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47621D" w14:textId="77777777" w:rsidR="00DC544D" w:rsidRPr="00984112" w:rsidRDefault="00DC544D" w:rsidP="00DF726C">
      <w:pPr>
        <w:pStyle w:val="ListContinue4"/>
        <w:rPr>
          <w:rtl/>
        </w:rPr>
      </w:pPr>
    </w:p>
    <w:p w14:paraId="628BC10F" w14:textId="77777777" w:rsidR="00DC544D" w:rsidRPr="000B28FD" w:rsidRDefault="00DC544D" w:rsidP="00DC544D">
      <w:pPr>
        <w:tabs>
          <w:tab w:val="left" w:pos="1445"/>
        </w:tabs>
        <w:spacing w:line="360" w:lineRule="auto"/>
        <w:jc w:val="both"/>
        <w:rPr>
          <w:rFonts w:ascii="David" w:hAnsi="David"/>
          <w:b/>
          <w:bCs/>
          <w:szCs w:val="24"/>
          <w:rtl/>
        </w:rPr>
      </w:pPr>
    </w:p>
    <w:p w14:paraId="267A4414" w14:textId="77777777" w:rsidR="00DC544D" w:rsidRPr="000B28FD" w:rsidRDefault="00DC544D" w:rsidP="00DC544D">
      <w:pPr>
        <w:tabs>
          <w:tab w:val="left" w:pos="1445"/>
        </w:tabs>
        <w:spacing w:line="360" w:lineRule="auto"/>
        <w:jc w:val="both"/>
        <w:rPr>
          <w:rFonts w:ascii="David" w:hAnsi="David"/>
          <w:b/>
          <w:bCs/>
          <w:szCs w:val="24"/>
          <w:rtl/>
        </w:rPr>
      </w:pPr>
    </w:p>
    <w:p w14:paraId="3B926EC2" w14:textId="77777777" w:rsidR="00DC544D" w:rsidRPr="000B28FD" w:rsidRDefault="00DC544D" w:rsidP="00DC544D">
      <w:pPr>
        <w:tabs>
          <w:tab w:val="left" w:pos="1445"/>
        </w:tabs>
        <w:spacing w:line="360" w:lineRule="auto"/>
        <w:jc w:val="both"/>
        <w:rPr>
          <w:rFonts w:ascii="David" w:hAnsi="David"/>
          <w:b/>
          <w:bCs/>
          <w:sz w:val="36"/>
          <w:szCs w:val="36"/>
          <w:rtl/>
        </w:rPr>
      </w:pPr>
    </w:p>
    <w:p w14:paraId="7BAFEADB" w14:textId="77190199" w:rsidR="00DC544D" w:rsidRPr="000B28FD" w:rsidRDefault="00DC544D" w:rsidP="00DC544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DA6040270B744DA2A2C7B11CCDD0764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6"/>
              <w:szCs w:val="36"/>
              <w:rtl/>
            </w:rPr>
            <w:t>90/2021</w:t>
          </w:r>
        </w:sdtContent>
      </w:sdt>
    </w:p>
    <w:p w14:paraId="26D1C05B" w14:textId="77777777" w:rsidR="00DC544D" w:rsidRPr="000B28FD" w:rsidRDefault="00DC544D" w:rsidP="00DC544D">
      <w:pPr>
        <w:tabs>
          <w:tab w:val="left" w:pos="1445"/>
        </w:tabs>
        <w:spacing w:line="360" w:lineRule="auto"/>
        <w:jc w:val="both"/>
        <w:rPr>
          <w:rFonts w:ascii="David" w:hAnsi="David"/>
          <w:b/>
          <w:bCs/>
          <w:sz w:val="36"/>
          <w:szCs w:val="36"/>
          <w:rtl/>
        </w:rPr>
      </w:pPr>
      <w:bookmarkStart w:id="0" w:name="_GoBack"/>
      <w:bookmarkEnd w:id="0"/>
    </w:p>
    <w:p w14:paraId="57CD3302" w14:textId="77777777" w:rsidR="00DC544D" w:rsidRPr="000B28FD" w:rsidRDefault="00DC544D" w:rsidP="00DC544D">
      <w:pPr>
        <w:tabs>
          <w:tab w:val="left" w:pos="1445"/>
        </w:tabs>
        <w:spacing w:line="360" w:lineRule="auto"/>
        <w:jc w:val="both"/>
        <w:rPr>
          <w:rFonts w:ascii="David" w:hAnsi="David"/>
          <w:b/>
          <w:bCs/>
          <w:sz w:val="36"/>
          <w:szCs w:val="36"/>
          <w:rtl/>
        </w:rPr>
      </w:pPr>
    </w:p>
    <w:p w14:paraId="762AA64B" w14:textId="77777777" w:rsidR="00DC544D" w:rsidRPr="000B28FD" w:rsidRDefault="00DC544D" w:rsidP="00DC544D">
      <w:pPr>
        <w:tabs>
          <w:tab w:val="left" w:pos="1445"/>
        </w:tabs>
        <w:spacing w:line="360" w:lineRule="auto"/>
        <w:jc w:val="both"/>
        <w:rPr>
          <w:rFonts w:ascii="David" w:hAnsi="David"/>
          <w:b/>
          <w:bCs/>
          <w:sz w:val="36"/>
          <w:szCs w:val="36"/>
          <w:rtl/>
        </w:rPr>
      </w:pPr>
    </w:p>
    <w:p w14:paraId="5D3A91E4" w14:textId="2B4F785C" w:rsidR="00DC544D" w:rsidRPr="000B28FD" w:rsidRDefault="00DC544D" w:rsidP="00AB2F40">
      <w:pPr>
        <w:tabs>
          <w:tab w:val="left" w:pos="1445"/>
        </w:tabs>
        <w:spacing w:line="360" w:lineRule="auto"/>
        <w:jc w:val="center"/>
        <w:rPr>
          <w:rFonts w:ascii="David" w:hAnsi="David"/>
          <w:b/>
          <w:bCs/>
          <w:szCs w:val="24"/>
          <w:rtl/>
        </w:rPr>
      </w:pPr>
      <w:r w:rsidRPr="00841B67">
        <w:rPr>
          <w:rFonts w:ascii="David" w:hAnsi="David"/>
          <w:b/>
          <w:bCs/>
          <w:sz w:val="36"/>
          <w:szCs w:val="36"/>
          <w:rtl/>
        </w:rPr>
        <w:t>לקבלת</w:t>
      </w:r>
      <w:r w:rsidRPr="0062416D">
        <w:rPr>
          <w:rFonts w:ascii="David" w:hAnsi="David"/>
          <w:b/>
          <w:bCs/>
          <w:sz w:val="36"/>
          <w:szCs w:val="36"/>
          <w:rtl/>
        </w:rPr>
        <w:t xml:space="preserve"> שירותי ייעוץ לאגף </w:t>
      </w:r>
      <w:r w:rsidRPr="0062416D">
        <w:rPr>
          <w:rFonts w:ascii="David" w:hAnsi="David" w:hint="cs"/>
          <w:b/>
          <w:bCs/>
          <w:sz w:val="36"/>
          <w:szCs w:val="36"/>
          <w:rtl/>
        </w:rPr>
        <w:t>אנרגיה מקיימת</w:t>
      </w:r>
    </w:p>
    <w:p w14:paraId="2AFBC167" w14:textId="77777777" w:rsidR="00DC544D" w:rsidRPr="000B28FD" w:rsidRDefault="00DC544D" w:rsidP="00DC544D">
      <w:pPr>
        <w:tabs>
          <w:tab w:val="left" w:pos="1445"/>
        </w:tabs>
        <w:spacing w:line="360" w:lineRule="auto"/>
        <w:jc w:val="both"/>
        <w:rPr>
          <w:rFonts w:ascii="David" w:hAnsi="David"/>
          <w:b/>
          <w:bCs/>
          <w:szCs w:val="24"/>
          <w:rtl/>
        </w:rPr>
      </w:pPr>
    </w:p>
    <w:p w14:paraId="173763A3" w14:textId="77777777" w:rsidR="00DC544D" w:rsidRPr="000B28FD" w:rsidRDefault="00DC544D" w:rsidP="00DC544D">
      <w:pPr>
        <w:tabs>
          <w:tab w:val="left" w:pos="1445"/>
        </w:tabs>
        <w:spacing w:line="360" w:lineRule="auto"/>
        <w:jc w:val="both"/>
        <w:rPr>
          <w:rFonts w:ascii="David" w:hAnsi="David"/>
          <w:b/>
          <w:bCs/>
          <w:szCs w:val="24"/>
          <w:rtl/>
        </w:rPr>
      </w:pPr>
    </w:p>
    <w:p w14:paraId="42F6282D" w14:textId="77777777" w:rsidR="00DC544D" w:rsidRPr="000B28FD" w:rsidRDefault="00DC544D" w:rsidP="00DC544D">
      <w:pPr>
        <w:tabs>
          <w:tab w:val="left" w:pos="1445"/>
        </w:tabs>
        <w:spacing w:line="360" w:lineRule="auto"/>
        <w:jc w:val="both"/>
        <w:rPr>
          <w:rFonts w:ascii="David" w:hAnsi="David"/>
          <w:b/>
          <w:bCs/>
          <w:szCs w:val="24"/>
          <w:rtl/>
        </w:rPr>
      </w:pPr>
    </w:p>
    <w:p w14:paraId="78701685" w14:textId="77777777" w:rsidR="00DC544D" w:rsidRPr="000B28FD" w:rsidRDefault="00DC544D" w:rsidP="00DC544D">
      <w:pPr>
        <w:tabs>
          <w:tab w:val="left" w:pos="1445"/>
        </w:tabs>
        <w:spacing w:line="360" w:lineRule="auto"/>
        <w:jc w:val="both"/>
        <w:rPr>
          <w:rFonts w:ascii="David" w:hAnsi="David"/>
          <w:b/>
          <w:bCs/>
          <w:szCs w:val="24"/>
          <w:rtl/>
        </w:rPr>
      </w:pPr>
    </w:p>
    <w:p w14:paraId="7F1CD3CA" w14:textId="77777777" w:rsidR="00DC544D" w:rsidRPr="000B28FD" w:rsidRDefault="00DC544D" w:rsidP="00DC544D">
      <w:pPr>
        <w:tabs>
          <w:tab w:val="left" w:pos="1445"/>
        </w:tabs>
        <w:spacing w:line="360" w:lineRule="auto"/>
        <w:jc w:val="both"/>
        <w:rPr>
          <w:rFonts w:ascii="David" w:hAnsi="David"/>
          <w:b/>
          <w:bCs/>
          <w:szCs w:val="24"/>
          <w:rtl/>
        </w:rPr>
      </w:pPr>
    </w:p>
    <w:p w14:paraId="0FF5E6BE" w14:textId="77777777" w:rsidR="00DC544D" w:rsidRPr="000B28FD" w:rsidRDefault="00DC544D" w:rsidP="00DC544D">
      <w:pPr>
        <w:tabs>
          <w:tab w:val="left" w:pos="1445"/>
        </w:tabs>
        <w:spacing w:line="360" w:lineRule="auto"/>
        <w:jc w:val="both"/>
        <w:rPr>
          <w:rFonts w:ascii="David" w:hAnsi="David"/>
          <w:b/>
          <w:bCs/>
          <w:szCs w:val="24"/>
          <w:rtl/>
        </w:rPr>
      </w:pPr>
    </w:p>
    <w:p w14:paraId="67A1D253" w14:textId="5DADB034" w:rsidR="00DC544D" w:rsidRPr="000B28FD" w:rsidRDefault="00DC544D" w:rsidP="00DC544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6131ED">
        <w:rPr>
          <w:rFonts w:ascii="David" w:hAnsi="David" w:hint="cs"/>
          <w:b/>
          <w:bCs/>
          <w:sz w:val="32"/>
          <w:szCs w:val="32"/>
          <w:rtl/>
        </w:rPr>
        <w:t>אוקטובר</w:t>
      </w:r>
      <w:r w:rsidRPr="000B28FD">
        <w:rPr>
          <w:rFonts w:ascii="David" w:hAnsi="David"/>
          <w:b/>
          <w:bCs/>
          <w:sz w:val="32"/>
          <w:szCs w:val="32"/>
          <w:rtl/>
        </w:rPr>
        <w:t xml:space="preserve"> </w:t>
      </w:r>
      <w:r>
        <w:rPr>
          <w:rFonts w:ascii="David" w:hAnsi="David" w:hint="cs"/>
          <w:b/>
          <w:bCs/>
          <w:sz w:val="32"/>
          <w:szCs w:val="32"/>
          <w:rtl/>
        </w:rPr>
        <w:t>2021</w:t>
      </w:r>
    </w:p>
    <w:p w14:paraId="460EA90C" w14:textId="77777777" w:rsidR="00DC544D" w:rsidRPr="000B28FD" w:rsidRDefault="00DC544D" w:rsidP="00DC544D">
      <w:pPr>
        <w:tabs>
          <w:tab w:val="left" w:pos="1445"/>
        </w:tabs>
        <w:spacing w:line="360" w:lineRule="auto"/>
        <w:jc w:val="both"/>
        <w:rPr>
          <w:rFonts w:ascii="David" w:hAnsi="David"/>
          <w:b/>
          <w:bCs/>
          <w:szCs w:val="24"/>
          <w:rtl/>
        </w:rPr>
      </w:pPr>
    </w:p>
    <w:p w14:paraId="3B78049B" w14:textId="77777777" w:rsidR="00DC544D" w:rsidRPr="000B28FD" w:rsidRDefault="00DC544D" w:rsidP="00DC544D">
      <w:pPr>
        <w:tabs>
          <w:tab w:val="left" w:pos="1445"/>
        </w:tabs>
        <w:spacing w:line="360" w:lineRule="auto"/>
        <w:jc w:val="both"/>
        <w:rPr>
          <w:rFonts w:ascii="David" w:hAnsi="David"/>
          <w:b/>
          <w:bCs/>
          <w:szCs w:val="24"/>
          <w:rtl/>
        </w:rPr>
      </w:pPr>
    </w:p>
    <w:p w14:paraId="06558095" w14:textId="77777777" w:rsidR="00DC544D" w:rsidRPr="000B28FD" w:rsidRDefault="00DC544D" w:rsidP="00DC544D">
      <w:pPr>
        <w:tabs>
          <w:tab w:val="left" w:pos="1445"/>
        </w:tabs>
        <w:spacing w:line="360" w:lineRule="auto"/>
        <w:jc w:val="both"/>
        <w:rPr>
          <w:rFonts w:ascii="David" w:hAnsi="David"/>
          <w:b/>
          <w:bCs/>
          <w:szCs w:val="24"/>
          <w:rtl/>
        </w:rPr>
      </w:pPr>
    </w:p>
    <w:p w14:paraId="1932988B" w14:textId="77777777" w:rsidR="00DC544D" w:rsidRPr="000B28FD" w:rsidRDefault="00DC544D" w:rsidP="00DC544D">
      <w:pPr>
        <w:tabs>
          <w:tab w:val="left" w:pos="1445"/>
        </w:tabs>
        <w:spacing w:line="360" w:lineRule="auto"/>
        <w:jc w:val="both"/>
        <w:rPr>
          <w:rFonts w:ascii="David" w:hAnsi="David"/>
          <w:b/>
          <w:bCs/>
          <w:szCs w:val="24"/>
          <w:rtl/>
        </w:rPr>
      </w:pPr>
    </w:p>
    <w:p w14:paraId="4512B9C1" w14:textId="77777777" w:rsidR="00DC544D" w:rsidRPr="000B28FD" w:rsidRDefault="00DC544D" w:rsidP="00DC544D">
      <w:pPr>
        <w:tabs>
          <w:tab w:val="left" w:pos="1445"/>
        </w:tabs>
        <w:spacing w:line="360" w:lineRule="auto"/>
        <w:jc w:val="both"/>
        <w:rPr>
          <w:rFonts w:ascii="David" w:hAnsi="David"/>
          <w:b/>
          <w:bCs/>
          <w:szCs w:val="24"/>
          <w:rtl/>
        </w:rPr>
      </w:pPr>
    </w:p>
    <w:p w14:paraId="7A6CEFDC" w14:textId="77777777" w:rsidR="00DC544D" w:rsidRPr="000B28FD" w:rsidRDefault="00DC544D" w:rsidP="00DC544D">
      <w:pPr>
        <w:tabs>
          <w:tab w:val="left" w:pos="1445"/>
        </w:tabs>
        <w:spacing w:line="360" w:lineRule="auto"/>
        <w:jc w:val="both"/>
        <w:rPr>
          <w:rFonts w:ascii="David" w:hAnsi="David"/>
          <w:b/>
          <w:bCs/>
          <w:szCs w:val="24"/>
          <w:rtl/>
        </w:rPr>
      </w:pPr>
    </w:p>
    <w:p w14:paraId="403AC774" w14:textId="77777777" w:rsidR="00DC544D" w:rsidRPr="000B28FD" w:rsidRDefault="00DC544D" w:rsidP="00DC544D">
      <w:pPr>
        <w:tabs>
          <w:tab w:val="left" w:pos="1445"/>
        </w:tabs>
        <w:spacing w:line="360" w:lineRule="auto"/>
        <w:jc w:val="both"/>
        <w:rPr>
          <w:rFonts w:ascii="David" w:hAnsi="David"/>
          <w:b/>
          <w:bCs/>
          <w:szCs w:val="24"/>
          <w:rtl/>
        </w:rPr>
      </w:pPr>
    </w:p>
    <w:p w14:paraId="2A0282C9" w14:textId="77777777" w:rsidR="00DC544D" w:rsidRPr="000B28FD" w:rsidRDefault="00DC544D" w:rsidP="00DC544D">
      <w:pPr>
        <w:tabs>
          <w:tab w:val="left" w:pos="1445"/>
        </w:tabs>
        <w:spacing w:line="360" w:lineRule="auto"/>
        <w:jc w:val="both"/>
        <w:rPr>
          <w:rFonts w:ascii="David" w:hAnsi="David"/>
          <w:b/>
          <w:bCs/>
          <w:szCs w:val="24"/>
          <w:rtl/>
        </w:rPr>
      </w:pPr>
    </w:p>
    <w:p w14:paraId="3D602419" w14:textId="77777777" w:rsidR="00DC544D" w:rsidRPr="000B28FD" w:rsidRDefault="00DC544D" w:rsidP="00DC544D">
      <w:pPr>
        <w:tabs>
          <w:tab w:val="left" w:pos="1445"/>
        </w:tabs>
        <w:spacing w:line="360" w:lineRule="auto"/>
        <w:jc w:val="both"/>
        <w:rPr>
          <w:rFonts w:ascii="David" w:hAnsi="David"/>
          <w:b/>
          <w:bCs/>
          <w:szCs w:val="24"/>
          <w:rtl/>
        </w:rPr>
      </w:pPr>
    </w:p>
    <w:p w14:paraId="2C55AD13" w14:textId="77777777" w:rsidR="00DC544D" w:rsidRPr="000B28FD" w:rsidRDefault="00DC544D" w:rsidP="00DC544D">
      <w:pPr>
        <w:tabs>
          <w:tab w:val="left" w:pos="1445"/>
        </w:tabs>
        <w:spacing w:line="360" w:lineRule="auto"/>
        <w:jc w:val="both"/>
        <w:rPr>
          <w:rFonts w:ascii="David" w:hAnsi="David"/>
          <w:b/>
          <w:bCs/>
          <w:szCs w:val="24"/>
          <w:rtl/>
        </w:rPr>
      </w:pPr>
    </w:p>
    <w:p w14:paraId="6DDD6B25" w14:textId="77777777" w:rsidR="00DC544D" w:rsidRPr="000B28FD" w:rsidRDefault="00DC544D" w:rsidP="00DC544D">
      <w:pPr>
        <w:tabs>
          <w:tab w:val="left" w:pos="1445"/>
        </w:tabs>
        <w:spacing w:line="360" w:lineRule="auto"/>
        <w:jc w:val="both"/>
        <w:rPr>
          <w:rFonts w:ascii="David" w:hAnsi="David"/>
          <w:b/>
          <w:bCs/>
          <w:szCs w:val="24"/>
          <w:rtl/>
        </w:rPr>
      </w:pPr>
    </w:p>
    <w:p w14:paraId="626461F3" w14:textId="77777777" w:rsidR="00DC544D" w:rsidRPr="000B28FD" w:rsidRDefault="00DC544D" w:rsidP="00DC544D">
      <w:pPr>
        <w:tabs>
          <w:tab w:val="left" w:pos="1445"/>
        </w:tabs>
        <w:bidi w:val="0"/>
        <w:rPr>
          <w:rFonts w:ascii="David" w:hAnsi="David"/>
          <w:sz w:val="28"/>
          <w:szCs w:val="28"/>
        </w:rPr>
      </w:pPr>
      <w:r w:rsidRPr="000B28FD">
        <w:rPr>
          <w:rFonts w:ascii="David" w:hAnsi="David"/>
          <w:sz w:val="28"/>
          <w:szCs w:val="28"/>
          <w:rtl/>
        </w:rPr>
        <w:br w:type="page"/>
      </w:r>
    </w:p>
    <w:p w14:paraId="400E9CB1" w14:textId="7CA3BF2C" w:rsidR="00DC544D" w:rsidRDefault="00DC544D" w:rsidP="00047075">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C4711B2E001544CBA268440B35AE0C9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2"/>
              <w:szCs w:val="32"/>
              <w:u w:val="single"/>
              <w:rtl/>
            </w:rPr>
            <w:t>90/2021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r>
        <w:rPr>
          <w:rFonts w:ascii="David" w:hAnsi="David" w:hint="cs"/>
          <w:b/>
          <w:bCs/>
          <w:sz w:val="32"/>
          <w:szCs w:val="32"/>
          <w:u w:val="single"/>
          <w:rtl/>
        </w:rPr>
        <w:t xml:space="preserve">ייעוץ </w:t>
      </w:r>
      <w:r w:rsidR="00AB2F40">
        <w:rPr>
          <w:rFonts w:ascii="David" w:hAnsi="David" w:hint="cs"/>
          <w:b/>
          <w:bCs/>
          <w:sz w:val="32"/>
          <w:szCs w:val="32"/>
          <w:u w:val="single"/>
          <w:rtl/>
        </w:rPr>
        <w:t>ל</w:t>
      </w:r>
      <w:r>
        <w:rPr>
          <w:rFonts w:ascii="David" w:hAnsi="David" w:hint="cs"/>
          <w:b/>
          <w:bCs/>
          <w:sz w:val="32"/>
          <w:szCs w:val="32"/>
          <w:u w:val="single"/>
          <w:rtl/>
        </w:rPr>
        <w:t xml:space="preserve">אגף אנרגיה מקיימת </w:t>
      </w:r>
    </w:p>
    <w:p w14:paraId="47254B31" w14:textId="77777777" w:rsidR="00DC544D" w:rsidRPr="009900AF" w:rsidRDefault="00DC544D" w:rsidP="00DC544D">
      <w:pPr>
        <w:tabs>
          <w:tab w:val="left" w:pos="1445"/>
        </w:tabs>
        <w:spacing w:line="360" w:lineRule="auto"/>
        <w:jc w:val="center"/>
        <w:rPr>
          <w:rFonts w:ascii="David" w:hAnsi="David"/>
          <w:b/>
          <w:bCs/>
          <w:i/>
          <w:iCs/>
          <w:sz w:val="32"/>
          <w:szCs w:val="32"/>
          <w:u w:val="single"/>
          <w:rtl/>
        </w:rPr>
      </w:pPr>
    </w:p>
    <w:p w14:paraId="5776346C" w14:textId="77777777" w:rsidR="00AB2F40" w:rsidRPr="000B28FD" w:rsidRDefault="00AB2F40" w:rsidP="008D6FB6">
      <w:pPr>
        <w:pStyle w:val="af5"/>
        <w:numPr>
          <w:ilvl w:val="0"/>
          <w:numId w:val="13"/>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B2DBF89" w14:textId="5A210AB3" w:rsidR="006131ED" w:rsidRDefault="00DC544D" w:rsidP="008D6FB6">
      <w:pPr>
        <w:pStyle w:val="af5"/>
        <w:numPr>
          <w:ilvl w:val="1"/>
          <w:numId w:val="29"/>
        </w:numPr>
        <w:tabs>
          <w:tab w:val="left" w:pos="1445"/>
        </w:tabs>
        <w:spacing w:line="360" w:lineRule="auto"/>
        <w:jc w:val="both"/>
        <w:rPr>
          <w:rFonts w:ascii="David" w:hAnsi="David"/>
          <w:szCs w:val="24"/>
        </w:rPr>
      </w:pPr>
      <w:r w:rsidRPr="00990DCF">
        <w:rPr>
          <w:rFonts w:ascii="David" w:hAnsi="David"/>
          <w:szCs w:val="24"/>
          <w:rtl/>
        </w:rPr>
        <w:t xml:space="preserve">משרד האנרגיה </w:t>
      </w:r>
      <w:r w:rsidRPr="003E6E3A">
        <w:rPr>
          <w:rFonts w:ascii="David" w:hAnsi="David"/>
          <w:b/>
          <w:bCs/>
          <w:szCs w:val="24"/>
          <w:rtl/>
        </w:rPr>
        <w:t>(להלן: "המשרד")</w:t>
      </w:r>
      <w:r w:rsidRPr="00990DCF">
        <w:rPr>
          <w:rFonts w:ascii="David" w:hAnsi="David"/>
          <w:szCs w:val="24"/>
          <w:rtl/>
        </w:rPr>
        <w:t xml:space="preserve"> באמצעות אגף </w:t>
      </w:r>
      <w:r w:rsidRPr="00990DCF">
        <w:rPr>
          <w:rFonts w:ascii="David" w:hAnsi="David" w:hint="eastAsia"/>
          <w:szCs w:val="24"/>
          <w:rtl/>
        </w:rPr>
        <w:t>אנרגיה</w:t>
      </w:r>
      <w:r w:rsidRPr="00990DCF">
        <w:rPr>
          <w:rFonts w:ascii="David" w:hAnsi="David"/>
          <w:szCs w:val="24"/>
          <w:rtl/>
        </w:rPr>
        <w:t xml:space="preserve"> </w:t>
      </w:r>
      <w:r w:rsidRPr="00990DCF">
        <w:rPr>
          <w:rFonts w:ascii="David" w:hAnsi="David" w:hint="eastAsia"/>
          <w:szCs w:val="24"/>
          <w:rtl/>
        </w:rPr>
        <w:t>מקיימת</w:t>
      </w:r>
      <w:r w:rsidR="00AB2F40">
        <w:rPr>
          <w:rFonts w:ascii="David" w:hAnsi="David" w:hint="cs"/>
          <w:szCs w:val="24"/>
          <w:rtl/>
        </w:rPr>
        <w:t xml:space="preserve"> </w:t>
      </w:r>
      <w:r w:rsidR="00AB2F40" w:rsidRPr="00990DCF">
        <w:rPr>
          <w:rFonts w:ascii="David" w:hAnsi="David"/>
          <w:b/>
          <w:bCs/>
          <w:szCs w:val="24"/>
          <w:rtl/>
        </w:rPr>
        <w:t xml:space="preserve">(להלן: </w:t>
      </w:r>
      <w:r w:rsidR="00AB2F40">
        <w:rPr>
          <w:rFonts w:ascii="David" w:hAnsi="David" w:hint="cs"/>
          <w:b/>
          <w:bCs/>
          <w:szCs w:val="24"/>
          <w:rtl/>
        </w:rPr>
        <w:t>"</w:t>
      </w:r>
      <w:r w:rsidR="00AB2F40" w:rsidRPr="00990DCF">
        <w:rPr>
          <w:rFonts w:ascii="David" w:hAnsi="David" w:hint="eastAsia"/>
          <w:b/>
          <w:bCs/>
          <w:szCs w:val="24"/>
          <w:rtl/>
        </w:rPr>
        <w:t>האגף</w:t>
      </w:r>
      <w:r w:rsidR="00AB2F40">
        <w:rPr>
          <w:rFonts w:ascii="David" w:hAnsi="David" w:hint="cs"/>
          <w:b/>
          <w:bCs/>
          <w:szCs w:val="24"/>
          <w:rtl/>
        </w:rPr>
        <w:t>"</w:t>
      </w:r>
      <w:r w:rsidR="00AB2F40" w:rsidRPr="00990DCF">
        <w:rPr>
          <w:rFonts w:ascii="David" w:hAnsi="David"/>
          <w:b/>
          <w:bCs/>
          <w:szCs w:val="24"/>
          <w:rtl/>
        </w:rPr>
        <w:t>)</w:t>
      </w:r>
      <w:r w:rsidRPr="003E6E3A">
        <w:rPr>
          <w:rFonts w:ascii="David" w:hAnsi="David"/>
          <w:b/>
          <w:bCs/>
          <w:szCs w:val="24"/>
          <w:rtl/>
        </w:rPr>
        <w:t xml:space="preserve"> </w:t>
      </w:r>
      <w:r w:rsidRPr="00990DCF">
        <w:rPr>
          <w:rFonts w:ascii="David" w:hAnsi="David"/>
          <w:szCs w:val="24"/>
          <w:rtl/>
        </w:rPr>
        <w:t xml:space="preserve">מפרסם בזאת מכרז למתן שירותי יעוץ </w:t>
      </w:r>
      <w:r w:rsidR="00AB2F40">
        <w:rPr>
          <w:rFonts w:ascii="David" w:hAnsi="David" w:hint="cs"/>
          <w:szCs w:val="24"/>
          <w:rtl/>
        </w:rPr>
        <w:t>במגוון תחומי העיסוק</w:t>
      </w:r>
      <w:r w:rsidR="00453EA2">
        <w:rPr>
          <w:rFonts w:ascii="David" w:hAnsi="David" w:hint="cs"/>
          <w:szCs w:val="24"/>
          <w:rtl/>
        </w:rPr>
        <w:t xml:space="preserve"> השוטפים</w:t>
      </w:r>
      <w:r w:rsidR="00AB2F40">
        <w:rPr>
          <w:rFonts w:ascii="David" w:hAnsi="David" w:hint="cs"/>
          <w:szCs w:val="24"/>
          <w:rtl/>
        </w:rPr>
        <w:t xml:space="preserve"> של אגף </w:t>
      </w:r>
      <w:r w:rsidRPr="00990DCF">
        <w:rPr>
          <w:rFonts w:ascii="David" w:hAnsi="David" w:hint="eastAsia"/>
          <w:szCs w:val="24"/>
          <w:rtl/>
        </w:rPr>
        <w:t>אנרגיה</w:t>
      </w:r>
      <w:r w:rsidRPr="00990DCF">
        <w:rPr>
          <w:rFonts w:ascii="David" w:hAnsi="David"/>
          <w:szCs w:val="24"/>
          <w:rtl/>
        </w:rPr>
        <w:t xml:space="preserve"> מקיימת </w:t>
      </w:r>
      <w:r w:rsidRPr="00990DCF">
        <w:rPr>
          <w:rFonts w:ascii="David" w:hAnsi="David" w:hint="eastAsia"/>
          <w:szCs w:val="24"/>
          <w:rtl/>
        </w:rPr>
        <w:t>באחד</w:t>
      </w:r>
      <w:r w:rsidRPr="00990DCF">
        <w:rPr>
          <w:rFonts w:ascii="David" w:hAnsi="David"/>
          <w:szCs w:val="24"/>
          <w:rtl/>
        </w:rPr>
        <w:t xml:space="preserve"> או יותר מהתחומים </w:t>
      </w:r>
      <w:r w:rsidR="00AB2F40">
        <w:rPr>
          <w:rFonts w:ascii="David" w:hAnsi="David" w:hint="cs"/>
          <w:szCs w:val="24"/>
          <w:rtl/>
        </w:rPr>
        <w:t>ה</w:t>
      </w:r>
      <w:r w:rsidRPr="00990DCF">
        <w:rPr>
          <w:rFonts w:ascii="David" w:hAnsi="David"/>
          <w:szCs w:val="24"/>
          <w:rtl/>
        </w:rPr>
        <w:t>מפורט</w:t>
      </w:r>
      <w:r w:rsidR="00AB2F40">
        <w:rPr>
          <w:rFonts w:ascii="David" w:hAnsi="David" w:hint="cs"/>
          <w:szCs w:val="24"/>
          <w:rtl/>
        </w:rPr>
        <w:t>ים</w:t>
      </w:r>
      <w:r w:rsidRPr="00990DCF">
        <w:rPr>
          <w:rFonts w:ascii="David" w:hAnsi="David"/>
          <w:szCs w:val="24"/>
          <w:rtl/>
        </w:rPr>
        <w:t xml:space="preserve"> במסמכי המכרז ובמפרט המקצועי המסומן </w:t>
      </w:r>
      <w:r w:rsidRPr="003E6E3A">
        <w:rPr>
          <w:rFonts w:ascii="David" w:hAnsi="David"/>
          <w:b/>
          <w:bCs/>
          <w:szCs w:val="24"/>
          <w:rtl/>
        </w:rPr>
        <w:t>כנספח א'</w:t>
      </w:r>
      <w:r w:rsidR="00AB2F40">
        <w:rPr>
          <w:rFonts w:ascii="David" w:hAnsi="David" w:hint="cs"/>
          <w:b/>
          <w:bCs/>
          <w:szCs w:val="24"/>
          <w:rtl/>
        </w:rPr>
        <w:t xml:space="preserve">1 </w:t>
      </w:r>
      <w:r w:rsidR="00AB2F40" w:rsidRPr="00990DCF">
        <w:rPr>
          <w:rFonts w:ascii="David" w:hAnsi="David"/>
          <w:b/>
          <w:bCs/>
          <w:szCs w:val="24"/>
          <w:rtl/>
        </w:rPr>
        <w:t>(להלן:</w:t>
      </w:r>
      <w:r w:rsidR="00AB2F40">
        <w:rPr>
          <w:rFonts w:ascii="David" w:hAnsi="David" w:hint="cs"/>
          <w:b/>
          <w:bCs/>
          <w:szCs w:val="24"/>
          <w:rtl/>
        </w:rPr>
        <w:t xml:space="preserve"> </w:t>
      </w:r>
      <w:r w:rsidR="00AB2F40" w:rsidRPr="00990DCF">
        <w:rPr>
          <w:rFonts w:ascii="David" w:hAnsi="David"/>
          <w:b/>
          <w:bCs/>
          <w:szCs w:val="24"/>
          <w:rtl/>
        </w:rPr>
        <w:t>"השירותים")</w:t>
      </w:r>
      <w:r w:rsidR="00AB2F40">
        <w:rPr>
          <w:rFonts w:ascii="David" w:hAnsi="David" w:hint="cs"/>
          <w:b/>
          <w:bCs/>
          <w:szCs w:val="24"/>
          <w:rtl/>
        </w:rPr>
        <w:t>.</w:t>
      </w:r>
    </w:p>
    <w:p w14:paraId="4C1461FB" w14:textId="0C9ABE86" w:rsidR="00DC544D" w:rsidRPr="00144651" w:rsidRDefault="00761DB2" w:rsidP="008D6FB6">
      <w:pPr>
        <w:pStyle w:val="af5"/>
        <w:numPr>
          <w:ilvl w:val="1"/>
          <w:numId w:val="29"/>
        </w:numPr>
        <w:tabs>
          <w:tab w:val="left" w:pos="1445"/>
        </w:tabs>
        <w:spacing w:line="360" w:lineRule="auto"/>
        <w:jc w:val="both"/>
        <w:rPr>
          <w:rFonts w:ascii="David" w:hAnsi="David"/>
          <w:szCs w:val="24"/>
          <w:rtl/>
        </w:rPr>
      </w:pPr>
      <w:r>
        <w:rPr>
          <w:rFonts w:ascii="David" w:hAnsi="David" w:hint="cs"/>
          <w:szCs w:val="24"/>
          <w:rtl/>
        </w:rPr>
        <w:t xml:space="preserve">האגף מקדם </w:t>
      </w:r>
      <w:r w:rsidR="00AC5408" w:rsidRPr="00144651">
        <w:rPr>
          <w:rFonts w:ascii="David" w:hAnsi="David"/>
          <w:szCs w:val="24"/>
          <w:rtl/>
        </w:rPr>
        <w:t xml:space="preserve">תהליכי התייעלות באנרגיה, ניהול משאבי אנרגיה מקומיים וקידום תהליכי ייצור אנרגיה נקייה בדגש על המרחב הבנוי בכלל המגזרים - הציבורי, הביתי, המסחרי, התעשייתי, הרשויות המקומיות והממשלה על כל זרועותיה. </w:t>
      </w:r>
    </w:p>
    <w:p w14:paraId="60BB3D55" w14:textId="64B1CC9A" w:rsidR="005976C6" w:rsidRPr="005976C6" w:rsidRDefault="00DC544D" w:rsidP="008D6FB6">
      <w:pPr>
        <w:pStyle w:val="af5"/>
        <w:numPr>
          <w:ilvl w:val="1"/>
          <w:numId w:val="29"/>
        </w:numPr>
        <w:tabs>
          <w:tab w:val="left" w:pos="1445"/>
        </w:tabs>
        <w:spacing w:line="360" w:lineRule="auto"/>
        <w:jc w:val="both"/>
        <w:rPr>
          <w:rFonts w:ascii="David" w:hAnsi="David"/>
          <w:b/>
          <w:bCs/>
          <w:szCs w:val="24"/>
        </w:rPr>
      </w:pPr>
      <w:r>
        <w:rPr>
          <w:rFonts w:ascii="David" w:hAnsi="David" w:hint="cs"/>
          <w:szCs w:val="24"/>
          <w:rtl/>
        </w:rPr>
        <w:t>רשאים להגיש הצעות במכרז זה מציעים הממלאים אחר כל תנאי הסף לפי מכרז זה, בעלי ידע וניסיון בביצועם בפועל של השירותים, כנדרש במסמכי המכרז, לרבות המשימות המפורטות בנספח א' 1.</w:t>
      </w:r>
    </w:p>
    <w:p w14:paraId="732ACC98" w14:textId="3B719ED8" w:rsidR="00AB2F40" w:rsidRDefault="00DC544D" w:rsidP="008D6FB6">
      <w:pPr>
        <w:pStyle w:val="af5"/>
        <w:numPr>
          <w:ilvl w:val="1"/>
          <w:numId w:val="29"/>
        </w:numPr>
        <w:tabs>
          <w:tab w:val="left" w:pos="1445"/>
        </w:tabs>
        <w:spacing w:line="360" w:lineRule="auto"/>
        <w:jc w:val="both"/>
        <w:rPr>
          <w:rFonts w:ascii="David" w:hAnsi="David"/>
          <w:szCs w:val="24"/>
        </w:rPr>
      </w:pPr>
      <w:r w:rsidRPr="00633542">
        <w:rPr>
          <w:rFonts w:ascii="David" w:hAnsi="David"/>
          <w:szCs w:val="24"/>
          <w:rtl/>
        </w:rPr>
        <w:t>ההצעה תוגש בצירוף כל המסמכים הנדרשים, כמפורט במכרז.</w:t>
      </w:r>
    </w:p>
    <w:p w14:paraId="2188929A" w14:textId="3D011E93" w:rsidR="00DC544D" w:rsidRDefault="00DC544D" w:rsidP="008D6FB6">
      <w:pPr>
        <w:pStyle w:val="af5"/>
        <w:numPr>
          <w:ilvl w:val="1"/>
          <w:numId w:val="29"/>
        </w:numPr>
        <w:tabs>
          <w:tab w:val="left" w:pos="1445"/>
        </w:tabs>
        <w:spacing w:line="360" w:lineRule="auto"/>
        <w:jc w:val="both"/>
        <w:rPr>
          <w:rFonts w:ascii="David" w:hAnsi="David"/>
          <w:szCs w:val="24"/>
        </w:rPr>
      </w:pPr>
      <w:r>
        <w:rPr>
          <w:rFonts w:ascii="David" w:hAnsi="David" w:hint="cs"/>
          <w:szCs w:val="24"/>
          <w:rtl/>
        </w:rPr>
        <w:t xml:space="preserve">למשרד שמורה הזכות </w:t>
      </w:r>
      <w:r w:rsidRPr="0046758B">
        <w:rPr>
          <w:rFonts w:ascii="David" w:hAnsi="David"/>
          <w:szCs w:val="24"/>
          <w:rtl/>
        </w:rPr>
        <w:t xml:space="preserve">להתקשר עם יועץ אחד לגבי יותר מתחום אחד ועם יותר מיועץ אחד </w:t>
      </w:r>
      <w:r>
        <w:rPr>
          <w:rFonts w:ascii="David" w:hAnsi="David" w:hint="cs"/>
          <w:szCs w:val="24"/>
          <w:rtl/>
        </w:rPr>
        <w:t xml:space="preserve">באותו </w:t>
      </w:r>
      <w:r w:rsidRPr="0046758B">
        <w:rPr>
          <w:rFonts w:ascii="David" w:hAnsi="David"/>
          <w:szCs w:val="24"/>
          <w:rtl/>
        </w:rPr>
        <w:t>תחום</w:t>
      </w:r>
      <w:r>
        <w:rPr>
          <w:rFonts w:ascii="David" w:hAnsi="David" w:hint="cs"/>
          <w:szCs w:val="24"/>
          <w:rtl/>
        </w:rPr>
        <w:t xml:space="preserve">, </w:t>
      </w:r>
      <w:r w:rsidR="004A3238">
        <w:rPr>
          <w:rFonts w:ascii="David" w:hAnsi="David" w:hint="cs"/>
          <w:szCs w:val="24"/>
          <w:rtl/>
        </w:rPr>
        <w:t xml:space="preserve">כמו כן למשרד שמורה הזכות לפצל את ההתקשרות ואת היקף העבודה בין הזוכים, </w:t>
      </w:r>
      <w:r>
        <w:rPr>
          <w:rFonts w:ascii="David" w:hAnsi="David" w:hint="cs"/>
          <w:szCs w:val="24"/>
          <w:rtl/>
        </w:rPr>
        <w:t>והכל בהתאם לשיקול דעתו הבלעדי</w:t>
      </w:r>
      <w:r w:rsidRPr="0046758B">
        <w:rPr>
          <w:rFonts w:ascii="David" w:hAnsi="David"/>
          <w:szCs w:val="24"/>
          <w:rtl/>
        </w:rPr>
        <w:t>.</w:t>
      </w:r>
    </w:p>
    <w:p w14:paraId="6DD69EED" w14:textId="77777777" w:rsidR="00FD4B5A" w:rsidRDefault="00DC544D" w:rsidP="008D6FB6">
      <w:pPr>
        <w:pStyle w:val="af5"/>
        <w:numPr>
          <w:ilvl w:val="1"/>
          <w:numId w:val="29"/>
        </w:numPr>
        <w:tabs>
          <w:tab w:val="left" w:pos="1445"/>
        </w:tabs>
        <w:spacing w:line="360" w:lineRule="auto"/>
        <w:jc w:val="both"/>
        <w:rPr>
          <w:rFonts w:ascii="David" w:hAnsi="David"/>
          <w:szCs w:val="24"/>
        </w:rPr>
      </w:pPr>
      <w:r w:rsidRPr="0046758B">
        <w:rPr>
          <w:rFonts w:ascii="David" w:hAnsi="David"/>
          <w:szCs w:val="24"/>
          <w:rtl/>
        </w:rPr>
        <w:t xml:space="preserve">היקף ההעסקה הצפוי ליועץ יקבע על ידי </w:t>
      </w:r>
      <w:r>
        <w:rPr>
          <w:rFonts w:ascii="David" w:hAnsi="David" w:hint="cs"/>
          <w:szCs w:val="24"/>
          <w:rtl/>
        </w:rPr>
        <w:t>האגף</w:t>
      </w:r>
      <w:r w:rsidRPr="0046758B">
        <w:rPr>
          <w:rFonts w:ascii="David" w:hAnsi="David"/>
          <w:szCs w:val="24"/>
          <w:rtl/>
        </w:rPr>
        <w:t xml:space="preserve"> לפי שיקול דעתו הבלעדי ובהתחשב בתחומי</w:t>
      </w:r>
      <w:r w:rsidRPr="0046758B">
        <w:rPr>
          <w:rFonts w:ascii="David" w:hAnsi="David" w:hint="cs"/>
          <w:szCs w:val="24"/>
          <w:rtl/>
        </w:rPr>
        <w:t xml:space="preserve"> </w:t>
      </w:r>
      <w:r w:rsidRPr="0046758B">
        <w:rPr>
          <w:rFonts w:ascii="David" w:hAnsi="David"/>
          <w:szCs w:val="24"/>
          <w:rtl/>
        </w:rPr>
        <w:t>המומחיות של היועצים</w:t>
      </w:r>
      <w:r w:rsidRPr="0046758B">
        <w:rPr>
          <w:rFonts w:ascii="David" w:hAnsi="David" w:hint="cs"/>
          <w:szCs w:val="24"/>
          <w:rtl/>
        </w:rPr>
        <w:t>.</w:t>
      </w:r>
      <w:r w:rsidRPr="00457CF1">
        <w:rPr>
          <w:rFonts w:ascii="David" w:hAnsi="David"/>
          <w:szCs w:val="24"/>
          <w:rtl/>
        </w:rPr>
        <w:t xml:space="preserve"> </w:t>
      </w:r>
      <w:r>
        <w:rPr>
          <w:rFonts w:ascii="David" w:hAnsi="David" w:hint="cs"/>
          <w:szCs w:val="24"/>
          <w:rtl/>
        </w:rPr>
        <w:t>האגף</w:t>
      </w:r>
      <w:r w:rsidRPr="00457CF1">
        <w:rPr>
          <w:rFonts w:ascii="David" w:hAnsi="David"/>
          <w:szCs w:val="24"/>
          <w:rtl/>
        </w:rPr>
        <w:t xml:space="preserve"> אינו מתחייב להזמנת שעות יעוץ בהיקף מינימאלי כלשהו. </w:t>
      </w:r>
    </w:p>
    <w:p w14:paraId="386D2241" w14:textId="77777777" w:rsidR="00DC544D" w:rsidRDefault="00DC544D" w:rsidP="008D6FB6">
      <w:pPr>
        <w:pStyle w:val="af5"/>
        <w:numPr>
          <w:ilvl w:val="1"/>
          <w:numId w:val="29"/>
        </w:numPr>
        <w:spacing w:line="360" w:lineRule="auto"/>
        <w:jc w:val="both"/>
        <w:rPr>
          <w:rFonts w:ascii="David" w:hAnsi="David"/>
          <w:szCs w:val="24"/>
        </w:rPr>
      </w:pPr>
      <w:r>
        <w:rPr>
          <w:rFonts w:ascii="David" w:hAnsi="David" w:hint="cs"/>
          <w:szCs w:val="24"/>
          <w:rtl/>
        </w:rPr>
        <w:t>במסגרת השירותים הנדרשים ותחומי העיסוק של האגף, ולמען הנוחות בלבד, חולקו התחומים האמורים לשני סלים כמפורט להלן: סל 1 שעבורו נדרשים יועצים בודדים, וסל 2, שעבורו נדרש צוות יועצים המונה שלושה אנשים.</w:t>
      </w:r>
    </w:p>
    <w:p w14:paraId="755C9502" w14:textId="1A038B75" w:rsidR="00757B07" w:rsidRDefault="00757B07" w:rsidP="008D6FB6">
      <w:pPr>
        <w:pStyle w:val="af5"/>
        <w:numPr>
          <w:ilvl w:val="1"/>
          <w:numId w:val="29"/>
        </w:numPr>
        <w:tabs>
          <w:tab w:val="left" w:pos="1445"/>
        </w:tabs>
        <w:spacing w:line="360" w:lineRule="auto"/>
        <w:jc w:val="both"/>
        <w:rPr>
          <w:rFonts w:ascii="David" w:hAnsi="David"/>
          <w:szCs w:val="24"/>
        </w:rPr>
      </w:pPr>
      <w:r w:rsidRPr="00E42336">
        <w:rPr>
          <w:rFonts w:ascii="David" w:hAnsi="David"/>
          <w:szCs w:val="24"/>
          <w:rtl/>
        </w:rPr>
        <w:t xml:space="preserve">למשרד שמורה הזכות לבחור בזוכה אחד או יותר לכל תחום או למספר תחומים, </w:t>
      </w:r>
      <w:r w:rsidRPr="00E42336">
        <w:rPr>
          <w:rFonts w:ascii="David" w:hAnsi="David" w:hint="eastAsia"/>
          <w:szCs w:val="24"/>
          <w:rtl/>
        </w:rPr>
        <w:t>כאשר</w:t>
      </w:r>
      <w:r w:rsidRPr="00E42336">
        <w:rPr>
          <w:rFonts w:ascii="David" w:hAnsi="David"/>
          <w:szCs w:val="24"/>
          <w:rtl/>
        </w:rPr>
        <w:t xml:space="preserve"> חלוקת השירותים המוצעים במכרז וכן התקציב, יחולקו בין הזוכים שייבחרו </w:t>
      </w:r>
      <w:r w:rsidRPr="00E42336">
        <w:rPr>
          <w:rFonts w:ascii="David" w:hAnsi="David" w:hint="eastAsia"/>
          <w:szCs w:val="24"/>
          <w:rtl/>
        </w:rPr>
        <w:t>בהתאם</w:t>
      </w:r>
      <w:r w:rsidRPr="00E42336">
        <w:rPr>
          <w:rFonts w:ascii="David" w:hAnsi="David"/>
          <w:szCs w:val="24"/>
          <w:rtl/>
        </w:rPr>
        <w:t xml:space="preserve"> </w:t>
      </w:r>
      <w:r w:rsidRPr="00E42336">
        <w:rPr>
          <w:rFonts w:ascii="David" w:hAnsi="David" w:hint="eastAsia"/>
          <w:szCs w:val="24"/>
          <w:rtl/>
        </w:rPr>
        <w:t>ל</w:t>
      </w:r>
      <w:r w:rsidRPr="00E42336">
        <w:rPr>
          <w:rFonts w:ascii="David" w:hAnsi="David"/>
          <w:szCs w:val="24"/>
          <w:rtl/>
        </w:rPr>
        <w:t>שיקול דעתו הבלעדי של המשרד, ובלבד שהיקף ההתקשרות המצטבר השנתי לא יחרוג מהיקף של 160 שעות בחודש לכל יועץ, כמפורט בסעיף</w:t>
      </w:r>
      <w:r w:rsidR="00E33CDC" w:rsidRPr="00E42336">
        <w:rPr>
          <w:rFonts w:ascii="David" w:hAnsi="David" w:hint="cs"/>
          <w:szCs w:val="24"/>
          <w:rtl/>
        </w:rPr>
        <w:t xml:space="preserve"> 6.2</w:t>
      </w:r>
      <w:r w:rsidRPr="00E42336">
        <w:rPr>
          <w:rFonts w:ascii="David" w:hAnsi="David"/>
          <w:szCs w:val="24"/>
          <w:rtl/>
        </w:rPr>
        <w:t xml:space="preserve">. </w:t>
      </w:r>
    </w:p>
    <w:p w14:paraId="48D30599" w14:textId="0023A440" w:rsidR="00F76C9B" w:rsidRPr="00E42336" w:rsidRDefault="00F76C9B" w:rsidP="008D6FB6">
      <w:pPr>
        <w:pStyle w:val="af5"/>
        <w:numPr>
          <w:ilvl w:val="1"/>
          <w:numId w:val="29"/>
        </w:numPr>
        <w:tabs>
          <w:tab w:val="left" w:pos="1445"/>
        </w:tabs>
        <w:spacing w:line="360" w:lineRule="auto"/>
        <w:jc w:val="both"/>
        <w:rPr>
          <w:rFonts w:ascii="David" w:hAnsi="David"/>
          <w:szCs w:val="24"/>
        </w:rPr>
      </w:pPr>
      <w:r>
        <w:rPr>
          <w:rFonts w:ascii="David" w:hAnsi="David" w:hint="cs"/>
          <w:szCs w:val="24"/>
          <w:rtl/>
        </w:rPr>
        <w:t xml:space="preserve">חובת ביטוח </w:t>
      </w:r>
      <w:r>
        <w:rPr>
          <w:rFonts w:ascii="David" w:hAnsi="David"/>
          <w:szCs w:val="24"/>
          <w:rtl/>
        </w:rPr>
        <w:t>–</w:t>
      </w:r>
      <w:r>
        <w:rPr>
          <w:rFonts w:ascii="David" w:hAnsi="David" w:hint="cs"/>
          <w:szCs w:val="24"/>
          <w:rtl/>
        </w:rPr>
        <w:t xml:space="preserve"> בהתאם להוראת תכ"מ 4.2.1 אין חובת ביטוח בהתקשרויות עד 100,000 שח, בהתקשרויות בהיקף של 100,000 שח ועד מ</w:t>
      </w:r>
      <w:r w:rsidR="00A10798">
        <w:rPr>
          <w:rFonts w:ascii="David" w:hAnsi="David" w:hint="cs"/>
          <w:szCs w:val="24"/>
          <w:rtl/>
        </w:rPr>
        <w:t>י</w:t>
      </w:r>
      <w:r>
        <w:rPr>
          <w:rFonts w:ascii="David" w:hAnsi="David" w:hint="cs"/>
          <w:szCs w:val="24"/>
          <w:rtl/>
        </w:rPr>
        <w:t>ליון חלה חובת אחזקת ביטוחים כאמור בסעיף 11 נספח ב'.</w:t>
      </w:r>
    </w:p>
    <w:p w14:paraId="1E44960E" w14:textId="527C8C65" w:rsidR="00DC544D" w:rsidRPr="001346AF" w:rsidRDefault="00DC544D" w:rsidP="008D6FB6">
      <w:pPr>
        <w:pStyle w:val="af5"/>
        <w:numPr>
          <w:ilvl w:val="1"/>
          <w:numId w:val="29"/>
        </w:numPr>
        <w:spacing w:line="360" w:lineRule="auto"/>
        <w:jc w:val="both"/>
        <w:rPr>
          <w:rFonts w:ascii="David" w:hAnsi="David"/>
          <w:szCs w:val="24"/>
        </w:rPr>
      </w:pPr>
      <w:r w:rsidRPr="00E42336">
        <w:rPr>
          <w:rFonts w:ascii="David" w:hAnsi="David"/>
          <w:szCs w:val="24"/>
          <w:rtl/>
        </w:rPr>
        <w:t>סך</w:t>
      </w:r>
      <w:r w:rsidRPr="00E42336">
        <w:rPr>
          <w:rFonts w:ascii="David" w:hAnsi="David" w:hint="cs"/>
          <w:szCs w:val="24"/>
          <w:rtl/>
        </w:rPr>
        <w:t xml:space="preserve"> </w:t>
      </w:r>
      <w:r w:rsidRPr="00E42336">
        <w:rPr>
          <w:rFonts w:ascii="David" w:hAnsi="David"/>
          <w:szCs w:val="24"/>
          <w:rtl/>
        </w:rPr>
        <w:t>התקציב הכולל בגין מכרז זה יחולק בן הזוכים</w:t>
      </w:r>
      <w:r w:rsidRPr="00E42336">
        <w:rPr>
          <w:rFonts w:ascii="David" w:hAnsi="David" w:hint="cs"/>
          <w:szCs w:val="24"/>
          <w:rtl/>
        </w:rPr>
        <w:t xml:space="preserve"> </w:t>
      </w:r>
      <w:r w:rsidRPr="00E42336">
        <w:rPr>
          <w:rFonts w:ascii="David" w:hAnsi="David"/>
          <w:szCs w:val="24"/>
          <w:rtl/>
        </w:rPr>
        <w:t>השונים</w:t>
      </w:r>
      <w:r w:rsidRPr="00E42336">
        <w:rPr>
          <w:rFonts w:ascii="David" w:hAnsi="David" w:hint="cs"/>
          <w:szCs w:val="24"/>
          <w:rtl/>
        </w:rPr>
        <w:t xml:space="preserve"> על פי</w:t>
      </w:r>
      <w:r w:rsidRPr="00E42336">
        <w:rPr>
          <w:rFonts w:ascii="David" w:hAnsi="David"/>
          <w:szCs w:val="24"/>
          <w:rtl/>
        </w:rPr>
        <w:t xml:space="preserve"> שיקול דעתו הבלעדי של ה</w:t>
      </w:r>
      <w:r w:rsidRPr="00E42336">
        <w:rPr>
          <w:rFonts w:ascii="David" w:hAnsi="David" w:hint="cs"/>
          <w:szCs w:val="24"/>
          <w:rtl/>
        </w:rPr>
        <w:t xml:space="preserve">אגף </w:t>
      </w:r>
      <w:r w:rsidRPr="00E42336">
        <w:rPr>
          <w:rFonts w:ascii="David" w:hAnsi="David"/>
          <w:szCs w:val="24"/>
          <w:rtl/>
        </w:rPr>
        <w:t>ובלבד שהיקף ההתקשרות המצטבר השנתי של כלל היועצים הזוכים במכרז לא ישתנה</w:t>
      </w:r>
      <w:r w:rsidRPr="00E42336">
        <w:rPr>
          <w:rFonts w:ascii="David" w:hAnsi="David" w:hint="cs"/>
          <w:szCs w:val="24"/>
          <w:rtl/>
        </w:rPr>
        <w:t>.</w:t>
      </w:r>
      <w:r w:rsidR="00F76C9B">
        <w:rPr>
          <w:rFonts w:ascii="David" w:hAnsi="David" w:hint="cs"/>
          <w:szCs w:val="24"/>
          <w:rtl/>
        </w:rPr>
        <w:t xml:space="preserve"> </w:t>
      </w:r>
      <w:r>
        <w:rPr>
          <w:rFonts w:ascii="David" w:hAnsi="David" w:hint="cs"/>
          <w:szCs w:val="24"/>
          <w:rtl/>
        </w:rPr>
        <w:t>בשל חשיבות המכרז והצורך ביועצים בעלי ניסיון רב בתחום הצובר תאוצה במשק הישראלי בפרט והעולמי בכלל, ועל מנת שהמשרד יוכל לממש את היעדים הלאומיים שאותם הציב לשנים הבאות וכן את חובותיו החוקיות, נדרשים למכרז זה יועצים בעלי ניסיון מעבר ל</w:t>
      </w:r>
      <w:r w:rsidR="00686A62">
        <w:rPr>
          <w:rFonts w:ascii="David" w:hAnsi="David" w:hint="cs"/>
          <w:szCs w:val="24"/>
          <w:rtl/>
        </w:rPr>
        <w:t>דרישות המופיעות</w:t>
      </w:r>
      <w:r>
        <w:rPr>
          <w:rFonts w:ascii="David" w:hAnsi="David" w:hint="cs"/>
          <w:szCs w:val="24"/>
          <w:rtl/>
        </w:rPr>
        <w:t xml:space="preserve"> בחוק חובת מכרזים</w:t>
      </w:r>
      <w:r w:rsidR="00686A62">
        <w:rPr>
          <w:rFonts w:ascii="David" w:hAnsi="David" w:hint="cs"/>
          <w:szCs w:val="24"/>
          <w:rtl/>
        </w:rPr>
        <w:t>, התשנ"ג-1993</w:t>
      </w:r>
      <w:r>
        <w:rPr>
          <w:rFonts w:ascii="David" w:hAnsi="David" w:hint="cs"/>
          <w:szCs w:val="24"/>
          <w:rtl/>
        </w:rPr>
        <w:t>.</w:t>
      </w:r>
    </w:p>
    <w:p w14:paraId="47CD6AB1" w14:textId="77777777" w:rsidR="00A3631D" w:rsidRPr="00A3631D" w:rsidRDefault="00A3631D" w:rsidP="00A3631D">
      <w:pPr>
        <w:pStyle w:val="af5"/>
        <w:rPr>
          <w:rFonts w:ascii="David" w:hAnsi="David"/>
          <w:szCs w:val="24"/>
          <w:rtl/>
        </w:rPr>
      </w:pPr>
    </w:p>
    <w:p w14:paraId="489F3CFC" w14:textId="30C10B78" w:rsidR="00A3631D" w:rsidRPr="001346AF" w:rsidRDefault="00A3631D" w:rsidP="008D6FB6">
      <w:pPr>
        <w:pStyle w:val="af5"/>
        <w:numPr>
          <w:ilvl w:val="1"/>
          <w:numId w:val="29"/>
        </w:numPr>
        <w:spacing w:line="360" w:lineRule="auto"/>
        <w:jc w:val="both"/>
        <w:rPr>
          <w:rFonts w:ascii="David" w:hAnsi="David"/>
          <w:szCs w:val="24"/>
        </w:rPr>
      </w:pPr>
      <w:r>
        <w:rPr>
          <w:rFonts w:ascii="David" w:hAnsi="David" w:hint="cs"/>
          <w:szCs w:val="24"/>
          <w:rtl/>
        </w:rPr>
        <w:lastRenderedPageBreak/>
        <w:t xml:space="preserve">יובהר כבר עתה כי </w:t>
      </w:r>
      <w:r w:rsidRPr="00990DCF">
        <w:rPr>
          <w:rFonts w:ascii="David" w:hAnsi="David"/>
          <w:szCs w:val="24"/>
          <w:rtl/>
        </w:rPr>
        <w:t xml:space="preserve">פתיחת תיבת המכרזים ובחירת זוכים תעשה רק </w:t>
      </w:r>
      <w:r w:rsidRPr="00990DCF">
        <w:rPr>
          <w:rFonts w:ascii="David" w:hAnsi="David" w:hint="eastAsia"/>
          <w:szCs w:val="24"/>
          <w:rtl/>
        </w:rPr>
        <w:t>לאחר</w:t>
      </w:r>
      <w:r w:rsidRPr="00990DCF">
        <w:rPr>
          <w:rFonts w:ascii="David" w:hAnsi="David"/>
          <w:szCs w:val="24"/>
          <w:rtl/>
        </w:rPr>
        <w:t xml:space="preserve"> </w:t>
      </w:r>
      <w:r w:rsidRPr="00990DCF">
        <w:rPr>
          <w:rFonts w:ascii="David" w:hAnsi="David" w:hint="eastAsia"/>
          <w:szCs w:val="24"/>
          <w:rtl/>
        </w:rPr>
        <w:t>אישור</w:t>
      </w:r>
      <w:r w:rsidRPr="00990DCF">
        <w:rPr>
          <w:rFonts w:ascii="David" w:hAnsi="David"/>
          <w:szCs w:val="24"/>
          <w:rtl/>
        </w:rPr>
        <w:t xml:space="preserve"> </w:t>
      </w:r>
      <w:r w:rsidRPr="00990DCF">
        <w:rPr>
          <w:rFonts w:ascii="David" w:hAnsi="David" w:hint="eastAsia"/>
          <w:szCs w:val="24"/>
          <w:rtl/>
        </w:rPr>
        <w:t>התקציב</w:t>
      </w:r>
      <w:r w:rsidRPr="00990DCF">
        <w:rPr>
          <w:rFonts w:ascii="David" w:hAnsi="David"/>
          <w:szCs w:val="24"/>
          <w:rtl/>
        </w:rPr>
        <w:t xml:space="preserve"> לשנת 2021.</w:t>
      </w:r>
    </w:p>
    <w:p w14:paraId="483D5188" w14:textId="77777777" w:rsidR="00DC544D" w:rsidRPr="00C205D7" w:rsidRDefault="00DC544D" w:rsidP="00DC544D">
      <w:pPr>
        <w:tabs>
          <w:tab w:val="left" w:pos="1445"/>
        </w:tabs>
        <w:spacing w:line="360" w:lineRule="auto"/>
        <w:ind w:left="284"/>
        <w:jc w:val="both"/>
        <w:rPr>
          <w:rFonts w:ascii="David" w:hAnsi="David"/>
          <w:szCs w:val="24"/>
        </w:rPr>
      </w:pPr>
    </w:p>
    <w:p w14:paraId="736D9BF4" w14:textId="77777777" w:rsidR="00DC544D" w:rsidRDefault="00DC544D" w:rsidP="008D6FB6">
      <w:pPr>
        <w:pStyle w:val="af5"/>
        <w:numPr>
          <w:ilvl w:val="0"/>
          <w:numId w:val="29"/>
        </w:numPr>
        <w:tabs>
          <w:tab w:val="left" w:pos="1445"/>
        </w:tabs>
        <w:spacing w:line="360" w:lineRule="auto"/>
        <w:jc w:val="both"/>
        <w:rPr>
          <w:rFonts w:ascii="David" w:hAnsi="David"/>
          <w:b/>
          <w:bCs/>
          <w:sz w:val="28"/>
          <w:szCs w:val="28"/>
          <w:u w:val="single"/>
        </w:rPr>
      </w:pPr>
      <w:r w:rsidRPr="00C205D7">
        <w:rPr>
          <w:rFonts w:ascii="David" w:hAnsi="David" w:hint="cs"/>
          <w:b/>
          <w:bCs/>
          <w:sz w:val="28"/>
          <w:szCs w:val="28"/>
          <w:u w:val="single"/>
          <w:rtl/>
        </w:rPr>
        <w:t>הסלים:</w:t>
      </w:r>
    </w:p>
    <w:p w14:paraId="588799E6" w14:textId="3234BCB5" w:rsidR="00FD4B5A" w:rsidRDefault="00FD4B5A" w:rsidP="008D6FB6">
      <w:pPr>
        <w:pStyle w:val="af5"/>
        <w:numPr>
          <w:ilvl w:val="1"/>
          <w:numId w:val="29"/>
        </w:numPr>
        <w:tabs>
          <w:tab w:val="left" w:pos="1445"/>
        </w:tabs>
        <w:spacing w:line="360" w:lineRule="auto"/>
        <w:jc w:val="both"/>
        <w:rPr>
          <w:rFonts w:ascii="David" w:hAnsi="David"/>
          <w:b/>
          <w:bCs/>
          <w:sz w:val="28"/>
          <w:szCs w:val="28"/>
          <w:u w:val="single"/>
        </w:rPr>
      </w:pPr>
      <w:r>
        <w:rPr>
          <w:rFonts w:ascii="David" w:hAnsi="David" w:hint="cs"/>
          <w:b/>
          <w:bCs/>
          <w:sz w:val="28"/>
          <w:szCs w:val="28"/>
          <w:u w:val="single"/>
          <w:rtl/>
        </w:rPr>
        <w:t>כללי:</w:t>
      </w:r>
    </w:p>
    <w:p w14:paraId="7C1D7B46" w14:textId="77777777" w:rsidR="008D785D" w:rsidRPr="00543729" w:rsidRDefault="00686A62" w:rsidP="008D6FB6">
      <w:pPr>
        <w:pStyle w:val="af5"/>
        <w:numPr>
          <w:ilvl w:val="2"/>
          <w:numId w:val="29"/>
        </w:numPr>
        <w:tabs>
          <w:tab w:val="left" w:pos="1445"/>
        </w:tabs>
        <w:spacing w:line="360" w:lineRule="auto"/>
        <w:jc w:val="both"/>
        <w:rPr>
          <w:sz w:val="20"/>
          <w:szCs w:val="20"/>
          <w:rtl/>
        </w:rPr>
      </w:pPr>
      <w:r>
        <w:rPr>
          <w:rFonts w:ascii="David" w:hAnsi="David" w:hint="cs"/>
          <w:szCs w:val="24"/>
          <w:rtl/>
        </w:rPr>
        <w:t xml:space="preserve">מובהר בזאת כי </w:t>
      </w:r>
      <w:r>
        <w:rPr>
          <w:rFonts w:hint="cs"/>
          <w:rtl/>
        </w:rPr>
        <w:t>בשל הגיוון בנושאי הייעוץ הנדרשים, למשרד שמורה הזכות, לבחור ביועץ אחד</w:t>
      </w:r>
      <w:r w:rsidR="008D785D">
        <w:rPr>
          <w:rFonts w:hint="cs"/>
          <w:rtl/>
        </w:rPr>
        <w:t xml:space="preserve"> או יותר</w:t>
      </w:r>
      <w:r>
        <w:rPr>
          <w:rFonts w:hint="cs"/>
          <w:rtl/>
        </w:rPr>
        <w:t xml:space="preserve"> עבור כל אחד מנושאי השירות ולפי שיקול דעתו הבלעדי. </w:t>
      </w:r>
      <w:r w:rsidR="008D785D">
        <w:rPr>
          <w:rFonts w:hint="cs"/>
          <w:rtl/>
        </w:rPr>
        <w:t xml:space="preserve">עוד </w:t>
      </w:r>
      <w:r>
        <w:rPr>
          <w:rFonts w:hint="cs"/>
          <w:rtl/>
        </w:rPr>
        <w:t xml:space="preserve">יובהר כי </w:t>
      </w:r>
      <w:r>
        <w:rPr>
          <w:rFonts w:hint="cs"/>
          <w:b/>
          <w:bCs/>
          <w:u w:val="single"/>
          <w:rtl/>
        </w:rPr>
        <w:t xml:space="preserve">בחינת ההצעות, </w:t>
      </w:r>
      <w:r w:rsidR="008D785D">
        <w:rPr>
          <w:rFonts w:hint="cs"/>
          <w:b/>
          <w:bCs/>
          <w:u w:val="single"/>
          <w:rtl/>
        </w:rPr>
        <w:t>ו</w:t>
      </w:r>
      <w:r>
        <w:rPr>
          <w:rFonts w:hint="cs"/>
          <w:b/>
          <w:bCs/>
          <w:u w:val="single"/>
          <w:rtl/>
        </w:rPr>
        <w:t>הליך דירוג היועץ ובחירתו יתבצעו לגבי כל אחד מנושאי השירות בנפרד</w:t>
      </w:r>
      <w:r>
        <w:rPr>
          <w:rFonts w:hint="cs"/>
          <w:rtl/>
        </w:rPr>
        <w:t xml:space="preserve">. </w:t>
      </w:r>
    </w:p>
    <w:p w14:paraId="444AA98A" w14:textId="17DF2A06" w:rsidR="00686A62" w:rsidRDefault="008D785D" w:rsidP="008D6FB6">
      <w:pPr>
        <w:pStyle w:val="af5"/>
        <w:numPr>
          <w:ilvl w:val="2"/>
          <w:numId w:val="29"/>
        </w:numPr>
        <w:spacing w:before="120" w:after="120" w:line="360" w:lineRule="auto"/>
        <w:jc w:val="both"/>
        <w:rPr>
          <w:sz w:val="20"/>
          <w:szCs w:val="20"/>
        </w:rPr>
      </w:pPr>
      <w:r>
        <w:rPr>
          <w:rFonts w:hint="cs"/>
          <w:b/>
          <w:bCs/>
          <w:rtl/>
        </w:rPr>
        <w:t>מבלי לגרוע מהאמור לעיל,</w:t>
      </w:r>
      <w:r w:rsidR="00686A62">
        <w:rPr>
          <w:rFonts w:hint="cs"/>
          <w:b/>
          <w:bCs/>
          <w:rtl/>
        </w:rPr>
        <w:t xml:space="preserve"> </w:t>
      </w:r>
      <w:r>
        <w:rPr>
          <w:rFonts w:hint="cs"/>
          <w:b/>
          <w:bCs/>
          <w:rtl/>
        </w:rPr>
        <w:t xml:space="preserve">מציע יוכל </w:t>
      </w:r>
      <w:r w:rsidR="00686A62">
        <w:rPr>
          <w:rFonts w:hint="cs"/>
          <w:b/>
          <w:bCs/>
          <w:rtl/>
        </w:rPr>
        <w:t>להגיש הצעות לגבי מספר נושאים כך שמציע אחד יוכל לספק שירותים ביותר מנושא אחד,</w:t>
      </w:r>
      <w:r w:rsidR="00A3631D">
        <w:rPr>
          <w:rFonts w:hint="cs"/>
          <w:b/>
          <w:bCs/>
          <w:rtl/>
        </w:rPr>
        <w:t xml:space="preserve"> וכן ביותר מסל אחד</w:t>
      </w:r>
      <w:r w:rsidR="00686A62">
        <w:rPr>
          <w:rFonts w:hint="cs"/>
          <w:b/>
          <w:bCs/>
          <w:rtl/>
        </w:rPr>
        <w:t xml:space="preserve"> </w:t>
      </w:r>
      <w:r>
        <w:rPr>
          <w:rFonts w:hint="cs"/>
          <w:b/>
          <w:bCs/>
          <w:rtl/>
        </w:rPr>
        <w:t>ב</w:t>
      </w:r>
      <w:r w:rsidR="00686A62">
        <w:rPr>
          <w:rFonts w:hint="cs"/>
          <w:b/>
          <w:bCs/>
          <w:rtl/>
        </w:rPr>
        <w:t>אם יזכה</w:t>
      </w:r>
      <w:r w:rsidR="00686A62">
        <w:rPr>
          <w:rFonts w:hint="cs"/>
          <w:rtl/>
        </w:rPr>
        <w:t xml:space="preserve">. </w:t>
      </w:r>
    </w:p>
    <w:p w14:paraId="6B12257A" w14:textId="66B7EDF9" w:rsidR="00FD4B5A" w:rsidRPr="00990DCF" w:rsidRDefault="008E784E" w:rsidP="008D6FB6">
      <w:pPr>
        <w:pStyle w:val="af5"/>
        <w:numPr>
          <w:ilvl w:val="2"/>
          <w:numId w:val="29"/>
        </w:numPr>
        <w:tabs>
          <w:tab w:val="left" w:pos="1445"/>
        </w:tabs>
        <w:spacing w:line="360" w:lineRule="auto"/>
        <w:jc w:val="both"/>
        <w:rPr>
          <w:rFonts w:ascii="David" w:hAnsi="David"/>
          <w:szCs w:val="24"/>
        </w:rPr>
      </w:pPr>
      <w:r>
        <w:rPr>
          <w:rFonts w:ascii="David" w:hAnsi="David" w:hint="cs"/>
          <w:szCs w:val="24"/>
          <w:rtl/>
        </w:rPr>
        <w:t>לאור כך ו</w:t>
      </w:r>
      <w:r w:rsidR="00FD4B5A" w:rsidRPr="00990DCF">
        <w:rPr>
          <w:rFonts w:ascii="David" w:hAnsi="David" w:hint="eastAsia"/>
          <w:szCs w:val="24"/>
          <w:rtl/>
        </w:rPr>
        <w:t>לצורך</w:t>
      </w:r>
      <w:r w:rsidR="00FD4B5A" w:rsidRPr="00990DCF">
        <w:rPr>
          <w:rFonts w:ascii="David" w:hAnsi="David"/>
          <w:szCs w:val="24"/>
          <w:rtl/>
        </w:rPr>
        <w:t xml:space="preserve"> </w:t>
      </w:r>
      <w:r w:rsidR="00FD4B5A" w:rsidRPr="00990DCF">
        <w:rPr>
          <w:rFonts w:ascii="David" w:hAnsi="David" w:hint="eastAsia"/>
          <w:szCs w:val="24"/>
          <w:rtl/>
        </w:rPr>
        <w:t>ביצוע</w:t>
      </w:r>
      <w:r w:rsidR="00FD4B5A" w:rsidRPr="00990DCF">
        <w:rPr>
          <w:rFonts w:ascii="David" w:hAnsi="David"/>
          <w:szCs w:val="24"/>
          <w:rtl/>
        </w:rPr>
        <w:t xml:space="preserve"> </w:t>
      </w:r>
      <w:r w:rsidR="00FD4B5A" w:rsidRPr="00990DCF">
        <w:rPr>
          <w:rFonts w:ascii="David" w:hAnsi="David" w:hint="eastAsia"/>
          <w:szCs w:val="24"/>
          <w:rtl/>
        </w:rPr>
        <w:t>השירותים</w:t>
      </w:r>
      <w:r w:rsidR="00FD4B5A" w:rsidRPr="00990DCF">
        <w:rPr>
          <w:rFonts w:ascii="David" w:hAnsi="David"/>
          <w:szCs w:val="24"/>
          <w:rtl/>
        </w:rPr>
        <w:t xml:space="preserve"> </w:t>
      </w:r>
      <w:r w:rsidR="00FD4B5A" w:rsidRPr="00990DCF">
        <w:rPr>
          <w:rFonts w:ascii="David" w:hAnsi="David" w:hint="eastAsia"/>
          <w:szCs w:val="24"/>
          <w:rtl/>
        </w:rPr>
        <w:t>הנדרשים</w:t>
      </w:r>
      <w:r w:rsidR="00FD4B5A" w:rsidRPr="00990DCF">
        <w:rPr>
          <w:rFonts w:ascii="David" w:hAnsi="David"/>
          <w:szCs w:val="24"/>
          <w:rtl/>
        </w:rPr>
        <w:t xml:space="preserve"> </w:t>
      </w:r>
      <w:r w:rsidR="00FD4B5A" w:rsidRPr="00990DCF">
        <w:rPr>
          <w:rFonts w:ascii="David" w:hAnsi="David" w:hint="eastAsia"/>
          <w:szCs w:val="24"/>
          <w:rtl/>
        </w:rPr>
        <w:t>במסגרת</w:t>
      </w:r>
      <w:r w:rsidR="00FD4B5A" w:rsidRPr="00990DCF">
        <w:rPr>
          <w:rFonts w:ascii="David" w:hAnsi="David"/>
          <w:szCs w:val="24"/>
          <w:rtl/>
        </w:rPr>
        <w:t xml:space="preserve"> </w:t>
      </w:r>
      <w:r w:rsidR="00FD4B5A" w:rsidRPr="00990DCF">
        <w:rPr>
          <w:rFonts w:ascii="David" w:hAnsi="David" w:hint="eastAsia"/>
          <w:szCs w:val="24"/>
          <w:rtl/>
        </w:rPr>
        <w:t>מכרז</w:t>
      </w:r>
      <w:r w:rsidR="00FD4B5A" w:rsidRPr="00990DCF">
        <w:rPr>
          <w:rFonts w:ascii="David" w:hAnsi="David"/>
          <w:szCs w:val="24"/>
          <w:rtl/>
        </w:rPr>
        <w:t xml:space="preserve"> </w:t>
      </w:r>
      <w:r w:rsidR="00FD4B5A" w:rsidRPr="00990DCF">
        <w:rPr>
          <w:rFonts w:ascii="David" w:hAnsi="David" w:hint="eastAsia"/>
          <w:szCs w:val="24"/>
          <w:rtl/>
        </w:rPr>
        <w:t>זה</w:t>
      </w:r>
      <w:r w:rsidR="00C65E02">
        <w:rPr>
          <w:rFonts w:ascii="David" w:hAnsi="David" w:hint="cs"/>
          <w:szCs w:val="24"/>
          <w:rtl/>
        </w:rPr>
        <w:t>, מוגדרים שני סלים, כמפורט להלן:</w:t>
      </w:r>
      <w:r w:rsidR="00C65E02" w:rsidRPr="00990DCF">
        <w:rPr>
          <w:rFonts w:ascii="David" w:hAnsi="David"/>
          <w:szCs w:val="24"/>
          <w:rtl/>
        </w:rPr>
        <w:t xml:space="preserve"> </w:t>
      </w:r>
      <w:r w:rsidR="00FD4B5A" w:rsidRPr="00990DCF">
        <w:rPr>
          <w:rFonts w:ascii="David" w:hAnsi="David"/>
          <w:szCs w:val="24"/>
          <w:rtl/>
        </w:rPr>
        <w:t xml:space="preserve"> </w:t>
      </w:r>
    </w:p>
    <w:p w14:paraId="4F04DFC4" w14:textId="7C51B095" w:rsidR="00DC544D" w:rsidRDefault="00C65E02" w:rsidP="008D6FB6">
      <w:pPr>
        <w:pStyle w:val="af5"/>
        <w:numPr>
          <w:ilvl w:val="3"/>
          <w:numId w:val="29"/>
        </w:numPr>
        <w:tabs>
          <w:tab w:val="left" w:pos="1445"/>
        </w:tabs>
        <w:spacing w:line="360" w:lineRule="auto"/>
        <w:jc w:val="both"/>
        <w:rPr>
          <w:rFonts w:ascii="David" w:hAnsi="David"/>
          <w:szCs w:val="24"/>
        </w:rPr>
      </w:pPr>
      <w:r w:rsidRPr="00FF7332">
        <w:rPr>
          <w:rFonts w:ascii="David" w:hAnsi="David" w:hint="eastAsia"/>
          <w:b/>
          <w:bCs/>
          <w:szCs w:val="24"/>
          <w:u w:val="single"/>
          <w:rtl/>
        </w:rPr>
        <w:t>סל</w:t>
      </w:r>
      <w:r w:rsidRPr="00FF7332">
        <w:rPr>
          <w:rFonts w:ascii="David" w:hAnsi="David"/>
          <w:b/>
          <w:bCs/>
          <w:szCs w:val="24"/>
          <w:u w:val="single"/>
          <w:rtl/>
        </w:rPr>
        <w:t xml:space="preserve"> 1</w:t>
      </w:r>
      <w:r w:rsidR="008422E0">
        <w:rPr>
          <w:rFonts w:ascii="David" w:hAnsi="David" w:hint="cs"/>
          <w:b/>
          <w:bCs/>
          <w:szCs w:val="24"/>
          <w:u w:val="single"/>
          <w:rtl/>
        </w:rPr>
        <w:t xml:space="preserve"> </w:t>
      </w:r>
      <w:r w:rsidRPr="00FF7332">
        <w:rPr>
          <w:rFonts w:ascii="David" w:hAnsi="David"/>
          <w:b/>
          <w:bCs/>
          <w:szCs w:val="24"/>
          <w:u w:val="single"/>
          <w:rtl/>
        </w:rPr>
        <w:t xml:space="preserve">- </w:t>
      </w:r>
      <w:r w:rsidRPr="00FF7332">
        <w:rPr>
          <w:rFonts w:ascii="David" w:hAnsi="David" w:hint="eastAsia"/>
          <w:b/>
          <w:bCs/>
          <w:szCs w:val="24"/>
          <w:u w:val="single"/>
          <w:rtl/>
        </w:rPr>
        <w:t>יועצים</w:t>
      </w:r>
      <w:r w:rsidRPr="00FF7332">
        <w:rPr>
          <w:rFonts w:ascii="David" w:hAnsi="David"/>
          <w:b/>
          <w:bCs/>
          <w:szCs w:val="24"/>
          <w:u w:val="single"/>
          <w:rtl/>
        </w:rPr>
        <w:t xml:space="preserve"> </w:t>
      </w:r>
      <w:r w:rsidRPr="00FF7332">
        <w:rPr>
          <w:rFonts w:ascii="David" w:hAnsi="David" w:hint="eastAsia"/>
          <w:b/>
          <w:bCs/>
          <w:szCs w:val="24"/>
          <w:u w:val="single"/>
          <w:rtl/>
        </w:rPr>
        <w:t>יחידים</w:t>
      </w:r>
      <w:r>
        <w:rPr>
          <w:rFonts w:ascii="David" w:hAnsi="David" w:hint="cs"/>
          <w:szCs w:val="24"/>
          <w:rtl/>
        </w:rPr>
        <w:t xml:space="preserve">: </w:t>
      </w:r>
      <w:r w:rsidR="00DC544D" w:rsidRPr="00B97890">
        <w:rPr>
          <w:rFonts w:ascii="David" w:hAnsi="David"/>
          <w:szCs w:val="24"/>
          <w:rtl/>
        </w:rPr>
        <w:t xml:space="preserve">לצורך ביצוע העבודות המפורטות </w:t>
      </w:r>
      <w:r w:rsidR="00DC544D" w:rsidRPr="00B97890">
        <w:rPr>
          <w:rFonts w:ascii="David" w:hAnsi="David" w:hint="cs"/>
          <w:szCs w:val="24"/>
          <w:rtl/>
        </w:rPr>
        <w:t xml:space="preserve">בסל </w:t>
      </w:r>
      <w:r>
        <w:rPr>
          <w:rFonts w:ascii="David" w:hAnsi="David" w:hint="cs"/>
          <w:szCs w:val="24"/>
          <w:rtl/>
        </w:rPr>
        <w:t>זה</w:t>
      </w:r>
      <w:r w:rsidR="00DC544D" w:rsidRPr="00B97890">
        <w:rPr>
          <w:rFonts w:ascii="David" w:hAnsi="David" w:hint="cs"/>
          <w:szCs w:val="24"/>
          <w:rtl/>
        </w:rPr>
        <w:t>,</w:t>
      </w:r>
      <w:r w:rsidR="00DC544D" w:rsidRPr="00B53382">
        <w:rPr>
          <w:rFonts w:ascii="David" w:hAnsi="David" w:hint="cs"/>
          <w:szCs w:val="24"/>
          <w:rtl/>
        </w:rPr>
        <w:t xml:space="preserve"> </w:t>
      </w:r>
      <w:r>
        <w:rPr>
          <w:rFonts w:ascii="David" w:hAnsi="David" w:hint="cs"/>
          <w:szCs w:val="24"/>
          <w:rtl/>
        </w:rPr>
        <w:t xml:space="preserve">רשאי </w:t>
      </w:r>
      <w:r w:rsidR="00ED0ACF">
        <w:rPr>
          <w:rFonts w:ascii="David" w:hAnsi="David" w:hint="cs"/>
          <w:szCs w:val="24"/>
          <w:rtl/>
        </w:rPr>
        <w:t>ה</w:t>
      </w:r>
      <w:r>
        <w:rPr>
          <w:rFonts w:ascii="David" w:hAnsi="David" w:hint="cs"/>
          <w:szCs w:val="24"/>
          <w:rtl/>
        </w:rPr>
        <w:t xml:space="preserve">מציע להגיש </w:t>
      </w:r>
      <w:r w:rsidR="00DC544D">
        <w:rPr>
          <w:rFonts w:ascii="David" w:hAnsi="David" w:hint="cs"/>
          <w:szCs w:val="24"/>
          <w:rtl/>
        </w:rPr>
        <w:t>בקשה נפרדת עבור כל יועץ</w:t>
      </w:r>
      <w:r>
        <w:rPr>
          <w:rFonts w:ascii="David" w:hAnsi="David" w:hint="cs"/>
          <w:szCs w:val="24"/>
          <w:rtl/>
        </w:rPr>
        <w:t xml:space="preserve"> או תחום</w:t>
      </w:r>
      <w:r w:rsidR="00DC544D">
        <w:rPr>
          <w:rFonts w:ascii="David" w:hAnsi="David" w:hint="cs"/>
          <w:szCs w:val="24"/>
          <w:rtl/>
        </w:rPr>
        <w:t xml:space="preserve"> בהתאם לדרישות. </w:t>
      </w:r>
    </w:p>
    <w:p w14:paraId="0909536C" w14:textId="59E3ADC5" w:rsidR="00DC544D" w:rsidRPr="000C25EF" w:rsidRDefault="00C65E02" w:rsidP="008D6FB6">
      <w:pPr>
        <w:pStyle w:val="af5"/>
        <w:numPr>
          <w:ilvl w:val="3"/>
          <w:numId w:val="29"/>
        </w:numPr>
        <w:tabs>
          <w:tab w:val="left" w:pos="1445"/>
        </w:tabs>
        <w:spacing w:line="360" w:lineRule="auto"/>
        <w:jc w:val="both"/>
        <w:rPr>
          <w:rFonts w:ascii="David" w:hAnsi="David"/>
          <w:szCs w:val="24"/>
        </w:rPr>
      </w:pPr>
      <w:r w:rsidRPr="00FF7332">
        <w:rPr>
          <w:rFonts w:ascii="David" w:hAnsi="David" w:hint="cs"/>
          <w:b/>
          <w:bCs/>
          <w:szCs w:val="24"/>
          <w:u w:val="single"/>
          <w:rtl/>
        </w:rPr>
        <w:t>סל 2</w:t>
      </w:r>
      <w:r w:rsidR="008422E0">
        <w:rPr>
          <w:rFonts w:ascii="David" w:hAnsi="David" w:hint="cs"/>
          <w:b/>
          <w:bCs/>
          <w:szCs w:val="24"/>
          <w:u w:val="single"/>
          <w:rtl/>
        </w:rPr>
        <w:t xml:space="preserve"> </w:t>
      </w:r>
      <w:r w:rsidRPr="00FF7332">
        <w:rPr>
          <w:rFonts w:ascii="David" w:hAnsi="David" w:hint="cs"/>
          <w:b/>
          <w:bCs/>
          <w:szCs w:val="24"/>
          <w:u w:val="single"/>
          <w:rtl/>
        </w:rPr>
        <w:t>- צוות יועצים</w:t>
      </w:r>
      <w:r>
        <w:rPr>
          <w:rFonts w:ascii="David" w:hAnsi="David" w:hint="cs"/>
          <w:szCs w:val="24"/>
          <w:rtl/>
        </w:rPr>
        <w:t xml:space="preserve">: </w:t>
      </w:r>
      <w:r w:rsidR="00DC544D">
        <w:rPr>
          <w:rFonts w:ascii="David" w:hAnsi="David" w:hint="cs"/>
          <w:szCs w:val="24"/>
          <w:rtl/>
        </w:rPr>
        <w:t xml:space="preserve">לצורך ביצוע העבודות המפורטות בסל </w:t>
      </w:r>
      <w:r>
        <w:rPr>
          <w:rFonts w:ascii="David" w:hAnsi="David" w:hint="cs"/>
          <w:szCs w:val="24"/>
          <w:rtl/>
        </w:rPr>
        <w:t>זה</w:t>
      </w:r>
      <w:r w:rsidR="00DC544D">
        <w:rPr>
          <w:rFonts w:ascii="David" w:hAnsi="David" w:hint="cs"/>
          <w:szCs w:val="24"/>
          <w:rtl/>
        </w:rPr>
        <w:t>,</w:t>
      </w:r>
      <w:r w:rsidR="00DC544D" w:rsidRPr="000C25EF">
        <w:rPr>
          <w:rFonts w:ascii="David" w:hAnsi="David" w:hint="cs"/>
          <w:szCs w:val="24"/>
          <w:rtl/>
        </w:rPr>
        <w:t xml:space="preserve"> </w:t>
      </w:r>
      <w:r>
        <w:rPr>
          <w:rFonts w:ascii="David" w:hAnsi="David" w:hint="cs"/>
          <w:szCs w:val="24"/>
          <w:rtl/>
        </w:rPr>
        <w:t xml:space="preserve">רשאי </w:t>
      </w:r>
      <w:r w:rsidR="00DC544D" w:rsidRPr="000C25EF">
        <w:rPr>
          <w:rFonts w:ascii="David" w:hAnsi="David"/>
          <w:szCs w:val="24"/>
          <w:rtl/>
        </w:rPr>
        <w:t xml:space="preserve">המציע </w:t>
      </w:r>
      <w:r>
        <w:rPr>
          <w:rFonts w:ascii="David" w:hAnsi="David" w:hint="cs"/>
          <w:szCs w:val="24"/>
          <w:rtl/>
        </w:rPr>
        <w:t>להגיש הצעות ל</w:t>
      </w:r>
      <w:r w:rsidR="00B603B5">
        <w:rPr>
          <w:rFonts w:ascii="David" w:hAnsi="David"/>
          <w:szCs w:val="24"/>
          <w:rtl/>
        </w:rPr>
        <w:t>צוות</w:t>
      </w:r>
      <w:r w:rsidR="00DC544D" w:rsidRPr="000C25EF">
        <w:rPr>
          <w:rFonts w:ascii="David" w:hAnsi="David"/>
          <w:szCs w:val="24"/>
          <w:rtl/>
        </w:rPr>
        <w:t xml:space="preserve"> יועצים בהתאם</w:t>
      </w:r>
      <w:r w:rsidR="00DC544D" w:rsidRPr="000C25EF">
        <w:rPr>
          <w:rFonts w:ascii="David" w:hAnsi="David" w:hint="cs"/>
          <w:szCs w:val="24"/>
          <w:rtl/>
        </w:rPr>
        <w:t xml:space="preserve"> </w:t>
      </w:r>
      <w:r w:rsidR="00DC544D" w:rsidRPr="000C25EF">
        <w:rPr>
          <w:rFonts w:ascii="David" w:hAnsi="David"/>
          <w:szCs w:val="24"/>
          <w:rtl/>
        </w:rPr>
        <w:t>לדרישות</w:t>
      </w:r>
      <w:r w:rsidR="00DC544D">
        <w:rPr>
          <w:rFonts w:ascii="David" w:hAnsi="David" w:hint="cs"/>
          <w:szCs w:val="24"/>
          <w:rtl/>
        </w:rPr>
        <w:t>.</w:t>
      </w:r>
      <w:r w:rsidR="00DC544D" w:rsidRPr="000C25EF">
        <w:rPr>
          <w:rFonts w:ascii="David" w:hAnsi="David" w:hint="cs"/>
          <w:szCs w:val="24"/>
          <w:rtl/>
        </w:rPr>
        <w:t xml:space="preserve"> </w:t>
      </w:r>
    </w:p>
    <w:p w14:paraId="45D21B51" w14:textId="77777777" w:rsidR="00DC544D" w:rsidRDefault="00DC544D" w:rsidP="008D6FB6">
      <w:pPr>
        <w:pStyle w:val="af5"/>
        <w:numPr>
          <w:ilvl w:val="1"/>
          <w:numId w:val="29"/>
        </w:numPr>
        <w:tabs>
          <w:tab w:val="left" w:pos="1445"/>
        </w:tabs>
        <w:spacing w:line="360" w:lineRule="auto"/>
        <w:jc w:val="both"/>
        <w:rPr>
          <w:rFonts w:ascii="David" w:hAnsi="David"/>
          <w:szCs w:val="24"/>
        </w:rPr>
      </w:pPr>
      <w:r>
        <w:rPr>
          <w:rFonts w:ascii="David" w:hAnsi="David" w:hint="cs"/>
          <w:szCs w:val="24"/>
          <w:rtl/>
        </w:rPr>
        <w:t>המשרד יתקשר עם כל מציע בהסכם נפרד, והתשלום ייעשה לפי ביצוע שעות בפועל, והכל בהתאם לאמור במסמכי המכרז.</w:t>
      </w:r>
    </w:p>
    <w:p w14:paraId="4056BF14" w14:textId="54D120C5" w:rsidR="00DC544D" w:rsidRPr="00C83CEA" w:rsidRDefault="00A13C0A" w:rsidP="008D6FB6">
      <w:pPr>
        <w:pStyle w:val="af5"/>
        <w:numPr>
          <w:ilvl w:val="1"/>
          <w:numId w:val="29"/>
        </w:numPr>
        <w:tabs>
          <w:tab w:val="left" w:pos="1445"/>
        </w:tabs>
        <w:spacing w:line="360" w:lineRule="auto"/>
        <w:jc w:val="both"/>
        <w:rPr>
          <w:rFonts w:ascii="David" w:hAnsi="David"/>
          <w:szCs w:val="24"/>
        </w:rPr>
      </w:pPr>
      <w:r>
        <w:rPr>
          <w:rFonts w:ascii="David" w:hAnsi="David" w:hint="cs"/>
          <w:szCs w:val="24"/>
          <w:rtl/>
        </w:rPr>
        <w:t xml:space="preserve">לתשומת לב המציעים, יועץ אשר למשרד </w:t>
      </w:r>
      <w:r w:rsidR="00660542">
        <w:rPr>
          <w:rFonts w:ascii="David" w:hAnsi="David" w:hint="cs"/>
          <w:szCs w:val="24"/>
          <w:rtl/>
        </w:rPr>
        <w:t xml:space="preserve">קיימת </w:t>
      </w:r>
      <w:r>
        <w:rPr>
          <w:rFonts w:ascii="David" w:hAnsi="David" w:hint="cs"/>
          <w:szCs w:val="24"/>
          <w:rtl/>
        </w:rPr>
        <w:t>התקשרות עימו במסגרת זכייתו במכרז</w:t>
      </w:r>
      <w:r w:rsidR="00520339">
        <w:rPr>
          <w:rFonts w:ascii="David" w:hAnsi="David" w:hint="cs"/>
          <w:szCs w:val="24"/>
          <w:rtl/>
        </w:rPr>
        <w:t xml:space="preserve"> 3</w:t>
      </w:r>
      <w:r w:rsidR="00712F76">
        <w:rPr>
          <w:rFonts w:ascii="David" w:hAnsi="David" w:hint="cs"/>
          <w:szCs w:val="24"/>
          <w:rtl/>
        </w:rPr>
        <w:t>/</w:t>
      </w:r>
      <w:r w:rsidR="00520339">
        <w:rPr>
          <w:rFonts w:ascii="David" w:hAnsi="David" w:hint="cs"/>
          <w:szCs w:val="24"/>
          <w:rtl/>
        </w:rPr>
        <w:t>2018</w:t>
      </w:r>
      <w:r>
        <w:rPr>
          <w:rFonts w:ascii="David" w:hAnsi="David" w:hint="cs"/>
          <w:szCs w:val="24"/>
          <w:rtl/>
        </w:rPr>
        <w:t xml:space="preserve">, תחילת ההתקשרות תהיה עם סיומה של תקופת ההתקשרות הנוכחית ולא לפני </w:t>
      </w:r>
      <w:r w:rsidR="001405B5">
        <w:rPr>
          <w:rFonts w:ascii="David" w:hAnsi="David" w:hint="cs"/>
          <w:szCs w:val="24"/>
          <w:rtl/>
        </w:rPr>
        <w:t>אפריל 2022</w:t>
      </w:r>
      <w:r w:rsidR="00DC544D">
        <w:rPr>
          <w:rFonts w:ascii="David" w:hAnsi="David" w:hint="cs"/>
          <w:szCs w:val="24"/>
          <w:rtl/>
        </w:rPr>
        <w:t xml:space="preserve">. </w:t>
      </w:r>
    </w:p>
    <w:p w14:paraId="5AED3BCE" w14:textId="68FDAD7E" w:rsidR="00DC544D" w:rsidRPr="00D616EE" w:rsidRDefault="00DC544D" w:rsidP="008D6FB6">
      <w:pPr>
        <w:pStyle w:val="af5"/>
        <w:numPr>
          <w:ilvl w:val="2"/>
          <w:numId w:val="29"/>
        </w:numPr>
        <w:tabs>
          <w:tab w:val="left" w:pos="1445"/>
        </w:tabs>
        <w:spacing w:line="360" w:lineRule="auto"/>
        <w:jc w:val="both"/>
        <w:rPr>
          <w:rFonts w:ascii="David" w:hAnsi="David"/>
          <w:b/>
          <w:bCs/>
          <w:szCs w:val="24"/>
          <w:u w:val="single"/>
        </w:rPr>
      </w:pPr>
      <w:r w:rsidRPr="00D616EE">
        <w:rPr>
          <w:rFonts w:ascii="David" w:hAnsi="David" w:hint="eastAsia"/>
          <w:b/>
          <w:bCs/>
          <w:szCs w:val="24"/>
          <w:u w:val="single"/>
          <w:rtl/>
        </w:rPr>
        <w:t>סל</w:t>
      </w:r>
      <w:r w:rsidRPr="00D616EE">
        <w:rPr>
          <w:rFonts w:ascii="David" w:hAnsi="David"/>
          <w:b/>
          <w:bCs/>
          <w:szCs w:val="24"/>
          <w:u w:val="single"/>
          <w:rtl/>
        </w:rPr>
        <w:t xml:space="preserve"> 1 – </w:t>
      </w:r>
      <w:r w:rsidR="000862FB" w:rsidRPr="00D616EE">
        <w:rPr>
          <w:rFonts w:ascii="David" w:hAnsi="David"/>
          <w:b/>
          <w:bCs/>
          <w:szCs w:val="24"/>
          <w:u w:val="single"/>
          <w:rtl/>
        </w:rPr>
        <w:t>"</w:t>
      </w:r>
      <w:r w:rsidR="008C7C89" w:rsidRPr="00D616EE">
        <w:rPr>
          <w:rFonts w:ascii="David" w:hAnsi="David" w:hint="eastAsia"/>
          <w:b/>
          <w:bCs/>
          <w:szCs w:val="24"/>
          <w:u w:val="single"/>
          <w:rtl/>
        </w:rPr>
        <w:t>יועצים</w:t>
      </w:r>
      <w:r w:rsidR="008C7C89" w:rsidRPr="00D616EE">
        <w:rPr>
          <w:rFonts w:ascii="David" w:hAnsi="David"/>
          <w:b/>
          <w:bCs/>
          <w:szCs w:val="24"/>
          <w:u w:val="single"/>
          <w:rtl/>
        </w:rPr>
        <w:t xml:space="preserve"> </w:t>
      </w:r>
      <w:r w:rsidR="008C7C89" w:rsidRPr="00D616EE">
        <w:rPr>
          <w:rFonts w:ascii="David" w:hAnsi="David" w:hint="eastAsia"/>
          <w:b/>
          <w:bCs/>
          <w:szCs w:val="24"/>
          <w:u w:val="single"/>
          <w:rtl/>
        </w:rPr>
        <w:t>יחידים</w:t>
      </w:r>
      <w:r w:rsidR="008C7C89" w:rsidRPr="00D616EE">
        <w:rPr>
          <w:rFonts w:ascii="David" w:hAnsi="David"/>
          <w:b/>
          <w:bCs/>
          <w:szCs w:val="24"/>
          <w:u w:val="single"/>
          <w:rtl/>
        </w:rPr>
        <w:t xml:space="preserve">" </w:t>
      </w:r>
      <w:r w:rsidRPr="00D616EE">
        <w:rPr>
          <w:rFonts w:ascii="David" w:hAnsi="David"/>
          <w:b/>
          <w:bCs/>
          <w:szCs w:val="24"/>
          <w:u w:val="single"/>
          <w:rtl/>
        </w:rPr>
        <w:t xml:space="preserve"> </w:t>
      </w:r>
      <w:r w:rsidRPr="00D616EE">
        <w:rPr>
          <w:rFonts w:ascii="David" w:hAnsi="David" w:hint="eastAsia"/>
          <w:b/>
          <w:bCs/>
          <w:szCs w:val="24"/>
          <w:u w:val="single"/>
          <w:rtl/>
        </w:rPr>
        <w:t>בתחומים</w:t>
      </w:r>
      <w:r w:rsidRPr="00D616EE">
        <w:rPr>
          <w:rFonts w:ascii="David" w:hAnsi="David"/>
          <w:b/>
          <w:bCs/>
          <w:szCs w:val="24"/>
          <w:u w:val="single"/>
          <w:rtl/>
        </w:rPr>
        <w:t xml:space="preserve"> </w:t>
      </w:r>
      <w:r w:rsidRPr="00D616EE">
        <w:rPr>
          <w:rFonts w:ascii="David" w:hAnsi="David" w:hint="eastAsia"/>
          <w:b/>
          <w:bCs/>
          <w:szCs w:val="24"/>
          <w:u w:val="single"/>
          <w:rtl/>
        </w:rPr>
        <w:t>הבאים</w:t>
      </w:r>
      <w:r w:rsidRPr="00D616EE">
        <w:rPr>
          <w:rFonts w:ascii="David" w:hAnsi="David"/>
          <w:b/>
          <w:bCs/>
          <w:szCs w:val="24"/>
          <w:u w:val="single"/>
          <w:rtl/>
        </w:rPr>
        <w:t>:</w:t>
      </w:r>
    </w:p>
    <w:p w14:paraId="5A1C29FF" w14:textId="44ABFF50" w:rsidR="00DC544D" w:rsidRDefault="00DC544D" w:rsidP="008D6FB6">
      <w:pPr>
        <w:pStyle w:val="af5"/>
        <w:numPr>
          <w:ilvl w:val="3"/>
          <w:numId w:val="29"/>
        </w:numPr>
        <w:tabs>
          <w:tab w:val="left" w:pos="1445"/>
        </w:tabs>
        <w:spacing w:line="360" w:lineRule="auto"/>
        <w:jc w:val="both"/>
        <w:rPr>
          <w:rFonts w:ascii="David" w:hAnsi="David"/>
          <w:szCs w:val="24"/>
        </w:rPr>
      </w:pPr>
      <w:r w:rsidRPr="00062997">
        <w:rPr>
          <w:rFonts w:ascii="David" w:hAnsi="David"/>
          <w:szCs w:val="24"/>
          <w:rtl/>
        </w:rPr>
        <w:t>אנרגיה מקיימת</w:t>
      </w:r>
      <w:r>
        <w:rPr>
          <w:rFonts w:ascii="David" w:hAnsi="David" w:hint="cs"/>
          <w:szCs w:val="24"/>
          <w:rtl/>
        </w:rPr>
        <w:t xml:space="preserve"> (התייעלות באנרגיה וייצור אנרגיה) </w:t>
      </w:r>
      <w:r w:rsidRPr="000332CE">
        <w:rPr>
          <w:rFonts w:ascii="David" w:hAnsi="David"/>
          <w:szCs w:val="24"/>
          <w:rtl/>
        </w:rPr>
        <w:t xml:space="preserve">במרחב הבנוי </w:t>
      </w:r>
      <w:r>
        <w:rPr>
          <w:rFonts w:ascii="David" w:hAnsi="David" w:hint="cs"/>
          <w:szCs w:val="24"/>
          <w:rtl/>
        </w:rPr>
        <w:t>ו</w:t>
      </w:r>
      <w:r w:rsidRPr="00062997">
        <w:rPr>
          <w:rFonts w:ascii="David" w:hAnsi="David"/>
          <w:szCs w:val="24"/>
          <w:rtl/>
        </w:rPr>
        <w:t>ברשויות המקומיות</w:t>
      </w:r>
      <w:r>
        <w:rPr>
          <w:rFonts w:ascii="David" w:hAnsi="David" w:hint="cs"/>
          <w:szCs w:val="24"/>
          <w:rtl/>
        </w:rPr>
        <w:t xml:space="preserve"> בלבד</w:t>
      </w:r>
      <w:r w:rsidR="000862FB">
        <w:rPr>
          <w:rFonts w:ascii="David" w:hAnsi="David" w:hint="cs"/>
          <w:szCs w:val="24"/>
          <w:rtl/>
        </w:rPr>
        <w:t>;</w:t>
      </w:r>
      <w:r>
        <w:rPr>
          <w:rFonts w:ascii="David" w:hAnsi="David" w:hint="cs"/>
          <w:szCs w:val="24"/>
          <w:rtl/>
        </w:rPr>
        <w:t xml:space="preserve"> </w:t>
      </w:r>
    </w:p>
    <w:p w14:paraId="05840584" w14:textId="1CA64034" w:rsidR="00DC544D" w:rsidRDefault="00DC544D" w:rsidP="008D6FB6">
      <w:pPr>
        <w:pStyle w:val="af5"/>
        <w:numPr>
          <w:ilvl w:val="3"/>
          <w:numId w:val="29"/>
        </w:numPr>
        <w:tabs>
          <w:tab w:val="left" w:pos="1445"/>
        </w:tabs>
        <w:spacing w:line="360" w:lineRule="auto"/>
        <w:jc w:val="both"/>
        <w:rPr>
          <w:rFonts w:ascii="David" w:hAnsi="David"/>
          <w:szCs w:val="24"/>
        </w:rPr>
      </w:pPr>
      <w:r>
        <w:rPr>
          <w:rFonts w:ascii="David" w:hAnsi="David" w:hint="cs"/>
          <w:szCs w:val="24"/>
          <w:rtl/>
        </w:rPr>
        <w:t>סקרי אנרגיה</w:t>
      </w:r>
      <w:r w:rsidR="009465B8">
        <w:rPr>
          <w:rFonts w:ascii="David" w:hAnsi="David" w:hint="cs"/>
          <w:szCs w:val="24"/>
          <w:rtl/>
        </w:rPr>
        <w:t>;</w:t>
      </w:r>
    </w:p>
    <w:p w14:paraId="34D43F51" w14:textId="5A01376F" w:rsidR="00DC544D" w:rsidRDefault="00DC544D" w:rsidP="008D6FB6">
      <w:pPr>
        <w:pStyle w:val="af5"/>
        <w:numPr>
          <w:ilvl w:val="3"/>
          <w:numId w:val="29"/>
        </w:numPr>
        <w:tabs>
          <w:tab w:val="left" w:pos="1445"/>
        </w:tabs>
        <w:spacing w:line="360" w:lineRule="auto"/>
        <w:jc w:val="both"/>
        <w:rPr>
          <w:rFonts w:ascii="David" w:hAnsi="David"/>
          <w:szCs w:val="24"/>
        </w:rPr>
      </w:pPr>
      <w:r>
        <w:rPr>
          <w:rFonts w:ascii="David" w:hAnsi="David" w:hint="cs"/>
          <w:szCs w:val="24"/>
          <w:rtl/>
        </w:rPr>
        <w:t>מערכות מיזוג אוויר,</w:t>
      </w:r>
      <w:r w:rsidRPr="00442218">
        <w:rPr>
          <w:rtl/>
        </w:rPr>
        <w:t xml:space="preserve"> </w:t>
      </w:r>
      <w:r w:rsidRPr="00442218">
        <w:rPr>
          <w:rFonts w:ascii="David" w:hAnsi="David"/>
          <w:szCs w:val="24"/>
          <w:rtl/>
        </w:rPr>
        <w:t>אקלום</w:t>
      </w:r>
      <w:r>
        <w:rPr>
          <w:rFonts w:ascii="David" w:hAnsi="David" w:hint="cs"/>
          <w:szCs w:val="24"/>
          <w:rtl/>
        </w:rPr>
        <w:t>, משאבות חום וקירור תעשייתי</w:t>
      </w:r>
      <w:r w:rsidR="009465B8">
        <w:rPr>
          <w:rFonts w:ascii="David" w:hAnsi="David" w:hint="cs"/>
          <w:szCs w:val="24"/>
          <w:rtl/>
        </w:rPr>
        <w:t>;</w:t>
      </w:r>
    </w:p>
    <w:p w14:paraId="4D8DE044" w14:textId="12D6A375" w:rsidR="00DC544D" w:rsidRDefault="00DC544D" w:rsidP="008D6FB6">
      <w:pPr>
        <w:pStyle w:val="af5"/>
        <w:numPr>
          <w:ilvl w:val="3"/>
          <w:numId w:val="29"/>
        </w:numPr>
        <w:tabs>
          <w:tab w:val="left" w:pos="1445"/>
        </w:tabs>
        <w:spacing w:line="360" w:lineRule="auto"/>
        <w:jc w:val="both"/>
        <w:rPr>
          <w:rFonts w:ascii="David" w:hAnsi="David"/>
          <w:szCs w:val="24"/>
        </w:rPr>
      </w:pPr>
      <w:r>
        <w:rPr>
          <w:rFonts w:ascii="David" w:hAnsi="David" w:hint="cs"/>
          <w:szCs w:val="24"/>
          <w:rtl/>
        </w:rPr>
        <w:t>התייעלות באנרגיה ואנרגיות מתחדשות</w:t>
      </w:r>
      <w:r w:rsidR="009465B8">
        <w:rPr>
          <w:rFonts w:ascii="David" w:hAnsi="David" w:hint="cs"/>
          <w:szCs w:val="24"/>
          <w:rtl/>
        </w:rPr>
        <w:t>;</w:t>
      </w:r>
    </w:p>
    <w:p w14:paraId="56E16260" w14:textId="7AF376C1" w:rsidR="00DC544D" w:rsidRPr="00E43BDF" w:rsidRDefault="00DC544D" w:rsidP="008D6FB6">
      <w:pPr>
        <w:pStyle w:val="af5"/>
        <w:numPr>
          <w:ilvl w:val="3"/>
          <w:numId w:val="29"/>
        </w:numPr>
        <w:tabs>
          <w:tab w:val="left" w:pos="1445"/>
        </w:tabs>
        <w:spacing w:line="360" w:lineRule="auto"/>
        <w:jc w:val="both"/>
        <w:rPr>
          <w:rFonts w:ascii="David" w:hAnsi="David"/>
          <w:szCs w:val="24"/>
        </w:rPr>
      </w:pPr>
      <w:r>
        <w:rPr>
          <w:rFonts w:ascii="David" w:hAnsi="David" w:hint="cs"/>
          <w:szCs w:val="24"/>
          <w:rtl/>
        </w:rPr>
        <w:t>תקינה ישראלית ובינלאומית בתחום התייעלות באנרגיה</w:t>
      </w:r>
      <w:r w:rsidR="009465B8">
        <w:rPr>
          <w:rFonts w:ascii="David" w:hAnsi="David" w:hint="cs"/>
          <w:szCs w:val="24"/>
          <w:rtl/>
        </w:rPr>
        <w:t>;</w:t>
      </w:r>
    </w:p>
    <w:p w14:paraId="1F87D644" w14:textId="0B41817C" w:rsidR="00DC544D" w:rsidRDefault="00DC544D" w:rsidP="008D6FB6">
      <w:pPr>
        <w:pStyle w:val="af5"/>
        <w:numPr>
          <w:ilvl w:val="3"/>
          <w:numId w:val="29"/>
        </w:numPr>
        <w:tabs>
          <w:tab w:val="left" w:pos="1445"/>
        </w:tabs>
        <w:spacing w:line="360" w:lineRule="auto"/>
        <w:jc w:val="both"/>
        <w:rPr>
          <w:rFonts w:ascii="David" w:hAnsi="David"/>
          <w:szCs w:val="24"/>
        </w:rPr>
      </w:pPr>
      <w:r w:rsidRPr="00A57029">
        <w:rPr>
          <w:rFonts w:ascii="David" w:hAnsi="David"/>
          <w:szCs w:val="24"/>
          <w:rtl/>
        </w:rPr>
        <w:t xml:space="preserve">פיתוח כלי מדידה להערכה של </w:t>
      </w:r>
      <w:r>
        <w:rPr>
          <w:rFonts w:ascii="David" w:hAnsi="David" w:hint="cs"/>
          <w:szCs w:val="24"/>
          <w:rtl/>
        </w:rPr>
        <w:t>התייעלות</w:t>
      </w:r>
      <w:r>
        <w:rPr>
          <w:rFonts w:ascii="David" w:hAnsi="David"/>
          <w:szCs w:val="24"/>
          <w:rtl/>
        </w:rPr>
        <w:t xml:space="preserve"> באנרגיה והפחתת פליטות על בסיס</w:t>
      </w:r>
      <w:r>
        <w:rPr>
          <w:rFonts w:ascii="David" w:hAnsi="David" w:hint="cs"/>
          <w:szCs w:val="24"/>
          <w:rtl/>
        </w:rPr>
        <w:t xml:space="preserve"> </w:t>
      </w:r>
      <w:r w:rsidRPr="00A57029">
        <w:rPr>
          <w:rFonts w:ascii="David" w:hAnsi="David"/>
          <w:szCs w:val="24"/>
          <w:rtl/>
        </w:rPr>
        <w:t>פרוטוקולים בינלאומיים</w:t>
      </w:r>
      <w:r w:rsidR="009465B8">
        <w:rPr>
          <w:rFonts w:ascii="David" w:hAnsi="David" w:hint="cs"/>
          <w:szCs w:val="24"/>
          <w:rtl/>
        </w:rPr>
        <w:t>;</w:t>
      </w:r>
    </w:p>
    <w:p w14:paraId="3933BCEE" w14:textId="53955F9B" w:rsidR="00DC544D" w:rsidRDefault="00DC544D" w:rsidP="008D6FB6">
      <w:pPr>
        <w:pStyle w:val="af5"/>
        <w:numPr>
          <w:ilvl w:val="3"/>
          <w:numId w:val="29"/>
        </w:numPr>
        <w:tabs>
          <w:tab w:val="left" w:pos="1445"/>
        </w:tabs>
        <w:spacing w:line="360" w:lineRule="auto"/>
        <w:jc w:val="both"/>
        <w:rPr>
          <w:rFonts w:ascii="David" w:hAnsi="David"/>
          <w:szCs w:val="24"/>
        </w:rPr>
      </w:pPr>
      <w:r w:rsidRPr="00A57029">
        <w:rPr>
          <w:rFonts w:ascii="David" w:hAnsi="David"/>
          <w:szCs w:val="24"/>
          <w:rtl/>
        </w:rPr>
        <w:t xml:space="preserve">כתיבת מסמכי מדיניות </w:t>
      </w:r>
      <w:r>
        <w:rPr>
          <w:rFonts w:ascii="David" w:hAnsi="David" w:hint="cs"/>
          <w:szCs w:val="24"/>
          <w:rtl/>
        </w:rPr>
        <w:t>ותוכניות לאומיות ל</w:t>
      </w:r>
      <w:r w:rsidRPr="00A57029">
        <w:rPr>
          <w:rFonts w:ascii="David" w:hAnsi="David"/>
          <w:szCs w:val="24"/>
          <w:rtl/>
        </w:rPr>
        <w:t>אנרגיה מקיימת</w:t>
      </w:r>
      <w:r w:rsidR="009465B8">
        <w:rPr>
          <w:rFonts w:ascii="David" w:hAnsi="David" w:hint="cs"/>
          <w:szCs w:val="24"/>
          <w:rtl/>
        </w:rPr>
        <w:t>;</w:t>
      </w:r>
    </w:p>
    <w:p w14:paraId="10E3C237" w14:textId="5D0B264C" w:rsidR="00DC544D" w:rsidRDefault="00DC544D" w:rsidP="008D6FB6">
      <w:pPr>
        <w:pStyle w:val="af5"/>
        <w:numPr>
          <w:ilvl w:val="3"/>
          <w:numId w:val="29"/>
        </w:numPr>
        <w:tabs>
          <w:tab w:val="left" w:pos="1445"/>
        </w:tabs>
        <w:spacing w:line="360" w:lineRule="auto"/>
        <w:jc w:val="both"/>
        <w:rPr>
          <w:rFonts w:ascii="David" w:hAnsi="David"/>
          <w:szCs w:val="24"/>
        </w:rPr>
      </w:pPr>
      <w:r>
        <w:rPr>
          <w:rFonts w:ascii="David" w:hAnsi="David" w:hint="cs"/>
          <w:szCs w:val="24"/>
          <w:rtl/>
        </w:rPr>
        <w:t>חינוך מדעי בתחום האנרגיה</w:t>
      </w:r>
      <w:r w:rsidR="009465B8">
        <w:rPr>
          <w:rFonts w:ascii="David" w:hAnsi="David" w:hint="cs"/>
          <w:szCs w:val="24"/>
          <w:rtl/>
        </w:rPr>
        <w:t>;</w:t>
      </w:r>
    </w:p>
    <w:p w14:paraId="0C9E83F6" w14:textId="1FD1B2C6" w:rsidR="00DC544D" w:rsidRDefault="00DC544D" w:rsidP="008D6FB6">
      <w:pPr>
        <w:pStyle w:val="af5"/>
        <w:numPr>
          <w:ilvl w:val="3"/>
          <w:numId w:val="29"/>
        </w:numPr>
        <w:tabs>
          <w:tab w:val="left" w:pos="1445"/>
        </w:tabs>
        <w:spacing w:line="360" w:lineRule="auto"/>
        <w:jc w:val="both"/>
        <w:rPr>
          <w:rFonts w:ascii="David" w:hAnsi="David"/>
          <w:szCs w:val="24"/>
        </w:rPr>
      </w:pPr>
      <w:r w:rsidRPr="00D4203F">
        <w:rPr>
          <w:rFonts w:ascii="David" w:hAnsi="David"/>
          <w:szCs w:val="24"/>
          <w:rtl/>
        </w:rPr>
        <w:t>כ</w:t>
      </w:r>
      <w:r>
        <w:rPr>
          <w:rFonts w:ascii="David" w:hAnsi="David" w:hint="cs"/>
          <w:szCs w:val="24"/>
          <w:rtl/>
        </w:rPr>
        <w:t>תיבת</w:t>
      </w:r>
      <w:r w:rsidRPr="00D4203F">
        <w:rPr>
          <w:rFonts w:ascii="David" w:hAnsi="David"/>
          <w:szCs w:val="24"/>
          <w:rtl/>
        </w:rPr>
        <w:t xml:space="preserve"> תכנים בתחום האנרגיה או הסביבה</w:t>
      </w:r>
      <w:r>
        <w:rPr>
          <w:rFonts w:ascii="David" w:hAnsi="David" w:hint="cs"/>
          <w:szCs w:val="24"/>
          <w:rtl/>
        </w:rPr>
        <w:t xml:space="preserve"> עבור הציבור הרחב</w:t>
      </w:r>
      <w:r w:rsidR="009465B8">
        <w:rPr>
          <w:rFonts w:ascii="David" w:hAnsi="David" w:hint="cs"/>
          <w:szCs w:val="24"/>
          <w:rtl/>
        </w:rPr>
        <w:t>;</w:t>
      </w:r>
    </w:p>
    <w:p w14:paraId="38392EE3" w14:textId="10608E27" w:rsidR="00DC544D" w:rsidRPr="0021245F" w:rsidRDefault="00DC544D" w:rsidP="008D6FB6">
      <w:pPr>
        <w:pStyle w:val="af5"/>
        <w:numPr>
          <w:ilvl w:val="3"/>
          <w:numId w:val="29"/>
        </w:numPr>
        <w:tabs>
          <w:tab w:val="left" w:pos="1445"/>
        </w:tabs>
        <w:spacing w:line="360" w:lineRule="auto"/>
        <w:ind w:hanging="862"/>
        <w:jc w:val="both"/>
        <w:rPr>
          <w:rFonts w:ascii="David" w:hAnsi="David"/>
          <w:szCs w:val="24"/>
        </w:rPr>
      </w:pPr>
      <w:r w:rsidRPr="007F1AA9">
        <w:rPr>
          <w:rFonts w:ascii="David" w:hAnsi="David"/>
          <w:szCs w:val="24"/>
          <w:rtl/>
        </w:rPr>
        <w:t>הכשרה בתחום אנרגיה מקיימת</w:t>
      </w:r>
      <w:r w:rsidR="009465B8">
        <w:rPr>
          <w:rFonts w:ascii="David" w:hAnsi="David" w:hint="cs"/>
          <w:szCs w:val="24"/>
          <w:rtl/>
        </w:rPr>
        <w:t>;</w:t>
      </w:r>
    </w:p>
    <w:p w14:paraId="04C88EFD" w14:textId="6C981660" w:rsidR="00DC544D" w:rsidRDefault="00DC544D" w:rsidP="008D6FB6">
      <w:pPr>
        <w:pStyle w:val="af5"/>
        <w:numPr>
          <w:ilvl w:val="3"/>
          <w:numId w:val="29"/>
        </w:numPr>
        <w:tabs>
          <w:tab w:val="left" w:pos="1445"/>
        </w:tabs>
        <w:spacing w:line="360" w:lineRule="auto"/>
        <w:ind w:hanging="862"/>
        <w:jc w:val="both"/>
        <w:rPr>
          <w:rFonts w:ascii="David" w:hAnsi="David"/>
          <w:szCs w:val="24"/>
        </w:rPr>
      </w:pPr>
      <w:r>
        <w:rPr>
          <w:rFonts w:ascii="David" w:hAnsi="David" w:hint="cs"/>
          <w:szCs w:val="24"/>
          <w:rtl/>
        </w:rPr>
        <w:t xml:space="preserve"> </w:t>
      </w:r>
      <w:r w:rsidRPr="001346AF">
        <w:rPr>
          <w:rFonts w:ascii="David" w:hAnsi="David"/>
          <w:szCs w:val="24"/>
          <w:rtl/>
        </w:rPr>
        <w:t>מדיניות אנרגיה במבנים</w:t>
      </w:r>
      <w:r w:rsidR="009465B8">
        <w:rPr>
          <w:rFonts w:ascii="David" w:hAnsi="David" w:hint="cs"/>
          <w:szCs w:val="24"/>
          <w:rtl/>
        </w:rPr>
        <w:t>;</w:t>
      </w:r>
    </w:p>
    <w:p w14:paraId="1D222F31" w14:textId="077C8ABE" w:rsidR="00DC544D" w:rsidRDefault="00DC544D" w:rsidP="008D6FB6">
      <w:pPr>
        <w:pStyle w:val="af5"/>
        <w:numPr>
          <w:ilvl w:val="3"/>
          <w:numId w:val="29"/>
        </w:numPr>
        <w:tabs>
          <w:tab w:val="left" w:pos="1445"/>
        </w:tabs>
        <w:spacing w:line="360" w:lineRule="auto"/>
        <w:ind w:hanging="862"/>
        <w:jc w:val="both"/>
        <w:rPr>
          <w:rFonts w:ascii="David" w:hAnsi="David"/>
          <w:szCs w:val="24"/>
        </w:rPr>
      </w:pPr>
      <w:r w:rsidRPr="00073544">
        <w:rPr>
          <w:rFonts w:ascii="David" w:hAnsi="David"/>
          <w:szCs w:val="24"/>
          <w:rtl/>
        </w:rPr>
        <w:t>אנרגיה מקיימת במשרדי ממשלה ויחידות סמך</w:t>
      </w:r>
      <w:r w:rsidR="009465B8">
        <w:rPr>
          <w:rFonts w:ascii="David" w:hAnsi="David" w:hint="cs"/>
          <w:szCs w:val="24"/>
          <w:rtl/>
        </w:rPr>
        <w:t>.</w:t>
      </w:r>
    </w:p>
    <w:p w14:paraId="437935E1" w14:textId="0BA5B481" w:rsidR="00DC544D" w:rsidRPr="00D616EE" w:rsidRDefault="00DC544D" w:rsidP="008D6FB6">
      <w:pPr>
        <w:pStyle w:val="af5"/>
        <w:numPr>
          <w:ilvl w:val="2"/>
          <w:numId w:val="29"/>
        </w:numPr>
        <w:tabs>
          <w:tab w:val="left" w:pos="1445"/>
        </w:tabs>
        <w:spacing w:line="360" w:lineRule="auto"/>
        <w:jc w:val="both"/>
        <w:rPr>
          <w:rFonts w:ascii="David" w:hAnsi="David"/>
          <w:b/>
          <w:bCs/>
          <w:szCs w:val="24"/>
          <w:u w:val="single"/>
        </w:rPr>
      </w:pPr>
      <w:r w:rsidRPr="00D616EE">
        <w:rPr>
          <w:rFonts w:ascii="David" w:hAnsi="David" w:hint="eastAsia"/>
          <w:b/>
          <w:bCs/>
          <w:szCs w:val="24"/>
          <w:u w:val="single"/>
          <w:rtl/>
        </w:rPr>
        <w:lastRenderedPageBreak/>
        <w:t>סל</w:t>
      </w:r>
      <w:r w:rsidRPr="00D616EE">
        <w:rPr>
          <w:rFonts w:ascii="David" w:hAnsi="David"/>
          <w:b/>
          <w:bCs/>
          <w:szCs w:val="24"/>
          <w:u w:val="single"/>
          <w:rtl/>
        </w:rPr>
        <w:t xml:space="preserve"> 2 – </w:t>
      </w:r>
      <w:r w:rsidR="008C7C89" w:rsidRPr="00D616EE">
        <w:rPr>
          <w:rFonts w:ascii="David" w:hAnsi="David"/>
          <w:b/>
          <w:bCs/>
          <w:szCs w:val="24"/>
          <w:u w:val="single"/>
          <w:rtl/>
        </w:rPr>
        <w:t xml:space="preserve">"צוות </w:t>
      </w:r>
      <w:r w:rsidR="008C7C89" w:rsidRPr="00D616EE">
        <w:rPr>
          <w:rFonts w:ascii="David" w:hAnsi="David" w:hint="eastAsia"/>
          <w:b/>
          <w:bCs/>
          <w:szCs w:val="24"/>
          <w:u w:val="single"/>
          <w:rtl/>
        </w:rPr>
        <w:t>יועצים</w:t>
      </w:r>
      <w:r w:rsidR="008C7C89" w:rsidRPr="00D616EE">
        <w:rPr>
          <w:rFonts w:ascii="David" w:hAnsi="David"/>
          <w:b/>
          <w:bCs/>
          <w:szCs w:val="24"/>
          <w:u w:val="single"/>
          <w:rtl/>
        </w:rPr>
        <w:t>"</w:t>
      </w:r>
      <w:r w:rsidRPr="00D616EE">
        <w:rPr>
          <w:rFonts w:ascii="David" w:hAnsi="David"/>
          <w:b/>
          <w:bCs/>
          <w:szCs w:val="24"/>
          <w:u w:val="single"/>
          <w:rtl/>
        </w:rPr>
        <w:t xml:space="preserve"> בתחומים הבאים:</w:t>
      </w:r>
    </w:p>
    <w:p w14:paraId="1C14D2BB" w14:textId="4FE353E5" w:rsidR="00DC544D" w:rsidRDefault="00DC544D" w:rsidP="008D6FB6">
      <w:pPr>
        <w:pStyle w:val="af5"/>
        <w:numPr>
          <w:ilvl w:val="3"/>
          <w:numId w:val="29"/>
        </w:numPr>
        <w:tabs>
          <w:tab w:val="left" w:pos="1445"/>
        </w:tabs>
        <w:spacing w:line="360" w:lineRule="auto"/>
        <w:jc w:val="both"/>
        <w:rPr>
          <w:rFonts w:ascii="David" w:hAnsi="David"/>
          <w:szCs w:val="24"/>
        </w:rPr>
      </w:pPr>
      <w:r>
        <w:rPr>
          <w:rFonts w:ascii="David" w:hAnsi="David"/>
          <w:szCs w:val="24"/>
          <w:rtl/>
        </w:rPr>
        <w:t xml:space="preserve">מעקב אחר יישום </w:t>
      </w:r>
      <w:r>
        <w:rPr>
          <w:rFonts w:ascii="David" w:hAnsi="David" w:hint="cs"/>
          <w:szCs w:val="24"/>
          <w:rtl/>
        </w:rPr>
        <w:t>ה</w:t>
      </w:r>
      <w:r>
        <w:rPr>
          <w:rFonts w:ascii="David" w:hAnsi="David"/>
          <w:szCs w:val="24"/>
          <w:rtl/>
        </w:rPr>
        <w:t xml:space="preserve">תכנית </w:t>
      </w:r>
      <w:r>
        <w:rPr>
          <w:rFonts w:ascii="David" w:hAnsi="David" w:hint="cs"/>
          <w:szCs w:val="24"/>
          <w:rtl/>
        </w:rPr>
        <w:t>ה</w:t>
      </w:r>
      <w:r>
        <w:rPr>
          <w:rFonts w:ascii="David" w:hAnsi="David"/>
          <w:szCs w:val="24"/>
          <w:rtl/>
        </w:rPr>
        <w:t>לאומי</w:t>
      </w:r>
      <w:r w:rsidRPr="00200B0D">
        <w:rPr>
          <w:rFonts w:ascii="David" w:hAnsi="David"/>
          <w:szCs w:val="24"/>
          <w:rtl/>
        </w:rPr>
        <w:t>ת </w:t>
      </w:r>
      <w:r>
        <w:rPr>
          <w:rFonts w:ascii="David" w:hAnsi="David" w:hint="cs"/>
          <w:szCs w:val="24"/>
          <w:rtl/>
        </w:rPr>
        <w:t>להתייעלות באנרגיה</w:t>
      </w:r>
      <w:r>
        <w:rPr>
          <w:rStyle w:val="afff2"/>
          <w:rFonts w:ascii="David" w:hAnsi="David"/>
          <w:szCs w:val="24"/>
          <w:rtl/>
        </w:rPr>
        <w:footnoteReference w:id="2"/>
      </w:r>
      <w:r w:rsidR="009465B8">
        <w:rPr>
          <w:rFonts w:ascii="David" w:hAnsi="David" w:hint="cs"/>
          <w:szCs w:val="24"/>
          <w:rtl/>
        </w:rPr>
        <w:t>;</w:t>
      </w:r>
    </w:p>
    <w:p w14:paraId="65E5092D" w14:textId="4827107A" w:rsidR="00DC544D" w:rsidRDefault="00DC544D" w:rsidP="008D6FB6">
      <w:pPr>
        <w:pStyle w:val="af5"/>
        <w:numPr>
          <w:ilvl w:val="3"/>
          <w:numId w:val="29"/>
        </w:numPr>
        <w:tabs>
          <w:tab w:val="left" w:pos="1445"/>
        </w:tabs>
        <w:spacing w:line="360" w:lineRule="auto"/>
        <w:jc w:val="both"/>
        <w:rPr>
          <w:rFonts w:ascii="David" w:hAnsi="David"/>
          <w:szCs w:val="24"/>
        </w:rPr>
      </w:pPr>
      <w:r w:rsidRPr="00200B0D">
        <w:rPr>
          <w:rFonts w:ascii="David" w:hAnsi="David"/>
          <w:szCs w:val="24"/>
          <w:rtl/>
        </w:rPr>
        <w:t>ליווי תהליכי חקיקה להתייעלות באנרגיה</w:t>
      </w:r>
      <w:r w:rsidR="009465B8">
        <w:rPr>
          <w:rFonts w:ascii="David" w:hAnsi="David" w:hint="cs"/>
          <w:szCs w:val="24"/>
          <w:rtl/>
        </w:rPr>
        <w:t>;</w:t>
      </w:r>
    </w:p>
    <w:p w14:paraId="1E9DFADC" w14:textId="5B59C962" w:rsidR="00DC544D" w:rsidRDefault="00DC544D" w:rsidP="008D6FB6">
      <w:pPr>
        <w:pStyle w:val="af5"/>
        <w:numPr>
          <w:ilvl w:val="3"/>
          <w:numId w:val="29"/>
        </w:numPr>
        <w:tabs>
          <w:tab w:val="left" w:pos="1445"/>
        </w:tabs>
        <w:spacing w:line="360" w:lineRule="auto"/>
        <w:jc w:val="both"/>
        <w:rPr>
          <w:rFonts w:ascii="David" w:hAnsi="David"/>
          <w:szCs w:val="24"/>
        </w:rPr>
      </w:pPr>
      <w:r>
        <w:rPr>
          <w:rFonts w:ascii="David" w:hAnsi="David" w:hint="cs"/>
          <w:szCs w:val="24"/>
          <w:rtl/>
        </w:rPr>
        <w:t>ליווי פרויקטים שונים של האגף</w:t>
      </w:r>
      <w:r w:rsidRPr="00A721A2">
        <w:rPr>
          <w:rFonts w:ascii="David" w:hAnsi="David"/>
          <w:szCs w:val="24"/>
          <w:rtl/>
        </w:rPr>
        <w:tab/>
      </w:r>
      <w:r w:rsidR="009465B8">
        <w:rPr>
          <w:rFonts w:ascii="David" w:hAnsi="David" w:hint="cs"/>
          <w:szCs w:val="24"/>
          <w:rtl/>
        </w:rPr>
        <w:t>.</w:t>
      </w:r>
    </w:p>
    <w:p w14:paraId="2DAD98E6" w14:textId="77777777" w:rsidR="00DC544D" w:rsidRPr="009E1B8A" w:rsidRDefault="00DC544D" w:rsidP="00DC544D">
      <w:pPr>
        <w:tabs>
          <w:tab w:val="left" w:pos="1445"/>
        </w:tabs>
        <w:spacing w:line="360" w:lineRule="auto"/>
        <w:jc w:val="both"/>
        <w:rPr>
          <w:rFonts w:ascii="David" w:hAnsi="David"/>
          <w:b/>
          <w:bCs/>
          <w:szCs w:val="24"/>
          <w:u w:val="single"/>
          <w:rtl/>
        </w:rPr>
      </w:pPr>
    </w:p>
    <w:p w14:paraId="77CF7443" w14:textId="77777777" w:rsidR="00DC544D" w:rsidRPr="000B28FD" w:rsidRDefault="00DC544D" w:rsidP="008D6FB6">
      <w:pPr>
        <w:pStyle w:val="af5"/>
        <w:numPr>
          <w:ilvl w:val="0"/>
          <w:numId w:val="13"/>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6CAC1DD5" w14:textId="77777777" w:rsidR="00DC544D" w:rsidRPr="000B28FD" w:rsidRDefault="00DC544D" w:rsidP="008D6FB6">
      <w:pPr>
        <w:pStyle w:val="af5"/>
        <w:numPr>
          <w:ilvl w:val="1"/>
          <w:numId w:val="30"/>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22015902" w14:textId="77777777" w:rsidR="00DC544D" w:rsidRPr="000B28FD" w:rsidRDefault="00DC544D" w:rsidP="008D6FB6">
      <w:pPr>
        <w:pStyle w:val="af5"/>
        <w:numPr>
          <w:ilvl w:val="2"/>
          <w:numId w:val="30"/>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28C07978" w14:textId="77777777" w:rsidR="00DC544D" w:rsidRPr="000B28FD" w:rsidRDefault="00DC544D" w:rsidP="008D6FB6">
      <w:pPr>
        <w:pStyle w:val="af5"/>
        <w:numPr>
          <w:ilvl w:val="3"/>
          <w:numId w:val="30"/>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7B00BEF7" w14:textId="77777777" w:rsidR="00DC544D" w:rsidRPr="000B28FD" w:rsidRDefault="00DC544D" w:rsidP="008D6FB6">
      <w:pPr>
        <w:pStyle w:val="af5"/>
        <w:numPr>
          <w:ilvl w:val="3"/>
          <w:numId w:val="30"/>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66AB09C8" w14:textId="77777777" w:rsidR="00DC544D" w:rsidRPr="000B28FD" w:rsidRDefault="00DC544D" w:rsidP="008D6FB6">
      <w:pPr>
        <w:pStyle w:val="af5"/>
        <w:numPr>
          <w:ilvl w:val="4"/>
          <w:numId w:val="30"/>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4AA327D4" w14:textId="77777777" w:rsidR="00DC544D" w:rsidRPr="000B28FD" w:rsidRDefault="00DC544D" w:rsidP="008D6FB6">
      <w:pPr>
        <w:pStyle w:val="af5"/>
        <w:numPr>
          <w:ilvl w:val="5"/>
          <w:numId w:val="30"/>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703BD89D" w14:textId="77777777" w:rsidR="00DC544D" w:rsidRDefault="00DC544D" w:rsidP="008D6FB6">
      <w:pPr>
        <w:pStyle w:val="af5"/>
        <w:numPr>
          <w:ilvl w:val="5"/>
          <w:numId w:val="30"/>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42F1EEC1" w14:textId="77777777" w:rsidR="00DC544D" w:rsidRPr="000B28FD" w:rsidRDefault="00DC544D" w:rsidP="008D6FB6">
      <w:pPr>
        <w:pStyle w:val="af5"/>
        <w:numPr>
          <w:ilvl w:val="4"/>
          <w:numId w:val="30"/>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5661355C" w14:textId="77777777" w:rsidR="00DC544D" w:rsidRPr="000B28FD" w:rsidRDefault="00DC544D" w:rsidP="008D6FB6">
      <w:pPr>
        <w:pStyle w:val="af5"/>
        <w:numPr>
          <w:ilvl w:val="4"/>
          <w:numId w:val="30"/>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1ABA65B3" w14:textId="77777777" w:rsidR="00DC544D" w:rsidRPr="000B28FD" w:rsidRDefault="00DC544D" w:rsidP="008D6FB6">
      <w:pPr>
        <w:pStyle w:val="af5"/>
        <w:numPr>
          <w:ilvl w:val="2"/>
          <w:numId w:val="30"/>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7BDC44FD" w14:textId="77777777" w:rsidR="00DC544D" w:rsidRPr="000B28FD" w:rsidRDefault="00DC544D" w:rsidP="00DC544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C4F8A42" w14:textId="77777777" w:rsidR="00DC544D" w:rsidRPr="000B28FD" w:rsidRDefault="00DC544D" w:rsidP="008D6FB6">
      <w:pPr>
        <w:pStyle w:val="af5"/>
        <w:numPr>
          <w:ilvl w:val="2"/>
          <w:numId w:val="30"/>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2277D2A1" w14:textId="77777777" w:rsidR="00DC544D" w:rsidRPr="000B28FD" w:rsidRDefault="00DC544D" w:rsidP="00DC544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69D83D5B" w14:textId="77777777" w:rsidR="00DC544D" w:rsidRPr="000B28FD" w:rsidRDefault="00DC544D" w:rsidP="008D6FB6">
      <w:pPr>
        <w:pStyle w:val="af5"/>
        <w:numPr>
          <w:ilvl w:val="2"/>
          <w:numId w:val="30"/>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lastRenderedPageBreak/>
        <w:t>התחייבות בדבר העסקת עובדים עם מוגבלות</w:t>
      </w:r>
    </w:p>
    <w:p w14:paraId="27B6C837" w14:textId="77777777" w:rsidR="00DC544D" w:rsidRPr="000B28FD" w:rsidRDefault="00DC544D" w:rsidP="00DC544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2A2BBEFF" w14:textId="77777777" w:rsidR="00DC544D" w:rsidRPr="000B28FD" w:rsidRDefault="00DC544D" w:rsidP="008D6FB6">
      <w:pPr>
        <w:pStyle w:val="af5"/>
        <w:numPr>
          <w:ilvl w:val="2"/>
          <w:numId w:val="30"/>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6B4B0E62" w14:textId="77777777" w:rsidR="00DC544D" w:rsidRDefault="00DC544D" w:rsidP="00DC544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3973A5F6" w14:textId="77777777" w:rsidR="00DC544D" w:rsidRPr="000B28FD" w:rsidRDefault="00DC544D" w:rsidP="00DC544D">
      <w:pPr>
        <w:tabs>
          <w:tab w:val="left" w:pos="1445"/>
        </w:tabs>
        <w:spacing w:line="360" w:lineRule="auto"/>
        <w:ind w:left="1440"/>
        <w:jc w:val="both"/>
        <w:rPr>
          <w:rFonts w:ascii="David" w:hAnsi="David"/>
          <w:szCs w:val="24"/>
          <w:rtl/>
        </w:rPr>
      </w:pPr>
    </w:p>
    <w:p w14:paraId="24B298A0" w14:textId="77777777" w:rsidR="00DC544D" w:rsidRDefault="00DC544D" w:rsidP="008D6FB6">
      <w:pPr>
        <w:pStyle w:val="af5"/>
        <w:numPr>
          <w:ilvl w:val="1"/>
          <w:numId w:val="30"/>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295E5D3" w14:textId="32302979" w:rsidR="00DC544D" w:rsidRDefault="00DC544D" w:rsidP="008D6FB6">
      <w:pPr>
        <w:pStyle w:val="af5"/>
        <w:numPr>
          <w:ilvl w:val="2"/>
          <w:numId w:val="30"/>
        </w:numPr>
        <w:tabs>
          <w:tab w:val="left" w:pos="1445"/>
        </w:tabs>
        <w:spacing w:line="360" w:lineRule="auto"/>
        <w:jc w:val="both"/>
        <w:outlineLvl w:val="0"/>
        <w:rPr>
          <w:rFonts w:ascii="David" w:hAnsi="David"/>
          <w:b/>
          <w:bCs/>
          <w:szCs w:val="24"/>
          <w:u w:val="single"/>
        </w:rPr>
      </w:pPr>
      <w:r>
        <w:rPr>
          <w:rFonts w:ascii="David" w:hAnsi="David" w:hint="cs"/>
          <w:b/>
          <w:bCs/>
          <w:szCs w:val="24"/>
          <w:u w:val="single"/>
          <w:rtl/>
        </w:rPr>
        <w:t xml:space="preserve">סל 1 </w:t>
      </w:r>
      <w:r>
        <w:rPr>
          <w:rFonts w:ascii="David" w:hAnsi="David"/>
          <w:b/>
          <w:bCs/>
          <w:szCs w:val="24"/>
          <w:u w:val="single"/>
          <w:rtl/>
        </w:rPr>
        <w:t>–</w:t>
      </w:r>
      <w:r>
        <w:rPr>
          <w:rFonts w:ascii="David" w:hAnsi="David" w:hint="cs"/>
          <w:b/>
          <w:bCs/>
          <w:szCs w:val="24"/>
          <w:u w:val="single"/>
          <w:rtl/>
        </w:rPr>
        <w:t xml:space="preserve"> </w:t>
      </w:r>
      <w:r w:rsidR="00500C59">
        <w:rPr>
          <w:rFonts w:ascii="David" w:hAnsi="David" w:hint="cs"/>
          <w:b/>
          <w:bCs/>
          <w:szCs w:val="24"/>
          <w:u w:val="single"/>
          <w:rtl/>
        </w:rPr>
        <w:t>"</w:t>
      </w:r>
      <w:commentRangeStart w:id="1"/>
      <w:r>
        <w:rPr>
          <w:rFonts w:ascii="David" w:hAnsi="David" w:hint="cs"/>
          <w:b/>
          <w:bCs/>
          <w:szCs w:val="24"/>
          <w:u w:val="single"/>
          <w:rtl/>
        </w:rPr>
        <w:t xml:space="preserve">יועצים </w:t>
      </w:r>
      <w:commentRangeEnd w:id="1"/>
      <w:r w:rsidR="008D6FB6">
        <w:rPr>
          <w:rStyle w:val="afd"/>
          <w:rFonts w:cs="Times New Roman"/>
          <w:rtl/>
        </w:rPr>
        <w:commentReference w:id="1"/>
      </w:r>
      <w:r w:rsidR="00500C59" w:rsidRPr="00017378">
        <w:rPr>
          <w:rFonts w:ascii="David" w:hAnsi="David" w:hint="cs"/>
          <w:b/>
          <w:bCs/>
          <w:szCs w:val="24"/>
          <w:u w:val="single"/>
          <w:rtl/>
        </w:rPr>
        <w:t>יחידים</w:t>
      </w:r>
      <w:r w:rsidR="00500C59">
        <w:rPr>
          <w:rFonts w:ascii="David" w:hAnsi="David" w:hint="cs"/>
          <w:b/>
          <w:bCs/>
          <w:szCs w:val="24"/>
          <w:u w:val="single"/>
          <w:rtl/>
        </w:rPr>
        <w:t>"</w:t>
      </w:r>
    </w:p>
    <w:p w14:paraId="7B9EB63A" w14:textId="4435B9C8" w:rsidR="00DC544D" w:rsidRDefault="00DC544D" w:rsidP="008D6FB6">
      <w:pPr>
        <w:pStyle w:val="af5"/>
        <w:numPr>
          <w:ilvl w:val="3"/>
          <w:numId w:val="30"/>
        </w:numPr>
        <w:tabs>
          <w:tab w:val="left" w:pos="1445"/>
        </w:tabs>
        <w:spacing w:line="360" w:lineRule="auto"/>
        <w:jc w:val="both"/>
        <w:outlineLvl w:val="0"/>
        <w:rPr>
          <w:rFonts w:ascii="David" w:hAnsi="David"/>
          <w:szCs w:val="24"/>
        </w:rPr>
      </w:pPr>
      <w:r w:rsidRPr="00A75423">
        <w:rPr>
          <w:rFonts w:ascii="David" w:hAnsi="David" w:hint="cs"/>
          <w:szCs w:val="24"/>
          <w:rtl/>
        </w:rPr>
        <w:t>על המציע לפרט את ניסיונם של היועצים המוצעים מטעמו</w:t>
      </w:r>
      <w:r>
        <w:rPr>
          <w:rFonts w:ascii="David" w:hAnsi="David" w:hint="cs"/>
          <w:szCs w:val="24"/>
          <w:rtl/>
        </w:rPr>
        <w:t xml:space="preserve"> </w:t>
      </w:r>
      <w:r w:rsidRPr="00A75423">
        <w:rPr>
          <w:rFonts w:ascii="David" w:hAnsi="David" w:hint="cs"/>
          <w:szCs w:val="24"/>
          <w:rtl/>
        </w:rPr>
        <w:t>באמצעות מסמכים שיפרטו את הניסיון הרלוונטי לפי שנים. ניסיון מקצועי בתחום המקצועי הרלוונטי שבו ניתנת עבודת הייעוץ ייחשב החל ממועד הזכאות לתואר ראשון.</w:t>
      </w:r>
    </w:p>
    <w:p w14:paraId="12C1C28A" w14:textId="77777777" w:rsidR="00DC544D" w:rsidRDefault="00DC544D" w:rsidP="008D6FB6">
      <w:pPr>
        <w:pStyle w:val="af5"/>
        <w:numPr>
          <w:ilvl w:val="3"/>
          <w:numId w:val="30"/>
        </w:numPr>
        <w:tabs>
          <w:tab w:val="left" w:pos="1445"/>
        </w:tabs>
        <w:spacing w:line="360" w:lineRule="auto"/>
        <w:jc w:val="both"/>
        <w:outlineLvl w:val="0"/>
        <w:rPr>
          <w:rFonts w:ascii="David" w:hAnsi="David"/>
          <w:szCs w:val="24"/>
        </w:rPr>
      </w:pPr>
      <w:r>
        <w:rPr>
          <w:rFonts w:ascii="David" w:hAnsi="David" w:hint="cs"/>
          <w:szCs w:val="24"/>
          <w:rtl/>
        </w:rPr>
        <w:t>יתר הדרישות מופיעות בטבלה הבאה:</w:t>
      </w:r>
    </w:p>
    <w:tbl>
      <w:tblPr>
        <w:tblStyle w:val="afb"/>
        <w:bidiVisual/>
        <w:tblW w:w="9218" w:type="dxa"/>
        <w:tblLook w:val="04A0" w:firstRow="1" w:lastRow="0" w:firstColumn="1" w:lastColumn="0" w:noHBand="0" w:noVBand="1"/>
      </w:tblPr>
      <w:tblGrid>
        <w:gridCol w:w="715"/>
        <w:gridCol w:w="1393"/>
        <w:gridCol w:w="2702"/>
        <w:gridCol w:w="3148"/>
        <w:gridCol w:w="1260"/>
      </w:tblGrid>
      <w:tr w:rsidR="00DC544D" w14:paraId="200B6D78" w14:textId="77777777" w:rsidTr="00CC669B">
        <w:trPr>
          <w:tblHeader/>
        </w:trPr>
        <w:tc>
          <w:tcPr>
            <w:tcW w:w="715" w:type="dxa"/>
            <w:shd w:val="clear" w:color="auto" w:fill="F7CAAC" w:themeFill="accent2" w:themeFillTint="66"/>
            <w:vAlign w:val="center"/>
          </w:tcPr>
          <w:p w14:paraId="6E81874A" w14:textId="77777777" w:rsidR="00DC544D" w:rsidRDefault="00DC544D" w:rsidP="00CC669B">
            <w:pPr>
              <w:tabs>
                <w:tab w:val="left" w:pos="1445"/>
              </w:tabs>
              <w:spacing w:line="360" w:lineRule="auto"/>
              <w:jc w:val="center"/>
              <w:outlineLvl w:val="0"/>
              <w:rPr>
                <w:rFonts w:ascii="David" w:hAnsi="David"/>
                <w:szCs w:val="24"/>
                <w:rtl/>
                <w:lang w:eastAsia="he-IL"/>
              </w:rPr>
            </w:pPr>
            <w:r w:rsidRPr="00EC429D">
              <w:rPr>
                <w:rFonts w:ascii="David" w:hAnsi="David"/>
                <w:b/>
                <w:bCs/>
                <w:sz w:val="20"/>
                <w:szCs w:val="20"/>
                <w:rtl/>
              </w:rPr>
              <w:t>מס</w:t>
            </w:r>
            <w:r>
              <w:rPr>
                <w:rFonts w:ascii="David" w:hAnsi="David" w:hint="cs"/>
                <w:b/>
                <w:bCs/>
                <w:sz w:val="20"/>
                <w:szCs w:val="20"/>
                <w:rtl/>
              </w:rPr>
              <w:t>'</w:t>
            </w:r>
            <w:r w:rsidRPr="00EC429D">
              <w:rPr>
                <w:rFonts w:ascii="David" w:hAnsi="David"/>
                <w:b/>
                <w:bCs/>
                <w:sz w:val="20"/>
                <w:szCs w:val="20"/>
                <w:rtl/>
              </w:rPr>
              <w:t xml:space="preserve"> סידורי</w:t>
            </w:r>
          </w:p>
        </w:tc>
        <w:tc>
          <w:tcPr>
            <w:tcW w:w="1393" w:type="dxa"/>
            <w:shd w:val="clear" w:color="auto" w:fill="F7CAAC" w:themeFill="accent2" w:themeFillTint="66"/>
            <w:vAlign w:val="center"/>
          </w:tcPr>
          <w:p w14:paraId="7A301F62" w14:textId="77777777" w:rsidR="00DC544D" w:rsidRPr="000F1E84" w:rsidRDefault="00DC544D" w:rsidP="00CC669B">
            <w:pPr>
              <w:tabs>
                <w:tab w:val="left" w:pos="1445"/>
              </w:tabs>
              <w:spacing w:line="360" w:lineRule="auto"/>
              <w:jc w:val="center"/>
              <w:outlineLvl w:val="0"/>
              <w:rPr>
                <w:rFonts w:ascii="David" w:hAnsi="David"/>
                <w:b/>
                <w:bCs/>
                <w:szCs w:val="24"/>
                <w:rtl/>
                <w:lang w:eastAsia="he-IL"/>
              </w:rPr>
            </w:pPr>
            <w:r w:rsidRPr="000F1E84">
              <w:rPr>
                <w:rFonts w:ascii="David" w:hAnsi="David"/>
                <w:b/>
                <w:bCs/>
                <w:sz w:val="20"/>
                <w:szCs w:val="20"/>
                <w:rtl/>
              </w:rPr>
              <w:t>תחום</w:t>
            </w:r>
          </w:p>
        </w:tc>
        <w:tc>
          <w:tcPr>
            <w:tcW w:w="2702" w:type="dxa"/>
            <w:shd w:val="clear" w:color="auto" w:fill="F7CAAC" w:themeFill="accent2" w:themeFillTint="66"/>
            <w:vAlign w:val="center"/>
          </w:tcPr>
          <w:p w14:paraId="2330FC66" w14:textId="77777777" w:rsidR="00DC544D" w:rsidRDefault="00DC544D" w:rsidP="00CC669B">
            <w:pPr>
              <w:tabs>
                <w:tab w:val="left" w:pos="1445"/>
              </w:tabs>
              <w:spacing w:line="360" w:lineRule="auto"/>
              <w:jc w:val="center"/>
              <w:outlineLvl w:val="0"/>
              <w:rPr>
                <w:rFonts w:ascii="David" w:hAnsi="David"/>
                <w:szCs w:val="24"/>
                <w:rtl/>
                <w:lang w:eastAsia="he-IL"/>
              </w:rPr>
            </w:pPr>
            <w:r w:rsidRPr="00EC429D">
              <w:rPr>
                <w:rFonts w:ascii="David" w:hAnsi="David"/>
                <w:b/>
                <w:bCs/>
                <w:sz w:val="20"/>
                <w:szCs w:val="20"/>
                <w:rtl/>
              </w:rPr>
              <w:t>השכלה</w:t>
            </w:r>
          </w:p>
        </w:tc>
        <w:tc>
          <w:tcPr>
            <w:tcW w:w="3148" w:type="dxa"/>
            <w:shd w:val="clear" w:color="auto" w:fill="F7CAAC" w:themeFill="accent2" w:themeFillTint="66"/>
            <w:vAlign w:val="center"/>
          </w:tcPr>
          <w:p w14:paraId="294F8A08" w14:textId="7AACB61A" w:rsidR="00DC544D" w:rsidRDefault="00DC544D" w:rsidP="00CC669B">
            <w:pPr>
              <w:tabs>
                <w:tab w:val="left" w:pos="1445"/>
              </w:tabs>
              <w:spacing w:line="360" w:lineRule="auto"/>
              <w:jc w:val="center"/>
              <w:outlineLvl w:val="0"/>
              <w:rPr>
                <w:rFonts w:ascii="David" w:hAnsi="David"/>
                <w:szCs w:val="24"/>
                <w:rtl/>
                <w:lang w:eastAsia="he-IL"/>
              </w:rPr>
            </w:pPr>
            <w:r w:rsidRPr="00EC429D">
              <w:rPr>
                <w:rFonts w:ascii="David" w:hAnsi="David" w:hint="cs"/>
                <w:b/>
                <w:bCs/>
                <w:sz w:val="20"/>
                <w:szCs w:val="20"/>
                <w:rtl/>
              </w:rPr>
              <w:t>ניסיון</w:t>
            </w:r>
            <w:r>
              <w:rPr>
                <w:rFonts w:ascii="David" w:hAnsi="David" w:hint="cs"/>
                <w:b/>
                <w:bCs/>
                <w:sz w:val="20"/>
                <w:szCs w:val="20"/>
                <w:rtl/>
              </w:rPr>
              <w:t xml:space="preserve"> במשימות המפורטות בנספח א</w:t>
            </w:r>
            <w:r w:rsidR="00E42336">
              <w:rPr>
                <w:rFonts w:ascii="David" w:hAnsi="David" w:hint="cs"/>
                <w:b/>
                <w:bCs/>
                <w:sz w:val="20"/>
                <w:szCs w:val="20"/>
                <w:rtl/>
              </w:rPr>
              <w:t>1</w:t>
            </w:r>
            <w:r>
              <w:rPr>
                <w:rFonts w:ascii="David" w:hAnsi="David" w:hint="cs"/>
                <w:b/>
                <w:bCs/>
                <w:sz w:val="20"/>
                <w:szCs w:val="20"/>
                <w:rtl/>
              </w:rPr>
              <w:t>'</w:t>
            </w:r>
          </w:p>
        </w:tc>
        <w:tc>
          <w:tcPr>
            <w:tcW w:w="1260" w:type="dxa"/>
            <w:shd w:val="clear" w:color="auto" w:fill="F7CAAC" w:themeFill="accent2" w:themeFillTint="66"/>
            <w:vAlign w:val="center"/>
          </w:tcPr>
          <w:p w14:paraId="6B6F187D" w14:textId="77777777" w:rsidR="00DC544D" w:rsidRDefault="00DC544D" w:rsidP="00CC669B">
            <w:pPr>
              <w:tabs>
                <w:tab w:val="left" w:pos="1445"/>
              </w:tabs>
              <w:spacing w:line="360" w:lineRule="auto"/>
              <w:jc w:val="center"/>
              <w:outlineLvl w:val="0"/>
              <w:rPr>
                <w:rFonts w:ascii="David" w:hAnsi="David"/>
                <w:szCs w:val="24"/>
                <w:rtl/>
                <w:lang w:eastAsia="he-IL"/>
              </w:rPr>
            </w:pPr>
            <w:r>
              <w:rPr>
                <w:rFonts w:ascii="David" w:hAnsi="David" w:hint="cs"/>
                <w:b/>
                <w:bCs/>
                <w:sz w:val="20"/>
                <w:szCs w:val="20"/>
                <w:rtl/>
              </w:rPr>
              <w:t xml:space="preserve">דירוג </w:t>
            </w:r>
            <w:r w:rsidRPr="00984112">
              <w:rPr>
                <w:rFonts w:ascii="David" w:hAnsi="David"/>
                <w:b/>
                <w:bCs/>
                <w:sz w:val="20"/>
                <w:szCs w:val="20"/>
                <w:rtl/>
              </w:rPr>
              <w:t>יועץ לפי הוראת תכ"מ</w:t>
            </w:r>
            <w:r>
              <w:rPr>
                <w:rFonts w:ascii="David" w:hAnsi="David" w:hint="cs"/>
                <w:b/>
                <w:bCs/>
                <w:sz w:val="20"/>
                <w:szCs w:val="20"/>
                <w:rtl/>
              </w:rPr>
              <w:t xml:space="preserve"> </w:t>
            </w:r>
            <w:r>
              <w:rPr>
                <w:rtl/>
              </w:rPr>
              <w:t xml:space="preserve"> </w:t>
            </w:r>
            <w:r w:rsidRPr="00181019">
              <w:rPr>
                <w:rFonts w:ascii="David" w:hAnsi="David"/>
                <w:b/>
                <w:bCs/>
                <w:sz w:val="20"/>
                <w:szCs w:val="20"/>
                <w:rtl/>
              </w:rPr>
              <w:t>8.1.1.1</w:t>
            </w:r>
            <w:r>
              <w:rPr>
                <w:rStyle w:val="afff2"/>
                <w:rFonts w:ascii="David" w:hAnsi="David"/>
                <w:b/>
                <w:bCs/>
                <w:sz w:val="20"/>
                <w:szCs w:val="20"/>
                <w:rtl/>
              </w:rPr>
              <w:footnoteReference w:id="3"/>
            </w:r>
          </w:p>
        </w:tc>
      </w:tr>
      <w:tr w:rsidR="00DC544D" w14:paraId="117BE295" w14:textId="77777777" w:rsidTr="00CC669B">
        <w:tc>
          <w:tcPr>
            <w:tcW w:w="715" w:type="dxa"/>
            <w:vAlign w:val="center"/>
          </w:tcPr>
          <w:p w14:paraId="71736A62"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1</w:t>
            </w:r>
          </w:p>
        </w:tc>
        <w:tc>
          <w:tcPr>
            <w:tcW w:w="1393" w:type="dxa"/>
            <w:vAlign w:val="center"/>
          </w:tcPr>
          <w:p w14:paraId="73C530FA"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אנרגיה מקיימת ברשויות המקומיות ובמרחב הבנוי</w:t>
            </w:r>
          </w:p>
        </w:tc>
        <w:tc>
          <w:tcPr>
            <w:tcW w:w="2702" w:type="dxa"/>
            <w:vAlign w:val="center"/>
          </w:tcPr>
          <w:p w14:paraId="6EF4DEEE" w14:textId="256C0FE1" w:rsidR="00DC544D" w:rsidRPr="00F81FA0" w:rsidRDefault="00DC544D" w:rsidP="003635C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ע"י המועצה להשכלה גבוהה באחד מתחומים אלה: הנדסה, כלכלה, מדעי הטבע, אדריכלות, סביבה</w:t>
            </w:r>
            <w:r w:rsidRPr="00F81FA0">
              <w:rPr>
                <w:rFonts w:ascii="David" w:hAnsi="David" w:hint="cs"/>
                <w:sz w:val="20"/>
                <w:szCs w:val="20"/>
                <w:rtl/>
              </w:rPr>
              <w:t xml:space="preserve">, </w:t>
            </w:r>
            <w:r w:rsidRPr="00F81FA0">
              <w:rPr>
                <w:rFonts w:ascii="David" w:hAnsi="David"/>
                <w:sz w:val="20"/>
                <w:szCs w:val="20"/>
                <w:rtl/>
              </w:rPr>
              <w:t>תכנון עירוני</w:t>
            </w:r>
            <w:r w:rsidRPr="00F81FA0">
              <w:rPr>
                <w:rFonts w:ascii="David" w:hAnsi="David" w:hint="cs"/>
                <w:sz w:val="20"/>
                <w:szCs w:val="20"/>
                <w:rtl/>
              </w:rPr>
              <w:t xml:space="preserve">, </w:t>
            </w:r>
            <w:r w:rsidRPr="00F81FA0">
              <w:rPr>
                <w:rFonts w:ascii="David" w:hAnsi="David"/>
                <w:sz w:val="20"/>
                <w:szCs w:val="20"/>
                <w:rtl/>
              </w:rPr>
              <w:t>אקולוגיה</w:t>
            </w:r>
            <w:r w:rsidRPr="00F81FA0">
              <w:rPr>
                <w:rFonts w:ascii="David" w:hAnsi="David" w:hint="cs"/>
                <w:sz w:val="20"/>
                <w:szCs w:val="20"/>
                <w:rtl/>
              </w:rPr>
              <w:t xml:space="preserve"> </w:t>
            </w:r>
          </w:p>
        </w:tc>
        <w:tc>
          <w:tcPr>
            <w:tcW w:w="3148" w:type="dxa"/>
            <w:vAlign w:val="center"/>
          </w:tcPr>
          <w:p w14:paraId="431930E5"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10 שנים</w:t>
            </w:r>
            <w:r>
              <w:rPr>
                <w:rFonts w:ascii="David" w:hAnsi="David" w:hint="cs"/>
                <w:sz w:val="20"/>
                <w:szCs w:val="20"/>
                <w:rtl/>
              </w:rPr>
              <w:t>.</w:t>
            </w:r>
          </w:p>
        </w:tc>
        <w:tc>
          <w:tcPr>
            <w:tcW w:w="1260" w:type="dxa"/>
            <w:vAlign w:val="center"/>
          </w:tcPr>
          <w:p w14:paraId="38759257"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7D996BDF" w14:textId="77777777" w:rsidTr="00CC669B">
        <w:tc>
          <w:tcPr>
            <w:tcW w:w="715" w:type="dxa"/>
            <w:vAlign w:val="center"/>
          </w:tcPr>
          <w:p w14:paraId="58B032D6"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2</w:t>
            </w:r>
          </w:p>
        </w:tc>
        <w:tc>
          <w:tcPr>
            <w:tcW w:w="1393" w:type="dxa"/>
            <w:vAlign w:val="center"/>
          </w:tcPr>
          <w:p w14:paraId="7A9B2B3B"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סקרי אנרגיה</w:t>
            </w:r>
          </w:p>
        </w:tc>
        <w:tc>
          <w:tcPr>
            <w:tcW w:w="2702" w:type="dxa"/>
            <w:vAlign w:val="center"/>
          </w:tcPr>
          <w:p w14:paraId="2DD6816D"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ע"י המועצה</w:t>
            </w:r>
            <w:r>
              <w:rPr>
                <w:rFonts w:ascii="David" w:hAnsi="David"/>
                <w:sz w:val="20"/>
                <w:szCs w:val="20"/>
                <w:rtl/>
              </w:rPr>
              <w:t xml:space="preserve"> להשכלה גבוהה באחד מתחומ</w:t>
            </w:r>
            <w:r>
              <w:rPr>
                <w:rFonts w:ascii="David" w:hAnsi="David" w:hint="cs"/>
                <w:sz w:val="20"/>
                <w:szCs w:val="20"/>
                <w:rtl/>
              </w:rPr>
              <w:t>י ה</w:t>
            </w:r>
            <w:r w:rsidRPr="00F81FA0">
              <w:rPr>
                <w:rFonts w:ascii="David" w:hAnsi="David" w:hint="cs"/>
                <w:sz w:val="20"/>
                <w:szCs w:val="20"/>
                <w:rtl/>
              </w:rPr>
              <w:t>הנדסה</w:t>
            </w:r>
          </w:p>
        </w:tc>
        <w:tc>
          <w:tcPr>
            <w:tcW w:w="3148" w:type="dxa"/>
            <w:vAlign w:val="center"/>
          </w:tcPr>
          <w:p w14:paraId="19300A57"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נדרש ניסיון מעשי מוכח מעל </w:t>
            </w:r>
            <w:r w:rsidRPr="00F81FA0">
              <w:rPr>
                <w:rFonts w:ascii="David" w:hAnsi="David" w:hint="cs"/>
                <w:sz w:val="20"/>
                <w:szCs w:val="20"/>
                <w:rtl/>
              </w:rPr>
              <w:t>5</w:t>
            </w:r>
            <w:r w:rsidRPr="00F81FA0">
              <w:rPr>
                <w:rFonts w:ascii="David" w:hAnsi="David"/>
                <w:sz w:val="20"/>
                <w:szCs w:val="20"/>
                <w:rtl/>
              </w:rPr>
              <w:t xml:space="preserve"> שנים</w:t>
            </w:r>
          </w:p>
        </w:tc>
        <w:tc>
          <w:tcPr>
            <w:tcW w:w="1260" w:type="dxa"/>
            <w:vAlign w:val="center"/>
          </w:tcPr>
          <w:p w14:paraId="630979FB"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3</w:t>
            </w:r>
          </w:p>
        </w:tc>
      </w:tr>
      <w:tr w:rsidR="00DC544D" w14:paraId="46F8F108" w14:textId="77777777" w:rsidTr="00CC669B">
        <w:tc>
          <w:tcPr>
            <w:tcW w:w="715" w:type="dxa"/>
            <w:vAlign w:val="center"/>
          </w:tcPr>
          <w:p w14:paraId="01CC341D"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3</w:t>
            </w:r>
          </w:p>
        </w:tc>
        <w:tc>
          <w:tcPr>
            <w:tcW w:w="1393" w:type="dxa"/>
            <w:vAlign w:val="center"/>
          </w:tcPr>
          <w:p w14:paraId="11F7F7CE"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מערכות מיזוג אוויר, משאבות חום, קירור תעשייתי</w:t>
            </w:r>
          </w:p>
        </w:tc>
        <w:tc>
          <w:tcPr>
            <w:tcW w:w="2702" w:type="dxa"/>
            <w:vAlign w:val="center"/>
          </w:tcPr>
          <w:p w14:paraId="70EA6750" w14:textId="1B59629D" w:rsidR="00DC544D" w:rsidRPr="00F81FA0" w:rsidRDefault="00DC544D" w:rsidP="00FF489E">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תואר </w:t>
            </w:r>
            <w:r w:rsidRPr="00F81FA0">
              <w:rPr>
                <w:rFonts w:ascii="David" w:hAnsi="David" w:hint="cs"/>
                <w:sz w:val="20"/>
                <w:szCs w:val="20"/>
                <w:rtl/>
              </w:rPr>
              <w:t>שני או שלישי</w:t>
            </w:r>
            <w:r w:rsidRPr="00F81FA0">
              <w:rPr>
                <w:rFonts w:ascii="David" w:hAnsi="David"/>
                <w:sz w:val="20"/>
                <w:szCs w:val="20"/>
                <w:rtl/>
              </w:rPr>
              <w:t xml:space="preserve"> ממוסד המוכר ע"י המועצה להשכלה גבוהה </w:t>
            </w:r>
            <w:r w:rsidRPr="00F81FA0">
              <w:rPr>
                <w:rFonts w:ascii="David" w:hAnsi="David" w:hint="cs"/>
                <w:sz w:val="20"/>
                <w:szCs w:val="20"/>
                <w:rtl/>
              </w:rPr>
              <w:t>ב</w:t>
            </w:r>
            <w:r w:rsidRPr="00F81FA0">
              <w:rPr>
                <w:rFonts w:ascii="David" w:hAnsi="David"/>
                <w:sz w:val="20"/>
                <w:szCs w:val="20"/>
                <w:rtl/>
              </w:rPr>
              <w:t>הנדס</w:t>
            </w:r>
            <w:r w:rsidRPr="00F81FA0">
              <w:rPr>
                <w:rFonts w:ascii="David" w:hAnsi="David" w:hint="cs"/>
                <w:sz w:val="20"/>
                <w:szCs w:val="20"/>
                <w:rtl/>
              </w:rPr>
              <w:t>ה</w:t>
            </w:r>
            <w:r w:rsidR="00FF489E">
              <w:rPr>
                <w:rFonts w:ascii="David" w:hAnsi="David" w:hint="cs"/>
                <w:sz w:val="20"/>
                <w:szCs w:val="20"/>
                <w:rtl/>
              </w:rPr>
              <w:t xml:space="preserve"> </w:t>
            </w:r>
            <w:r w:rsidR="00500C59">
              <w:rPr>
                <w:rFonts w:ascii="David" w:hAnsi="David" w:hint="cs"/>
                <w:sz w:val="20"/>
                <w:szCs w:val="20"/>
                <w:rtl/>
              </w:rPr>
              <w:t>(</w:t>
            </w:r>
            <w:r w:rsidR="00FF489E" w:rsidRPr="00FF489E">
              <w:rPr>
                <w:rFonts w:ascii="David" w:hAnsi="David"/>
                <w:sz w:val="20"/>
                <w:szCs w:val="20"/>
                <w:rtl/>
              </w:rPr>
              <w:t>למעט</w:t>
            </w:r>
            <w:r w:rsidR="00FF489E">
              <w:rPr>
                <w:rFonts w:ascii="David" w:hAnsi="David" w:hint="cs"/>
                <w:sz w:val="20"/>
                <w:szCs w:val="20"/>
                <w:rtl/>
              </w:rPr>
              <w:t xml:space="preserve"> הנדסת</w:t>
            </w:r>
            <w:r w:rsidR="00FF489E" w:rsidRPr="00FF489E">
              <w:rPr>
                <w:rFonts w:ascii="David" w:hAnsi="David"/>
                <w:sz w:val="20"/>
                <w:szCs w:val="20"/>
                <w:rtl/>
              </w:rPr>
              <w:t xml:space="preserve"> תעשייה וניהול</w:t>
            </w:r>
            <w:r w:rsidR="00500C59">
              <w:rPr>
                <w:rFonts w:ascii="David" w:hAnsi="David" w:hint="cs"/>
                <w:sz w:val="20"/>
                <w:szCs w:val="20"/>
                <w:rtl/>
              </w:rPr>
              <w:t>)</w:t>
            </w:r>
          </w:p>
        </w:tc>
        <w:tc>
          <w:tcPr>
            <w:tcW w:w="3148" w:type="dxa"/>
            <w:vAlign w:val="center"/>
          </w:tcPr>
          <w:p w14:paraId="6B8A51DC"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w:t>
            </w:r>
          </w:p>
        </w:tc>
        <w:tc>
          <w:tcPr>
            <w:tcW w:w="1260" w:type="dxa"/>
            <w:vAlign w:val="center"/>
          </w:tcPr>
          <w:p w14:paraId="3473510B"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5A4811CB" w14:textId="77777777" w:rsidTr="00CC669B">
        <w:tc>
          <w:tcPr>
            <w:tcW w:w="715" w:type="dxa"/>
            <w:vAlign w:val="center"/>
          </w:tcPr>
          <w:p w14:paraId="5743982C"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4</w:t>
            </w:r>
          </w:p>
        </w:tc>
        <w:tc>
          <w:tcPr>
            <w:tcW w:w="1393" w:type="dxa"/>
            <w:vAlign w:val="center"/>
          </w:tcPr>
          <w:p w14:paraId="5731A8C6"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התייעלות באנרגיה ואנרגיות מתחדשות</w:t>
            </w:r>
          </w:p>
        </w:tc>
        <w:tc>
          <w:tcPr>
            <w:tcW w:w="2702" w:type="dxa"/>
            <w:vAlign w:val="center"/>
          </w:tcPr>
          <w:p w14:paraId="27249723"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ע"י המועצה להשכלה גבוהה באחד מתחומים אלה: הנדס</w:t>
            </w:r>
            <w:r w:rsidRPr="00F81FA0">
              <w:rPr>
                <w:rFonts w:ascii="David" w:hAnsi="David" w:hint="cs"/>
                <w:sz w:val="20"/>
                <w:szCs w:val="20"/>
                <w:rtl/>
              </w:rPr>
              <w:t xml:space="preserve">ה, </w:t>
            </w:r>
            <w:r w:rsidRPr="00F81FA0">
              <w:rPr>
                <w:rFonts w:ascii="David" w:hAnsi="David"/>
                <w:sz w:val="20"/>
                <w:szCs w:val="20"/>
                <w:rtl/>
              </w:rPr>
              <w:t>לימודי סביבה</w:t>
            </w:r>
            <w:r w:rsidRPr="00F81FA0">
              <w:rPr>
                <w:rFonts w:ascii="David" w:hAnsi="David" w:hint="cs"/>
                <w:sz w:val="20"/>
                <w:szCs w:val="20"/>
                <w:rtl/>
              </w:rPr>
              <w:t xml:space="preserve">, </w:t>
            </w:r>
            <w:r w:rsidRPr="00F81FA0">
              <w:rPr>
                <w:rFonts w:ascii="David" w:hAnsi="David"/>
                <w:sz w:val="20"/>
                <w:szCs w:val="20"/>
                <w:rtl/>
              </w:rPr>
              <w:t>מדעי סביבה</w:t>
            </w:r>
            <w:r w:rsidRPr="00F81FA0">
              <w:rPr>
                <w:rFonts w:ascii="David" w:hAnsi="David" w:hint="cs"/>
                <w:sz w:val="20"/>
                <w:szCs w:val="20"/>
                <w:rtl/>
              </w:rPr>
              <w:t xml:space="preserve">, </w:t>
            </w:r>
            <w:r w:rsidRPr="00F81FA0">
              <w:rPr>
                <w:rFonts w:ascii="David" w:hAnsi="David"/>
                <w:sz w:val="20"/>
                <w:szCs w:val="20"/>
                <w:rtl/>
              </w:rPr>
              <w:t>ניהול משאבי סביבה</w:t>
            </w:r>
            <w:r w:rsidRPr="00F81FA0">
              <w:rPr>
                <w:rFonts w:ascii="David" w:hAnsi="David" w:hint="cs"/>
                <w:sz w:val="20"/>
                <w:szCs w:val="20"/>
                <w:rtl/>
              </w:rPr>
              <w:t>,</w:t>
            </w:r>
            <w:r w:rsidRPr="00F81FA0">
              <w:rPr>
                <w:rFonts w:ascii="David" w:hAnsi="David"/>
                <w:sz w:val="20"/>
                <w:szCs w:val="20"/>
                <w:rtl/>
              </w:rPr>
              <w:t xml:space="preserve"> </w:t>
            </w:r>
            <w:r w:rsidRPr="00F81FA0">
              <w:rPr>
                <w:rFonts w:ascii="David" w:hAnsi="David" w:hint="cs"/>
                <w:sz w:val="20"/>
                <w:szCs w:val="20"/>
                <w:rtl/>
              </w:rPr>
              <w:t xml:space="preserve"> </w:t>
            </w:r>
            <w:r w:rsidRPr="00F81FA0">
              <w:rPr>
                <w:rFonts w:ascii="David" w:hAnsi="David"/>
                <w:sz w:val="20"/>
                <w:szCs w:val="20"/>
                <w:rtl/>
              </w:rPr>
              <w:t>אדריכלות</w:t>
            </w:r>
            <w:r w:rsidRPr="00F81FA0">
              <w:rPr>
                <w:rFonts w:ascii="David" w:hAnsi="David" w:hint="cs"/>
                <w:sz w:val="20"/>
                <w:szCs w:val="20"/>
                <w:rtl/>
              </w:rPr>
              <w:t xml:space="preserve">, </w:t>
            </w:r>
            <w:r w:rsidRPr="00F81FA0">
              <w:rPr>
                <w:rFonts w:ascii="David" w:hAnsi="David"/>
                <w:sz w:val="20"/>
                <w:szCs w:val="20"/>
                <w:rtl/>
              </w:rPr>
              <w:t>כלכלה</w:t>
            </w:r>
            <w:r w:rsidRPr="00F81FA0">
              <w:rPr>
                <w:rFonts w:ascii="David" w:hAnsi="David" w:hint="cs"/>
                <w:sz w:val="20"/>
                <w:szCs w:val="20"/>
                <w:rtl/>
              </w:rPr>
              <w:t xml:space="preserve">, </w:t>
            </w:r>
            <w:r w:rsidRPr="00F81FA0">
              <w:rPr>
                <w:rFonts w:ascii="David" w:hAnsi="David"/>
                <w:sz w:val="20"/>
                <w:szCs w:val="20"/>
                <w:rtl/>
              </w:rPr>
              <w:t>אקלים</w:t>
            </w:r>
            <w:r w:rsidRPr="00F81FA0">
              <w:rPr>
                <w:rFonts w:hint="cs"/>
                <w:sz w:val="20"/>
                <w:szCs w:val="20"/>
                <w:rtl/>
              </w:rPr>
              <w:t>, קיימות</w:t>
            </w:r>
          </w:p>
        </w:tc>
        <w:tc>
          <w:tcPr>
            <w:tcW w:w="3148" w:type="dxa"/>
            <w:vAlign w:val="center"/>
          </w:tcPr>
          <w:p w14:paraId="41C6E013"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3</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w:t>
            </w:r>
            <w:r w:rsidRPr="00F81FA0">
              <w:rPr>
                <w:rFonts w:hint="cs"/>
                <w:sz w:val="20"/>
                <w:szCs w:val="20"/>
                <w:rtl/>
              </w:rPr>
              <w:t>.</w:t>
            </w:r>
          </w:p>
        </w:tc>
        <w:tc>
          <w:tcPr>
            <w:tcW w:w="1260" w:type="dxa"/>
            <w:vAlign w:val="center"/>
          </w:tcPr>
          <w:p w14:paraId="058F01E3"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2F872F3E" w14:textId="77777777" w:rsidTr="00CC669B">
        <w:tc>
          <w:tcPr>
            <w:tcW w:w="715" w:type="dxa"/>
            <w:vAlign w:val="center"/>
          </w:tcPr>
          <w:p w14:paraId="19DF78A8"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5</w:t>
            </w:r>
          </w:p>
        </w:tc>
        <w:tc>
          <w:tcPr>
            <w:tcW w:w="1393" w:type="dxa"/>
            <w:vAlign w:val="center"/>
          </w:tcPr>
          <w:p w14:paraId="2D248BB1"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התמחות בתקינה ישראלית</w:t>
            </w:r>
            <w:r w:rsidRPr="000F1E84">
              <w:rPr>
                <w:rFonts w:ascii="David" w:hAnsi="David" w:hint="cs"/>
                <w:b/>
                <w:bCs/>
                <w:sz w:val="20"/>
                <w:szCs w:val="20"/>
                <w:rtl/>
              </w:rPr>
              <w:t xml:space="preserve"> </w:t>
            </w:r>
            <w:r w:rsidRPr="000F1E84">
              <w:rPr>
                <w:rFonts w:ascii="David" w:hAnsi="David"/>
                <w:b/>
                <w:bCs/>
                <w:sz w:val="20"/>
                <w:szCs w:val="20"/>
                <w:rtl/>
              </w:rPr>
              <w:t>ובינלאומית בתחום התייעלות באנרגיה</w:t>
            </w:r>
          </w:p>
        </w:tc>
        <w:tc>
          <w:tcPr>
            <w:tcW w:w="2702" w:type="dxa"/>
            <w:vAlign w:val="center"/>
          </w:tcPr>
          <w:p w14:paraId="6E0FC3CA"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ע"י המועצה להשכלה גבוהה באחד מתחומים אלה: הנדס</w:t>
            </w:r>
            <w:r w:rsidRPr="00F81FA0">
              <w:rPr>
                <w:rFonts w:ascii="David" w:hAnsi="David" w:hint="cs"/>
                <w:sz w:val="20"/>
                <w:szCs w:val="20"/>
                <w:rtl/>
              </w:rPr>
              <w:t xml:space="preserve">ה, </w:t>
            </w:r>
            <w:r w:rsidRPr="00F81FA0">
              <w:rPr>
                <w:rFonts w:ascii="David" w:hAnsi="David"/>
                <w:sz w:val="20"/>
                <w:szCs w:val="20"/>
                <w:rtl/>
              </w:rPr>
              <w:t>לימודי סביבה</w:t>
            </w:r>
            <w:r w:rsidRPr="00F81FA0">
              <w:rPr>
                <w:rFonts w:ascii="David" w:hAnsi="David" w:hint="cs"/>
                <w:sz w:val="20"/>
                <w:szCs w:val="20"/>
                <w:rtl/>
              </w:rPr>
              <w:t xml:space="preserve">, </w:t>
            </w:r>
            <w:r w:rsidRPr="00F81FA0">
              <w:rPr>
                <w:rFonts w:ascii="David" w:hAnsi="David"/>
                <w:sz w:val="20"/>
                <w:szCs w:val="20"/>
                <w:rtl/>
              </w:rPr>
              <w:t>מדעי סביבה</w:t>
            </w:r>
            <w:r w:rsidRPr="00F81FA0">
              <w:rPr>
                <w:rFonts w:ascii="David" w:hAnsi="David" w:hint="cs"/>
                <w:sz w:val="20"/>
                <w:szCs w:val="20"/>
                <w:rtl/>
              </w:rPr>
              <w:t xml:space="preserve">, </w:t>
            </w:r>
            <w:r w:rsidRPr="00F81FA0">
              <w:rPr>
                <w:rFonts w:ascii="David" w:hAnsi="David"/>
                <w:sz w:val="20"/>
                <w:szCs w:val="20"/>
                <w:rtl/>
              </w:rPr>
              <w:t>ניהול משאבי סביבה</w:t>
            </w:r>
            <w:r w:rsidRPr="00F81FA0">
              <w:rPr>
                <w:rFonts w:ascii="David" w:hAnsi="David" w:hint="cs"/>
                <w:sz w:val="20"/>
                <w:szCs w:val="20"/>
                <w:rtl/>
              </w:rPr>
              <w:t>,</w:t>
            </w:r>
            <w:r w:rsidRPr="00F81FA0">
              <w:rPr>
                <w:rFonts w:ascii="David" w:hAnsi="David"/>
                <w:sz w:val="20"/>
                <w:szCs w:val="20"/>
                <w:rtl/>
              </w:rPr>
              <w:t xml:space="preserve"> </w:t>
            </w:r>
            <w:r w:rsidRPr="00F81FA0">
              <w:rPr>
                <w:rFonts w:ascii="David" w:hAnsi="David" w:hint="cs"/>
                <w:sz w:val="20"/>
                <w:szCs w:val="20"/>
                <w:rtl/>
              </w:rPr>
              <w:t xml:space="preserve"> </w:t>
            </w:r>
            <w:r w:rsidRPr="00F81FA0">
              <w:rPr>
                <w:rFonts w:ascii="David" w:hAnsi="David"/>
                <w:sz w:val="20"/>
                <w:szCs w:val="20"/>
                <w:rtl/>
              </w:rPr>
              <w:t>אדריכלות</w:t>
            </w:r>
            <w:r w:rsidRPr="00F81FA0">
              <w:rPr>
                <w:rFonts w:ascii="David" w:hAnsi="David" w:hint="cs"/>
                <w:sz w:val="20"/>
                <w:szCs w:val="20"/>
                <w:rtl/>
              </w:rPr>
              <w:t xml:space="preserve">, </w:t>
            </w:r>
            <w:r w:rsidRPr="00F81FA0">
              <w:rPr>
                <w:rFonts w:ascii="David" w:hAnsi="David"/>
                <w:sz w:val="20"/>
                <w:szCs w:val="20"/>
                <w:rtl/>
              </w:rPr>
              <w:t>כלכלה</w:t>
            </w:r>
            <w:r w:rsidRPr="00F81FA0">
              <w:rPr>
                <w:rFonts w:ascii="David" w:hAnsi="David" w:hint="cs"/>
                <w:sz w:val="20"/>
                <w:szCs w:val="20"/>
                <w:rtl/>
              </w:rPr>
              <w:t xml:space="preserve">, </w:t>
            </w:r>
            <w:r w:rsidRPr="00F81FA0">
              <w:rPr>
                <w:rFonts w:ascii="David" w:hAnsi="David"/>
                <w:sz w:val="20"/>
                <w:szCs w:val="20"/>
                <w:rtl/>
              </w:rPr>
              <w:t>אקלים</w:t>
            </w:r>
            <w:r w:rsidRPr="00F81FA0">
              <w:rPr>
                <w:rFonts w:hint="cs"/>
                <w:sz w:val="20"/>
                <w:szCs w:val="20"/>
                <w:rtl/>
              </w:rPr>
              <w:t>, קיימות</w:t>
            </w:r>
          </w:p>
        </w:tc>
        <w:tc>
          <w:tcPr>
            <w:tcW w:w="3148" w:type="dxa"/>
            <w:vAlign w:val="center"/>
          </w:tcPr>
          <w:p w14:paraId="6D7F5A1F" w14:textId="6DC66B9B"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 xml:space="preserve">עבור </w:t>
            </w: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10 שנים</w:t>
            </w:r>
            <w:r w:rsidRPr="00F81FA0">
              <w:rPr>
                <w:rFonts w:ascii="David" w:hAnsi="David" w:hint="cs"/>
                <w:sz w:val="20"/>
                <w:szCs w:val="20"/>
                <w:rtl/>
              </w:rPr>
              <w:t xml:space="preserve">. </w:t>
            </w:r>
          </w:p>
        </w:tc>
        <w:tc>
          <w:tcPr>
            <w:tcW w:w="1260" w:type="dxa"/>
            <w:vAlign w:val="center"/>
          </w:tcPr>
          <w:p w14:paraId="49B13D3D"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48ECB870" w14:textId="77777777" w:rsidTr="00CC669B">
        <w:tc>
          <w:tcPr>
            <w:tcW w:w="715" w:type="dxa"/>
            <w:vAlign w:val="center"/>
          </w:tcPr>
          <w:p w14:paraId="702C2E72"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6</w:t>
            </w:r>
          </w:p>
        </w:tc>
        <w:tc>
          <w:tcPr>
            <w:tcW w:w="1393" w:type="dxa"/>
            <w:vAlign w:val="center"/>
          </w:tcPr>
          <w:p w14:paraId="69FEABD8"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 xml:space="preserve">פיתוח כלי מדידה להערכה של התייעלות באנרגיה והפחתת </w:t>
            </w:r>
            <w:r w:rsidRPr="000F1E84">
              <w:rPr>
                <w:rFonts w:ascii="David" w:hAnsi="David"/>
                <w:b/>
                <w:bCs/>
                <w:sz w:val="20"/>
                <w:szCs w:val="20"/>
                <w:rtl/>
              </w:rPr>
              <w:lastRenderedPageBreak/>
              <w:t>פליטות על בסיס פרוטוקולים בינלאומיים</w:t>
            </w:r>
          </w:p>
        </w:tc>
        <w:tc>
          <w:tcPr>
            <w:tcW w:w="2702" w:type="dxa"/>
            <w:vAlign w:val="center"/>
          </w:tcPr>
          <w:p w14:paraId="6A1374FA" w14:textId="0839EC1A"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lastRenderedPageBreak/>
              <w:t>תואר ראשון ממוסד המוכר ע"י המועצה להשכלה גבוהה באחד מתחומים אלה: כלכלה</w:t>
            </w:r>
            <w:r w:rsidRPr="00F81FA0">
              <w:rPr>
                <w:rFonts w:ascii="David" w:hAnsi="David" w:hint="cs"/>
                <w:sz w:val="20"/>
                <w:szCs w:val="20"/>
                <w:rtl/>
              </w:rPr>
              <w:t>,</w:t>
            </w:r>
            <w:r w:rsidRPr="00F81FA0">
              <w:rPr>
                <w:rFonts w:ascii="David" w:hAnsi="David"/>
                <w:sz w:val="20"/>
                <w:szCs w:val="20"/>
                <w:rtl/>
              </w:rPr>
              <w:t xml:space="preserve"> </w:t>
            </w:r>
            <w:r w:rsidRPr="00F81FA0">
              <w:rPr>
                <w:rFonts w:ascii="David" w:hAnsi="David" w:hint="cs"/>
                <w:sz w:val="20"/>
                <w:szCs w:val="20"/>
                <w:rtl/>
              </w:rPr>
              <w:t xml:space="preserve">הנדסה. </w:t>
            </w:r>
          </w:p>
        </w:tc>
        <w:tc>
          <w:tcPr>
            <w:tcW w:w="3148" w:type="dxa"/>
            <w:vAlign w:val="center"/>
          </w:tcPr>
          <w:p w14:paraId="077B9029"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 xml:space="preserve">עבור </w:t>
            </w: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10 שנים</w:t>
            </w:r>
            <w:r w:rsidRPr="00F81FA0">
              <w:rPr>
                <w:rFonts w:ascii="David" w:hAnsi="David" w:hint="cs"/>
                <w:sz w:val="20"/>
                <w:szCs w:val="20"/>
                <w:rtl/>
              </w:rPr>
              <w:t>.</w:t>
            </w:r>
          </w:p>
        </w:tc>
        <w:tc>
          <w:tcPr>
            <w:tcW w:w="1260" w:type="dxa"/>
            <w:vAlign w:val="center"/>
          </w:tcPr>
          <w:p w14:paraId="2A56399B"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2DCAA58B" w14:textId="77777777" w:rsidTr="00CC669B">
        <w:tc>
          <w:tcPr>
            <w:tcW w:w="715" w:type="dxa"/>
            <w:vAlign w:val="center"/>
          </w:tcPr>
          <w:p w14:paraId="3C6C8551"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7</w:t>
            </w:r>
          </w:p>
        </w:tc>
        <w:tc>
          <w:tcPr>
            <w:tcW w:w="1393" w:type="dxa"/>
            <w:vAlign w:val="center"/>
          </w:tcPr>
          <w:p w14:paraId="2A434C18"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כתיבת מסמכי מדיניות ותוכניות לאומיות לאנרגיה מקיימת</w:t>
            </w:r>
          </w:p>
        </w:tc>
        <w:tc>
          <w:tcPr>
            <w:tcW w:w="2702" w:type="dxa"/>
            <w:vAlign w:val="center"/>
          </w:tcPr>
          <w:p w14:paraId="72CAFC1F"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תואר ראשון ממוסד המוכר ע"י המועצה להשכלה גבוהה באחד מתחומים אלה: </w:t>
            </w:r>
            <w:r w:rsidRPr="00F81FA0">
              <w:rPr>
                <w:rFonts w:ascii="David" w:hAnsi="David" w:hint="cs"/>
                <w:sz w:val="20"/>
                <w:szCs w:val="20"/>
                <w:rtl/>
              </w:rPr>
              <w:t xml:space="preserve">הנדסה, </w:t>
            </w:r>
            <w:r w:rsidRPr="00F81FA0">
              <w:rPr>
                <w:rFonts w:ascii="David" w:hAnsi="David"/>
                <w:sz w:val="20"/>
                <w:szCs w:val="20"/>
                <w:rtl/>
              </w:rPr>
              <w:t>כלכלה</w:t>
            </w:r>
            <w:r w:rsidRPr="00F81FA0">
              <w:rPr>
                <w:rFonts w:ascii="David" w:hAnsi="David" w:hint="cs"/>
                <w:sz w:val="20"/>
                <w:szCs w:val="20"/>
                <w:rtl/>
              </w:rPr>
              <w:t>,</w:t>
            </w:r>
            <w:r w:rsidRPr="00F81FA0">
              <w:rPr>
                <w:rFonts w:ascii="David" w:hAnsi="David"/>
                <w:sz w:val="20"/>
                <w:szCs w:val="20"/>
                <w:rtl/>
              </w:rPr>
              <w:t xml:space="preserve"> מדעי הסביבה</w:t>
            </w:r>
          </w:p>
        </w:tc>
        <w:tc>
          <w:tcPr>
            <w:tcW w:w="3148" w:type="dxa"/>
            <w:vAlign w:val="center"/>
          </w:tcPr>
          <w:p w14:paraId="7037356F" w14:textId="77777777" w:rsidR="00DC544D" w:rsidRDefault="00DC544D" w:rsidP="00CC669B">
            <w:pPr>
              <w:tabs>
                <w:tab w:val="left" w:pos="1445"/>
              </w:tabs>
              <w:jc w:val="center"/>
              <w:outlineLvl w:val="0"/>
              <w:rPr>
                <w:rFonts w:ascii="David" w:hAnsi="David"/>
                <w:sz w:val="20"/>
                <w:szCs w:val="20"/>
                <w:rtl/>
              </w:rPr>
            </w:pPr>
            <w:r w:rsidRPr="00F81FA0">
              <w:rPr>
                <w:rFonts w:ascii="David" w:hAnsi="David" w:hint="cs"/>
                <w:sz w:val="20"/>
                <w:szCs w:val="20"/>
                <w:rtl/>
              </w:rPr>
              <w:t xml:space="preserve">עבור </w:t>
            </w: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3</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w:t>
            </w:r>
            <w:r w:rsidRPr="00F81FA0">
              <w:rPr>
                <w:rFonts w:ascii="David" w:hAnsi="David" w:hint="cs"/>
                <w:sz w:val="20"/>
                <w:szCs w:val="20"/>
                <w:rtl/>
              </w:rPr>
              <w:t>10</w:t>
            </w:r>
            <w:r w:rsidRPr="00F81FA0">
              <w:rPr>
                <w:rFonts w:ascii="David" w:hAnsi="David"/>
                <w:sz w:val="20"/>
                <w:szCs w:val="20"/>
                <w:rtl/>
              </w:rPr>
              <w:t xml:space="preserve"> שנים</w:t>
            </w:r>
            <w:r w:rsidRPr="00F81FA0">
              <w:rPr>
                <w:rFonts w:ascii="David" w:hAnsi="David" w:hint="cs"/>
                <w:sz w:val="20"/>
                <w:szCs w:val="20"/>
                <w:rtl/>
              </w:rPr>
              <w:t xml:space="preserve">. </w:t>
            </w:r>
          </w:p>
          <w:p w14:paraId="1109CD0D" w14:textId="37E3B374" w:rsidR="00DC544D" w:rsidRPr="00F81FA0" w:rsidRDefault="00DC544D" w:rsidP="00CC669B">
            <w:pPr>
              <w:tabs>
                <w:tab w:val="left" w:pos="1445"/>
              </w:tabs>
              <w:jc w:val="center"/>
              <w:outlineLvl w:val="0"/>
              <w:rPr>
                <w:rFonts w:ascii="David" w:hAnsi="David"/>
                <w:sz w:val="20"/>
                <w:szCs w:val="20"/>
                <w:rtl/>
                <w:lang w:eastAsia="he-IL"/>
              </w:rPr>
            </w:pPr>
          </w:p>
        </w:tc>
        <w:tc>
          <w:tcPr>
            <w:tcW w:w="1260" w:type="dxa"/>
            <w:vAlign w:val="center"/>
          </w:tcPr>
          <w:p w14:paraId="400C2A96"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2E5E3CE8" w14:textId="77777777" w:rsidTr="00CC669B">
        <w:tc>
          <w:tcPr>
            <w:tcW w:w="715" w:type="dxa"/>
            <w:vAlign w:val="center"/>
          </w:tcPr>
          <w:p w14:paraId="523D924C"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8</w:t>
            </w:r>
          </w:p>
        </w:tc>
        <w:tc>
          <w:tcPr>
            <w:tcW w:w="1393" w:type="dxa"/>
            <w:vAlign w:val="center"/>
          </w:tcPr>
          <w:p w14:paraId="1F224E6B"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חינוך מדעי בתחום האנרגיה</w:t>
            </w:r>
          </w:p>
        </w:tc>
        <w:tc>
          <w:tcPr>
            <w:tcW w:w="2702" w:type="dxa"/>
            <w:vAlign w:val="center"/>
          </w:tcPr>
          <w:p w14:paraId="02272C6D"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ע"י המועצה להשכלה גבוהה</w:t>
            </w:r>
          </w:p>
        </w:tc>
        <w:tc>
          <w:tcPr>
            <w:tcW w:w="3148" w:type="dxa"/>
            <w:vAlign w:val="center"/>
          </w:tcPr>
          <w:p w14:paraId="33E00500"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ניסיון מקצועי של </w:t>
            </w:r>
            <w:r w:rsidRPr="00F81FA0">
              <w:rPr>
                <w:rFonts w:ascii="David" w:hAnsi="David" w:hint="cs"/>
                <w:sz w:val="20"/>
                <w:szCs w:val="20"/>
                <w:rtl/>
              </w:rPr>
              <w:t>10</w:t>
            </w:r>
            <w:r w:rsidRPr="00F81FA0">
              <w:rPr>
                <w:rFonts w:ascii="David" w:hAnsi="David"/>
                <w:sz w:val="20"/>
                <w:szCs w:val="20"/>
                <w:rtl/>
              </w:rPr>
              <w:t xml:space="preserve"> שנים לפחות</w:t>
            </w:r>
            <w:r>
              <w:rPr>
                <w:rFonts w:ascii="David" w:hAnsi="David" w:hint="cs"/>
                <w:sz w:val="20"/>
                <w:szCs w:val="20"/>
                <w:rtl/>
              </w:rPr>
              <w:t>.</w:t>
            </w:r>
          </w:p>
        </w:tc>
        <w:tc>
          <w:tcPr>
            <w:tcW w:w="1260" w:type="dxa"/>
            <w:vAlign w:val="center"/>
          </w:tcPr>
          <w:p w14:paraId="342C9BB5"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27A2D746" w14:textId="77777777" w:rsidTr="00CC669B">
        <w:tc>
          <w:tcPr>
            <w:tcW w:w="715" w:type="dxa"/>
            <w:vAlign w:val="center"/>
          </w:tcPr>
          <w:p w14:paraId="70535510"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9</w:t>
            </w:r>
          </w:p>
        </w:tc>
        <w:tc>
          <w:tcPr>
            <w:tcW w:w="1393" w:type="dxa"/>
            <w:vAlign w:val="center"/>
          </w:tcPr>
          <w:p w14:paraId="47F33D46"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כתיבת תכנים בתחום האנרגיה או הסביבה עבור הציבור הרחב</w:t>
            </w:r>
          </w:p>
        </w:tc>
        <w:tc>
          <w:tcPr>
            <w:tcW w:w="2702" w:type="dxa"/>
            <w:vAlign w:val="center"/>
          </w:tcPr>
          <w:p w14:paraId="59828703"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ע"י המועצה להשכלה גבוהה</w:t>
            </w:r>
          </w:p>
        </w:tc>
        <w:tc>
          <w:tcPr>
            <w:tcW w:w="3148" w:type="dxa"/>
            <w:vAlign w:val="center"/>
          </w:tcPr>
          <w:p w14:paraId="7F825D18"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 xml:space="preserve">עבור </w:t>
            </w: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10 שנים</w:t>
            </w:r>
            <w:r w:rsidRPr="00F81FA0">
              <w:rPr>
                <w:rFonts w:ascii="David" w:hAnsi="David" w:hint="cs"/>
                <w:sz w:val="20"/>
                <w:szCs w:val="20"/>
                <w:rtl/>
              </w:rPr>
              <w:t xml:space="preserve">. </w:t>
            </w:r>
          </w:p>
        </w:tc>
        <w:tc>
          <w:tcPr>
            <w:tcW w:w="1260" w:type="dxa"/>
            <w:vAlign w:val="center"/>
          </w:tcPr>
          <w:p w14:paraId="473A6E36"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09119150" w14:textId="77777777" w:rsidTr="00CC669B">
        <w:tc>
          <w:tcPr>
            <w:tcW w:w="715" w:type="dxa"/>
            <w:vAlign w:val="center"/>
          </w:tcPr>
          <w:p w14:paraId="2D29611D"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10</w:t>
            </w:r>
          </w:p>
        </w:tc>
        <w:tc>
          <w:tcPr>
            <w:tcW w:w="1393" w:type="dxa"/>
            <w:vAlign w:val="center"/>
          </w:tcPr>
          <w:p w14:paraId="277F505B"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הכשרה בתחום אנרגיה מקיימת</w:t>
            </w:r>
          </w:p>
        </w:tc>
        <w:tc>
          <w:tcPr>
            <w:tcW w:w="2702" w:type="dxa"/>
            <w:vAlign w:val="center"/>
          </w:tcPr>
          <w:p w14:paraId="5A3A7D16"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ע"י המועצה להשכלה גבוהה באחד מתחומים אלה: הנדסה או לימודי סביבה</w:t>
            </w:r>
          </w:p>
        </w:tc>
        <w:tc>
          <w:tcPr>
            <w:tcW w:w="3148" w:type="dxa"/>
            <w:vAlign w:val="center"/>
          </w:tcPr>
          <w:p w14:paraId="10DDA084"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 xml:space="preserve">עבור </w:t>
            </w: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10 שנים</w:t>
            </w:r>
          </w:p>
        </w:tc>
        <w:tc>
          <w:tcPr>
            <w:tcW w:w="1260" w:type="dxa"/>
            <w:vAlign w:val="center"/>
          </w:tcPr>
          <w:p w14:paraId="2163B488"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sz w:val="20"/>
                <w:szCs w:val="20"/>
                <w:rtl/>
              </w:rPr>
              <w:t>יועץ 2</w:t>
            </w:r>
          </w:p>
        </w:tc>
      </w:tr>
      <w:tr w:rsidR="00DC544D" w14:paraId="2A273921" w14:textId="77777777" w:rsidTr="00CC669B">
        <w:tc>
          <w:tcPr>
            <w:tcW w:w="715" w:type="dxa"/>
            <w:vAlign w:val="center"/>
          </w:tcPr>
          <w:p w14:paraId="02005D9E" w14:textId="77777777" w:rsidR="00DC544D" w:rsidRPr="00F81FA0"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11</w:t>
            </w:r>
          </w:p>
        </w:tc>
        <w:tc>
          <w:tcPr>
            <w:tcW w:w="1393" w:type="dxa"/>
            <w:vAlign w:val="center"/>
          </w:tcPr>
          <w:p w14:paraId="631428AC"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b/>
                <w:bCs/>
                <w:sz w:val="20"/>
                <w:szCs w:val="20"/>
                <w:rtl/>
              </w:rPr>
              <w:t>מדיניות אנרגיה במבנים</w:t>
            </w:r>
          </w:p>
        </w:tc>
        <w:tc>
          <w:tcPr>
            <w:tcW w:w="2702" w:type="dxa"/>
            <w:vAlign w:val="center"/>
          </w:tcPr>
          <w:p w14:paraId="17694A1F" w14:textId="0FE5876A"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 xml:space="preserve">תואר ראשון ממוסד המוכר על ידי המועצה להשכלה גבוהה בהנדסת סביבה, הנדסה אזרחית, הנדסת מכונות, אדריכלות. </w:t>
            </w:r>
          </w:p>
        </w:tc>
        <w:tc>
          <w:tcPr>
            <w:tcW w:w="3148" w:type="dxa"/>
            <w:vAlign w:val="center"/>
          </w:tcPr>
          <w:p w14:paraId="3D4D4680" w14:textId="77777777" w:rsidR="00DC544D" w:rsidRDefault="00DC544D" w:rsidP="00CC669B">
            <w:pPr>
              <w:tabs>
                <w:tab w:val="left" w:pos="1445"/>
              </w:tabs>
              <w:jc w:val="center"/>
              <w:outlineLvl w:val="0"/>
              <w:rPr>
                <w:rFonts w:ascii="David" w:hAnsi="David"/>
                <w:sz w:val="20"/>
                <w:szCs w:val="20"/>
                <w:rtl/>
              </w:rPr>
            </w:pPr>
            <w:r w:rsidRPr="00F81FA0">
              <w:rPr>
                <w:rFonts w:ascii="David" w:hAnsi="David"/>
                <w:color w:val="000000"/>
                <w:sz w:val="20"/>
                <w:szCs w:val="20"/>
                <w:rtl/>
              </w:rPr>
              <w:t>עבור</w:t>
            </w:r>
            <w:r w:rsidRPr="00F81FA0">
              <w:rPr>
                <w:rFonts w:ascii="David" w:hAnsi="David" w:hint="cs"/>
                <w:color w:val="000000"/>
                <w:sz w:val="20"/>
                <w:szCs w:val="20"/>
                <w:rtl/>
              </w:rPr>
              <w:t xml:space="preserve"> </w:t>
            </w:r>
            <w:r w:rsidRPr="00F81FA0">
              <w:rPr>
                <w:rFonts w:ascii="David" w:hAnsi="David"/>
                <w:sz w:val="20"/>
                <w:szCs w:val="20"/>
                <w:rtl/>
              </w:rPr>
              <w:t xml:space="preserve">תואר מהנדס או בעל תואר שני או שלישי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10 שנים.</w:t>
            </w:r>
            <w:r w:rsidRPr="00F81FA0">
              <w:rPr>
                <w:rFonts w:ascii="David" w:hAnsi="David" w:hint="cs"/>
                <w:sz w:val="20"/>
                <w:szCs w:val="20"/>
                <w:rtl/>
              </w:rPr>
              <w:t xml:space="preserve"> </w:t>
            </w:r>
          </w:p>
          <w:p w14:paraId="58968207" w14:textId="728A3BD6" w:rsidR="00DC544D" w:rsidRPr="00F81FA0" w:rsidRDefault="00DC544D" w:rsidP="005D5F4D">
            <w:pPr>
              <w:tabs>
                <w:tab w:val="left" w:pos="1445"/>
              </w:tabs>
              <w:jc w:val="center"/>
              <w:outlineLvl w:val="0"/>
              <w:rPr>
                <w:rFonts w:ascii="David" w:hAnsi="David"/>
                <w:sz w:val="20"/>
                <w:szCs w:val="20"/>
                <w:rtl/>
                <w:lang w:eastAsia="he-IL"/>
              </w:rPr>
            </w:pPr>
            <w:r w:rsidRPr="00F81FA0">
              <w:rPr>
                <w:rFonts w:ascii="David" w:hAnsi="David" w:hint="cs"/>
                <w:sz w:val="20"/>
                <w:szCs w:val="20"/>
                <w:rtl/>
              </w:rPr>
              <w:t xml:space="preserve">כמו כן נדרש ניסיון </w:t>
            </w:r>
            <w:r w:rsidRPr="00F81FA0">
              <w:rPr>
                <w:rFonts w:ascii="David" w:hAnsi="David"/>
                <w:sz w:val="20"/>
                <w:szCs w:val="20"/>
                <w:rtl/>
              </w:rPr>
              <w:t xml:space="preserve">של </w:t>
            </w:r>
            <w:r w:rsidR="00E42EE9">
              <w:rPr>
                <w:rFonts w:ascii="David" w:hAnsi="David" w:hint="cs"/>
                <w:sz w:val="20"/>
                <w:szCs w:val="20"/>
                <w:rtl/>
              </w:rPr>
              <w:t xml:space="preserve">חמש שנים לפחות </w:t>
            </w:r>
            <w:r w:rsidRPr="00F81FA0">
              <w:rPr>
                <w:rFonts w:ascii="David" w:hAnsi="David" w:hint="cs"/>
                <w:sz w:val="20"/>
                <w:szCs w:val="20"/>
                <w:rtl/>
              </w:rPr>
              <w:t>ב</w:t>
            </w:r>
            <w:r w:rsidR="00E96388">
              <w:rPr>
                <w:rFonts w:ascii="David" w:hAnsi="David" w:hint="cs"/>
                <w:sz w:val="20"/>
                <w:szCs w:val="20"/>
                <w:rtl/>
              </w:rPr>
              <w:t xml:space="preserve">מידול צריכת אנרגיה </w:t>
            </w:r>
            <w:r w:rsidR="006B4B3E">
              <w:rPr>
                <w:rFonts w:ascii="David" w:hAnsi="David" w:hint="cs"/>
                <w:sz w:val="20"/>
                <w:szCs w:val="20"/>
                <w:rtl/>
              </w:rPr>
              <w:t>ו</w:t>
            </w:r>
            <w:r w:rsidRPr="00F81FA0">
              <w:rPr>
                <w:rFonts w:ascii="David" w:hAnsi="David"/>
                <w:sz w:val="20"/>
                <w:szCs w:val="20"/>
                <w:rtl/>
              </w:rPr>
              <w:t>של</w:t>
            </w:r>
            <w:r w:rsidR="00E42EE9">
              <w:rPr>
                <w:rFonts w:ascii="David" w:hAnsi="David" w:hint="cs"/>
                <w:sz w:val="20"/>
                <w:szCs w:val="20"/>
                <w:rtl/>
              </w:rPr>
              <w:t xml:space="preserve"> </w:t>
            </w:r>
            <w:r w:rsidRPr="00F81FA0">
              <w:rPr>
                <w:rFonts w:ascii="David" w:hAnsi="David"/>
                <w:sz w:val="20"/>
                <w:szCs w:val="20"/>
                <w:rtl/>
              </w:rPr>
              <w:t>מבנים</w:t>
            </w:r>
            <w:r w:rsidRPr="00F81FA0" w:rsidDel="00162296">
              <w:rPr>
                <w:rFonts w:ascii="David" w:hAnsi="David"/>
                <w:sz w:val="20"/>
                <w:szCs w:val="20"/>
                <w:rtl/>
              </w:rPr>
              <w:t xml:space="preserve"> </w:t>
            </w:r>
            <w:r w:rsidR="00162296">
              <w:rPr>
                <w:rFonts w:ascii="David" w:hAnsi="David" w:hint="cs"/>
                <w:sz w:val="20"/>
                <w:szCs w:val="20"/>
                <w:rtl/>
              </w:rPr>
              <w:t>בהתאם ל</w:t>
            </w:r>
            <w:r w:rsidRPr="00F81FA0">
              <w:rPr>
                <w:rFonts w:ascii="David" w:hAnsi="David"/>
                <w:sz w:val="20"/>
                <w:szCs w:val="20"/>
                <w:rtl/>
              </w:rPr>
              <w:t xml:space="preserve">תקן </w:t>
            </w:r>
            <w:r w:rsidR="00E96388">
              <w:rPr>
                <w:rFonts w:ascii="David" w:hAnsi="David" w:hint="cs"/>
                <w:sz w:val="20"/>
                <w:szCs w:val="20"/>
                <w:rtl/>
              </w:rPr>
              <w:t>5282 ל</w:t>
            </w:r>
            <w:r w:rsidRPr="00F81FA0">
              <w:rPr>
                <w:rFonts w:ascii="David" w:hAnsi="David"/>
                <w:sz w:val="20"/>
                <w:szCs w:val="20"/>
                <w:rtl/>
              </w:rPr>
              <w:t>דירוג אנרגיה במבנים או תקנים ישראליים/בינלאומיים לבני</w:t>
            </w:r>
            <w:r w:rsidR="003E6E3A">
              <w:rPr>
                <w:rFonts w:ascii="David" w:hAnsi="David" w:hint="cs"/>
                <w:sz w:val="20"/>
                <w:szCs w:val="20"/>
                <w:rtl/>
              </w:rPr>
              <w:t>י</w:t>
            </w:r>
            <w:r w:rsidRPr="00F81FA0">
              <w:rPr>
                <w:rFonts w:ascii="David" w:hAnsi="David"/>
                <w:sz w:val="20"/>
                <w:szCs w:val="20"/>
                <w:rtl/>
              </w:rPr>
              <w:t>ה ירוקה, תכנון</w:t>
            </w:r>
            <w:r w:rsidR="00162296">
              <w:rPr>
                <w:rFonts w:ascii="David" w:hAnsi="David" w:hint="cs"/>
                <w:sz w:val="20"/>
                <w:szCs w:val="20"/>
                <w:rtl/>
              </w:rPr>
              <w:t xml:space="preserve"> של היבטי</w:t>
            </w:r>
            <w:r w:rsidRPr="00F81FA0">
              <w:rPr>
                <w:rFonts w:ascii="David" w:hAnsi="David"/>
                <w:sz w:val="20"/>
                <w:szCs w:val="20"/>
                <w:rtl/>
              </w:rPr>
              <w:t xml:space="preserve"> התייעלות באנרגיה במבנים</w:t>
            </w:r>
            <w:r w:rsidRPr="00F81FA0" w:rsidDel="00162296">
              <w:rPr>
                <w:rFonts w:ascii="David" w:hAnsi="David" w:hint="cs"/>
                <w:sz w:val="20"/>
                <w:szCs w:val="20"/>
                <w:rtl/>
              </w:rPr>
              <w:t xml:space="preserve"> ו</w:t>
            </w:r>
            <w:r w:rsidRPr="00F81FA0" w:rsidDel="00162296">
              <w:rPr>
                <w:rFonts w:ascii="David" w:hAnsi="David"/>
                <w:sz w:val="20"/>
                <w:szCs w:val="20"/>
                <w:rtl/>
              </w:rPr>
              <w:t>ליווי</w:t>
            </w:r>
            <w:r w:rsidRPr="00F81FA0" w:rsidDel="00162296">
              <w:rPr>
                <w:rFonts w:ascii="David" w:hAnsi="David" w:hint="cs"/>
                <w:sz w:val="20"/>
                <w:szCs w:val="20"/>
                <w:rtl/>
              </w:rPr>
              <w:t xml:space="preserve"> של</w:t>
            </w:r>
            <w:r w:rsidRPr="00F81FA0" w:rsidDel="00162296">
              <w:rPr>
                <w:rFonts w:ascii="David" w:hAnsi="David"/>
                <w:sz w:val="20"/>
                <w:szCs w:val="20"/>
                <w:rtl/>
              </w:rPr>
              <w:t xml:space="preserve"> דירוג אנרגטי</w:t>
            </w:r>
            <w:r w:rsidR="00162296">
              <w:rPr>
                <w:rFonts w:ascii="David" w:hAnsi="David" w:hint="cs"/>
                <w:sz w:val="20"/>
                <w:szCs w:val="20"/>
                <w:rtl/>
              </w:rPr>
              <w:t>.</w:t>
            </w:r>
          </w:p>
        </w:tc>
        <w:tc>
          <w:tcPr>
            <w:tcW w:w="1260" w:type="dxa"/>
            <w:vAlign w:val="center"/>
          </w:tcPr>
          <w:p w14:paraId="2107251B"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color w:val="000000"/>
                <w:sz w:val="20"/>
                <w:szCs w:val="20"/>
                <w:rtl/>
              </w:rPr>
              <w:t>יועץ 2</w:t>
            </w:r>
          </w:p>
        </w:tc>
      </w:tr>
      <w:tr w:rsidR="00DC544D" w14:paraId="55C75F52" w14:textId="77777777" w:rsidTr="00CC669B">
        <w:tc>
          <w:tcPr>
            <w:tcW w:w="715" w:type="dxa"/>
            <w:vAlign w:val="center"/>
          </w:tcPr>
          <w:p w14:paraId="3DC762EE" w14:textId="77777777" w:rsidR="00DC544D" w:rsidRDefault="00DC544D" w:rsidP="00CC669B">
            <w:pPr>
              <w:tabs>
                <w:tab w:val="left" w:pos="1445"/>
              </w:tabs>
              <w:jc w:val="center"/>
              <w:outlineLvl w:val="0"/>
              <w:rPr>
                <w:rFonts w:ascii="David" w:hAnsi="David"/>
                <w:sz w:val="20"/>
                <w:szCs w:val="20"/>
                <w:rtl/>
                <w:lang w:eastAsia="he-IL"/>
              </w:rPr>
            </w:pPr>
            <w:r>
              <w:rPr>
                <w:rFonts w:ascii="David" w:hAnsi="David" w:hint="cs"/>
                <w:sz w:val="20"/>
                <w:szCs w:val="20"/>
                <w:rtl/>
                <w:lang w:eastAsia="he-IL"/>
              </w:rPr>
              <w:t>12</w:t>
            </w:r>
          </w:p>
          <w:p w14:paraId="252B2A4A" w14:textId="77777777" w:rsidR="00DC544D" w:rsidRPr="00F81FA0" w:rsidRDefault="00DC544D" w:rsidP="00CC669B">
            <w:pPr>
              <w:tabs>
                <w:tab w:val="left" w:pos="1445"/>
              </w:tabs>
              <w:jc w:val="center"/>
              <w:outlineLvl w:val="0"/>
              <w:rPr>
                <w:rFonts w:ascii="David" w:hAnsi="David"/>
                <w:sz w:val="20"/>
                <w:szCs w:val="20"/>
                <w:rtl/>
                <w:lang w:eastAsia="he-IL"/>
              </w:rPr>
            </w:pPr>
          </w:p>
        </w:tc>
        <w:tc>
          <w:tcPr>
            <w:tcW w:w="1393" w:type="dxa"/>
            <w:vAlign w:val="center"/>
          </w:tcPr>
          <w:p w14:paraId="04022CF5" w14:textId="77777777" w:rsidR="00DC544D" w:rsidRPr="000F1E84" w:rsidRDefault="00DC544D" w:rsidP="00CC669B">
            <w:pPr>
              <w:tabs>
                <w:tab w:val="left" w:pos="1445"/>
              </w:tabs>
              <w:jc w:val="center"/>
              <w:outlineLvl w:val="0"/>
              <w:rPr>
                <w:rFonts w:ascii="David" w:hAnsi="David"/>
                <w:b/>
                <w:bCs/>
                <w:sz w:val="20"/>
                <w:szCs w:val="20"/>
                <w:rtl/>
                <w:lang w:eastAsia="he-IL"/>
              </w:rPr>
            </w:pPr>
            <w:r w:rsidRPr="000F1E84">
              <w:rPr>
                <w:rFonts w:ascii="David" w:hAnsi="David" w:hint="cs"/>
                <w:b/>
                <w:bCs/>
                <w:sz w:val="20"/>
                <w:szCs w:val="20"/>
                <w:rtl/>
              </w:rPr>
              <w:t>אנרגיה מקיימת במשרדי ממשלה ויחידות סמך</w:t>
            </w:r>
          </w:p>
        </w:tc>
        <w:tc>
          <w:tcPr>
            <w:tcW w:w="2702" w:type="dxa"/>
            <w:vAlign w:val="center"/>
          </w:tcPr>
          <w:p w14:paraId="62835ED6"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sz w:val="20"/>
                <w:szCs w:val="20"/>
                <w:rtl/>
              </w:rPr>
              <w:t>תואר ראשון ממוסד המוכר על ידי המועצה להשכלה גבוהה באחד מתחומים אלה:</w:t>
            </w:r>
            <w:r w:rsidRPr="00F81FA0">
              <w:rPr>
                <w:sz w:val="20"/>
                <w:szCs w:val="20"/>
                <w:rtl/>
              </w:rPr>
              <w:t xml:space="preserve"> </w:t>
            </w:r>
            <w:r w:rsidRPr="00F81FA0">
              <w:rPr>
                <w:rFonts w:ascii="David" w:hAnsi="David" w:hint="cs"/>
                <w:sz w:val="20"/>
                <w:szCs w:val="20"/>
                <w:rtl/>
              </w:rPr>
              <w:t xml:space="preserve">הנדסה, </w:t>
            </w:r>
            <w:r w:rsidRPr="00F81FA0">
              <w:rPr>
                <w:rFonts w:ascii="David" w:hAnsi="David"/>
                <w:sz w:val="20"/>
                <w:szCs w:val="20"/>
                <w:rtl/>
              </w:rPr>
              <w:t>כלכלה</w:t>
            </w:r>
            <w:r w:rsidRPr="00F81FA0">
              <w:rPr>
                <w:rFonts w:ascii="David" w:hAnsi="David" w:hint="cs"/>
                <w:sz w:val="20"/>
                <w:szCs w:val="20"/>
                <w:rtl/>
              </w:rPr>
              <w:t>, מינהל עסקים</w:t>
            </w:r>
          </w:p>
        </w:tc>
        <w:tc>
          <w:tcPr>
            <w:tcW w:w="3148" w:type="dxa"/>
            <w:vAlign w:val="center"/>
          </w:tcPr>
          <w:p w14:paraId="64DA1B8B" w14:textId="2D16DCD8" w:rsidR="00DC544D" w:rsidRPr="00F81FA0" w:rsidRDefault="00DC544D" w:rsidP="00B953B2">
            <w:pPr>
              <w:tabs>
                <w:tab w:val="left" w:pos="1445"/>
              </w:tabs>
              <w:jc w:val="center"/>
              <w:outlineLvl w:val="0"/>
              <w:rPr>
                <w:rFonts w:ascii="David" w:hAnsi="David"/>
                <w:sz w:val="20"/>
                <w:szCs w:val="20"/>
                <w:rtl/>
                <w:lang w:eastAsia="he-IL"/>
              </w:rPr>
            </w:pPr>
            <w:r w:rsidRPr="00F81FA0">
              <w:rPr>
                <w:rFonts w:ascii="David" w:hAnsi="David" w:hint="cs"/>
                <w:color w:val="000000"/>
                <w:sz w:val="20"/>
                <w:szCs w:val="20"/>
                <w:rtl/>
              </w:rPr>
              <w:t>עבור</w:t>
            </w:r>
            <w:r w:rsidRPr="00F81FA0">
              <w:rPr>
                <w:rFonts w:ascii="David" w:hAnsi="David"/>
                <w:sz w:val="20"/>
                <w:szCs w:val="20"/>
                <w:rtl/>
              </w:rPr>
              <w:t xml:space="preserve"> תואר מהנדס או בעל תואר שני או שלישי נדרש ניסיון מעשי מוכח מעל </w:t>
            </w:r>
            <w:r w:rsidRPr="00F81FA0">
              <w:rPr>
                <w:rFonts w:ascii="David" w:hAnsi="David" w:hint="cs"/>
                <w:sz w:val="20"/>
                <w:szCs w:val="20"/>
                <w:rtl/>
              </w:rPr>
              <w:t>7</w:t>
            </w:r>
            <w:r w:rsidRPr="00F81FA0">
              <w:rPr>
                <w:rFonts w:ascii="David" w:hAnsi="David"/>
                <w:sz w:val="20"/>
                <w:szCs w:val="20"/>
                <w:rtl/>
              </w:rPr>
              <w:t xml:space="preserve"> שנים ב</w:t>
            </w:r>
            <w:r w:rsidR="00CE47DF">
              <w:rPr>
                <w:rFonts w:ascii="David" w:hAnsi="David" w:hint="cs"/>
                <w:sz w:val="20"/>
                <w:szCs w:val="20"/>
                <w:rtl/>
              </w:rPr>
              <w:t xml:space="preserve">שלוש </w:t>
            </w:r>
            <w:r w:rsidRPr="00F81FA0">
              <w:rPr>
                <w:rFonts w:ascii="David" w:hAnsi="David" w:hint="cs"/>
                <w:sz w:val="20"/>
                <w:szCs w:val="20"/>
                <w:rtl/>
              </w:rPr>
              <w:t>משימות</w:t>
            </w:r>
            <w:r w:rsidR="00CE47DF">
              <w:rPr>
                <w:rFonts w:ascii="David" w:hAnsi="David" w:hint="cs"/>
                <w:sz w:val="20"/>
                <w:szCs w:val="20"/>
                <w:rtl/>
              </w:rPr>
              <w:t xml:space="preserve"> לפחות</w:t>
            </w:r>
            <w:r w:rsidRPr="00F81FA0">
              <w:rPr>
                <w:rFonts w:ascii="David" w:hAnsi="David"/>
                <w:sz w:val="20"/>
                <w:szCs w:val="20"/>
                <w:rtl/>
              </w:rPr>
              <w:t xml:space="preserve"> המפורט</w:t>
            </w:r>
            <w:r w:rsidRPr="00F81FA0">
              <w:rPr>
                <w:rFonts w:ascii="David" w:hAnsi="David" w:hint="cs"/>
                <w:sz w:val="20"/>
                <w:szCs w:val="20"/>
                <w:rtl/>
              </w:rPr>
              <w:t>ות</w:t>
            </w:r>
            <w:r w:rsidRPr="00F81FA0">
              <w:rPr>
                <w:rFonts w:ascii="David" w:hAnsi="David"/>
                <w:sz w:val="20"/>
                <w:szCs w:val="20"/>
                <w:rtl/>
              </w:rPr>
              <w:t xml:space="preserve"> ב</w:t>
            </w:r>
            <w:r w:rsidR="00CA213F">
              <w:rPr>
                <w:rFonts w:ascii="David" w:hAnsi="David" w:hint="cs"/>
                <w:sz w:val="20"/>
                <w:szCs w:val="20"/>
                <w:rtl/>
              </w:rPr>
              <w:t>תחום זה ב</w:t>
            </w:r>
            <w:r w:rsidRPr="00F81FA0">
              <w:rPr>
                <w:rFonts w:ascii="David" w:hAnsi="David"/>
                <w:sz w:val="20"/>
                <w:szCs w:val="20"/>
                <w:rtl/>
              </w:rPr>
              <w:t xml:space="preserve">נספח א'1; עבור בעל תואר אקדמי ראשון ביתר התחומים המצוינים </w:t>
            </w:r>
            <w:r w:rsidRPr="00F81FA0">
              <w:rPr>
                <w:rFonts w:ascii="David" w:hAnsi="David" w:hint="cs"/>
                <w:sz w:val="20"/>
                <w:szCs w:val="20"/>
                <w:rtl/>
              </w:rPr>
              <w:t>מימין,</w:t>
            </w:r>
            <w:r w:rsidRPr="00F81FA0">
              <w:rPr>
                <w:rFonts w:ascii="David" w:hAnsi="David"/>
                <w:sz w:val="20"/>
                <w:szCs w:val="20"/>
                <w:rtl/>
              </w:rPr>
              <w:t xml:space="preserve"> נדרש ניסיון מעשי מוכח מעל </w:t>
            </w:r>
            <w:r w:rsidRPr="00F81FA0">
              <w:rPr>
                <w:rFonts w:ascii="David" w:hAnsi="David" w:hint="cs"/>
                <w:sz w:val="20"/>
                <w:szCs w:val="20"/>
                <w:rtl/>
              </w:rPr>
              <w:t>10</w:t>
            </w:r>
            <w:r w:rsidRPr="00F81FA0">
              <w:rPr>
                <w:rFonts w:ascii="David" w:hAnsi="David"/>
                <w:sz w:val="20"/>
                <w:szCs w:val="20"/>
                <w:rtl/>
              </w:rPr>
              <w:t xml:space="preserve"> שנים</w:t>
            </w:r>
          </w:p>
        </w:tc>
        <w:tc>
          <w:tcPr>
            <w:tcW w:w="1260" w:type="dxa"/>
            <w:vAlign w:val="center"/>
          </w:tcPr>
          <w:p w14:paraId="1E5FA19A" w14:textId="77777777" w:rsidR="00DC544D" w:rsidRPr="00F81FA0" w:rsidRDefault="00DC544D" w:rsidP="00CC669B">
            <w:pPr>
              <w:tabs>
                <w:tab w:val="left" w:pos="1445"/>
              </w:tabs>
              <w:jc w:val="center"/>
              <w:outlineLvl w:val="0"/>
              <w:rPr>
                <w:rFonts w:ascii="David" w:hAnsi="David"/>
                <w:sz w:val="20"/>
                <w:szCs w:val="20"/>
                <w:rtl/>
                <w:lang w:eastAsia="he-IL"/>
              </w:rPr>
            </w:pPr>
            <w:r w:rsidRPr="00F81FA0">
              <w:rPr>
                <w:rFonts w:ascii="David" w:hAnsi="David" w:hint="cs"/>
                <w:color w:val="000000"/>
                <w:sz w:val="20"/>
                <w:szCs w:val="20"/>
                <w:rtl/>
              </w:rPr>
              <w:t>יועץ 2</w:t>
            </w:r>
          </w:p>
        </w:tc>
      </w:tr>
    </w:tbl>
    <w:p w14:paraId="45A13B96" w14:textId="77777777" w:rsidR="00DC544D" w:rsidRDefault="00DC544D" w:rsidP="00717A31">
      <w:pPr>
        <w:pStyle w:val="af5"/>
        <w:tabs>
          <w:tab w:val="left" w:pos="1445"/>
        </w:tabs>
        <w:spacing w:line="360" w:lineRule="auto"/>
        <w:ind w:left="1571"/>
        <w:jc w:val="both"/>
        <w:outlineLvl w:val="0"/>
        <w:rPr>
          <w:rFonts w:ascii="David" w:hAnsi="David"/>
          <w:b/>
          <w:bCs/>
          <w:szCs w:val="24"/>
          <w:u w:val="single"/>
          <w:rtl/>
        </w:rPr>
      </w:pPr>
    </w:p>
    <w:p w14:paraId="1A1F806C" w14:textId="527C3A2C" w:rsidR="00DC544D" w:rsidRDefault="00DC544D" w:rsidP="008D6FB6">
      <w:pPr>
        <w:pStyle w:val="af5"/>
        <w:numPr>
          <w:ilvl w:val="2"/>
          <w:numId w:val="30"/>
        </w:numPr>
        <w:tabs>
          <w:tab w:val="left" w:pos="1445"/>
        </w:tabs>
        <w:spacing w:line="360" w:lineRule="auto"/>
        <w:jc w:val="both"/>
        <w:outlineLvl w:val="0"/>
        <w:rPr>
          <w:rFonts w:ascii="David" w:hAnsi="David"/>
          <w:b/>
          <w:bCs/>
          <w:szCs w:val="24"/>
          <w:u w:val="single"/>
        </w:rPr>
      </w:pPr>
      <w:r w:rsidRPr="002C2DB9">
        <w:rPr>
          <w:rFonts w:ascii="David" w:hAnsi="David" w:hint="cs"/>
          <w:b/>
          <w:bCs/>
          <w:szCs w:val="24"/>
          <w:u w:val="single"/>
          <w:rtl/>
        </w:rPr>
        <w:t xml:space="preserve">סל </w:t>
      </w:r>
      <w:r>
        <w:rPr>
          <w:rFonts w:ascii="David" w:hAnsi="David" w:hint="cs"/>
          <w:b/>
          <w:bCs/>
          <w:szCs w:val="24"/>
          <w:u w:val="single"/>
          <w:rtl/>
        </w:rPr>
        <w:t xml:space="preserve">2  </w:t>
      </w:r>
      <w:r w:rsidR="00E116A8">
        <w:rPr>
          <w:rFonts w:ascii="David" w:hAnsi="David" w:hint="cs"/>
          <w:b/>
          <w:bCs/>
          <w:szCs w:val="24"/>
          <w:u w:val="single"/>
          <w:rtl/>
        </w:rPr>
        <w:t>"</w:t>
      </w:r>
      <w:r>
        <w:rPr>
          <w:rFonts w:ascii="David" w:hAnsi="David" w:hint="cs"/>
          <w:b/>
          <w:bCs/>
          <w:szCs w:val="24"/>
          <w:u w:val="single"/>
          <w:rtl/>
        </w:rPr>
        <w:t>צוות יועצים</w:t>
      </w:r>
      <w:r w:rsidR="00E116A8">
        <w:rPr>
          <w:rFonts w:ascii="David" w:hAnsi="David" w:hint="cs"/>
          <w:b/>
          <w:bCs/>
          <w:szCs w:val="24"/>
          <w:u w:val="single"/>
          <w:rtl/>
        </w:rPr>
        <w:t>"</w:t>
      </w:r>
    </w:p>
    <w:p w14:paraId="0398A458" w14:textId="24B4E964" w:rsidR="00DC544D" w:rsidRDefault="00DC544D" w:rsidP="008D6FB6">
      <w:pPr>
        <w:pStyle w:val="af5"/>
        <w:numPr>
          <w:ilvl w:val="3"/>
          <w:numId w:val="30"/>
        </w:numPr>
        <w:tabs>
          <w:tab w:val="left" w:pos="1445"/>
        </w:tabs>
        <w:spacing w:line="360" w:lineRule="auto"/>
        <w:jc w:val="both"/>
        <w:outlineLvl w:val="0"/>
        <w:rPr>
          <w:rFonts w:ascii="David" w:hAnsi="David"/>
          <w:szCs w:val="24"/>
        </w:rPr>
      </w:pPr>
      <w:r w:rsidRPr="00D63B96">
        <w:rPr>
          <w:rFonts w:ascii="David" w:hAnsi="David"/>
          <w:szCs w:val="24"/>
          <w:rtl/>
        </w:rPr>
        <w:t xml:space="preserve">על המציע </w:t>
      </w:r>
      <w:r>
        <w:rPr>
          <w:rFonts w:ascii="David" w:hAnsi="David" w:hint="cs"/>
          <w:szCs w:val="24"/>
          <w:rtl/>
        </w:rPr>
        <w:t xml:space="preserve">להציע בהצעתו </w:t>
      </w:r>
      <w:r w:rsidRPr="004522F6">
        <w:rPr>
          <w:rFonts w:ascii="David" w:hAnsi="David" w:hint="eastAsia"/>
          <w:b/>
          <w:bCs/>
          <w:szCs w:val="24"/>
          <w:rtl/>
        </w:rPr>
        <w:t>צוות</w:t>
      </w:r>
      <w:r w:rsidRPr="004522F6">
        <w:rPr>
          <w:rFonts w:ascii="David" w:hAnsi="David"/>
          <w:b/>
          <w:bCs/>
          <w:szCs w:val="24"/>
          <w:rtl/>
        </w:rPr>
        <w:t xml:space="preserve"> </w:t>
      </w:r>
      <w:r w:rsidRPr="004522F6">
        <w:rPr>
          <w:rFonts w:ascii="David" w:hAnsi="David" w:hint="eastAsia"/>
          <w:b/>
          <w:bCs/>
          <w:szCs w:val="24"/>
          <w:rtl/>
        </w:rPr>
        <w:t>יועצים</w:t>
      </w:r>
      <w:r>
        <w:rPr>
          <w:rFonts w:ascii="David" w:hAnsi="David" w:hint="cs"/>
          <w:szCs w:val="24"/>
          <w:rtl/>
        </w:rPr>
        <w:t xml:space="preserve"> המונה שלושה יועצים בלבד. </w:t>
      </w:r>
      <w:r w:rsidR="00B90A41">
        <w:rPr>
          <w:rFonts w:ascii="David" w:hAnsi="David"/>
          <w:szCs w:val="24"/>
          <w:rtl/>
        </w:rPr>
        <w:tab/>
      </w:r>
    </w:p>
    <w:p w14:paraId="54413A31" w14:textId="77777777" w:rsidR="00942AC6" w:rsidRPr="00E70539" w:rsidRDefault="00DC544D" w:rsidP="008D6FB6">
      <w:pPr>
        <w:pStyle w:val="af5"/>
        <w:numPr>
          <w:ilvl w:val="3"/>
          <w:numId w:val="30"/>
        </w:numPr>
        <w:tabs>
          <w:tab w:val="left" w:pos="1445"/>
        </w:tabs>
        <w:spacing w:line="360" w:lineRule="auto"/>
        <w:jc w:val="both"/>
        <w:outlineLvl w:val="0"/>
        <w:rPr>
          <w:rFonts w:ascii="David" w:hAnsi="David"/>
          <w:szCs w:val="24"/>
          <w:rtl/>
        </w:rPr>
      </w:pPr>
      <w:r w:rsidRPr="00E70539">
        <w:rPr>
          <w:rFonts w:ascii="David" w:hAnsi="David" w:hint="cs"/>
          <w:szCs w:val="24"/>
          <w:rtl/>
        </w:rPr>
        <w:t xml:space="preserve">על המציע </w:t>
      </w:r>
      <w:r w:rsidRPr="00E70539">
        <w:rPr>
          <w:rFonts w:ascii="David" w:hAnsi="David"/>
          <w:szCs w:val="24"/>
          <w:rtl/>
        </w:rPr>
        <w:t xml:space="preserve">להגדיר </w:t>
      </w:r>
      <w:r w:rsidRPr="00E70539">
        <w:rPr>
          <w:rFonts w:ascii="David" w:hAnsi="David" w:hint="cs"/>
          <w:szCs w:val="24"/>
          <w:rtl/>
        </w:rPr>
        <w:t xml:space="preserve">את </w:t>
      </w:r>
      <w:r w:rsidRPr="00E70539">
        <w:rPr>
          <w:rFonts w:ascii="David" w:hAnsi="David"/>
          <w:szCs w:val="24"/>
          <w:rtl/>
        </w:rPr>
        <w:t>אחד מחברי הצוות כמנהל הצוות והוא ישמש מטעמו כאיש הקשר עם המשרד ויהיה אחראי על הנושאים המקצועיים ועל הנושאים המנהליים אל מול המשרד.</w:t>
      </w:r>
    </w:p>
    <w:p w14:paraId="2EAB91FF" w14:textId="055C812B" w:rsidR="00DC544D" w:rsidRPr="00106BE0" w:rsidRDefault="00DC544D" w:rsidP="008D6FB6">
      <w:pPr>
        <w:pStyle w:val="af5"/>
        <w:numPr>
          <w:ilvl w:val="3"/>
          <w:numId w:val="30"/>
        </w:numPr>
        <w:tabs>
          <w:tab w:val="left" w:pos="1445"/>
        </w:tabs>
        <w:spacing w:line="360" w:lineRule="auto"/>
        <w:jc w:val="both"/>
        <w:outlineLvl w:val="0"/>
        <w:rPr>
          <w:rFonts w:ascii="David" w:hAnsi="David"/>
          <w:szCs w:val="24"/>
        </w:rPr>
      </w:pPr>
      <w:r w:rsidRPr="00954A9B">
        <w:rPr>
          <w:rFonts w:ascii="David" w:hAnsi="David" w:hint="cs"/>
          <w:szCs w:val="24"/>
          <w:rtl/>
        </w:rPr>
        <w:t>עבור מנהל צוות</w:t>
      </w:r>
      <w:r>
        <w:rPr>
          <w:rFonts w:ascii="David" w:hAnsi="David" w:hint="cs"/>
          <w:szCs w:val="24"/>
          <w:rtl/>
        </w:rPr>
        <w:t xml:space="preserve"> נדרש </w:t>
      </w:r>
      <w:r w:rsidRPr="004F41EC">
        <w:rPr>
          <w:rFonts w:ascii="David" w:hAnsi="David"/>
          <w:szCs w:val="24"/>
          <w:rtl/>
        </w:rPr>
        <w:t>ותק מקצועי</w:t>
      </w:r>
      <w:r w:rsidRPr="00954A9B">
        <w:rPr>
          <w:rFonts w:ascii="David" w:hAnsi="David"/>
          <w:szCs w:val="24"/>
          <w:rtl/>
        </w:rPr>
        <w:t xml:space="preserve"> של שלוש שנים לפחות </w:t>
      </w:r>
      <w:r>
        <w:rPr>
          <w:rFonts w:ascii="David" w:hAnsi="David" w:hint="cs"/>
          <w:szCs w:val="24"/>
          <w:rtl/>
        </w:rPr>
        <w:t>בניהול</w:t>
      </w:r>
      <w:r w:rsidRPr="00954A9B">
        <w:rPr>
          <w:rFonts w:ascii="David" w:hAnsi="David"/>
          <w:szCs w:val="24"/>
          <w:rtl/>
        </w:rPr>
        <w:t xml:space="preserve"> צוות</w:t>
      </w:r>
      <w:r w:rsidRPr="00954A9B">
        <w:rPr>
          <w:rFonts w:ascii="David" w:hAnsi="David" w:hint="cs"/>
          <w:szCs w:val="24"/>
          <w:rtl/>
        </w:rPr>
        <w:t xml:space="preserve"> </w:t>
      </w:r>
      <w:r w:rsidRPr="00954A9B">
        <w:rPr>
          <w:rFonts w:ascii="David" w:hAnsi="David"/>
          <w:szCs w:val="24"/>
          <w:rtl/>
        </w:rPr>
        <w:t>מקצועי ב</w:t>
      </w:r>
      <w:r>
        <w:rPr>
          <w:rFonts w:ascii="David" w:hAnsi="David" w:hint="cs"/>
          <w:szCs w:val="24"/>
          <w:rtl/>
        </w:rPr>
        <w:t>אחד מהנושאים בסעיפים 13-15 בנספח א'1</w:t>
      </w:r>
      <w:r w:rsidRPr="00954A9B">
        <w:rPr>
          <w:rFonts w:ascii="David" w:hAnsi="David"/>
          <w:szCs w:val="24"/>
          <w:rtl/>
        </w:rPr>
        <w:t>.</w:t>
      </w:r>
      <w:r>
        <w:rPr>
          <w:rFonts w:ascii="David" w:hAnsi="David" w:hint="cs"/>
          <w:szCs w:val="24"/>
          <w:rtl/>
        </w:rPr>
        <w:t xml:space="preserve"> מובהר בזאת כי דרישה זו הינה דרישה נוספת לדרישות המופיעות בטבלה </w:t>
      </w:r>
      <w:r w:rsidR="00BB5E18" w:rsidRPr="00106BE0">
        <w:rPr>
          <w:rFonts w:ascii="David" w:hAnsi="David" w:hint="cs"/>
          <w:szCs w:val="24"/>
          <w:rtl/>
        </w:rPr>
        <w:t>שלהלן</w:t>
      </w:r>
      <w:r w:rsidRPr="00106BE0">
        <w:rPr>
          <w:rFonts w:ascii="David" w:hAnsi="David" w:hint="cs"/>
          <w:szCs w:val="24"/>
          <w:rtl/>
        </w:rPr>
        <w:t>.</w:t>
      </w:r>
    </w:p>
    <w:p w14:paraId="070CAC8C" w14:textId="78805D64" w:rsidR="00DC544D" w:rsidRDefault="00DC544D" w:rsidP="008D6FB6">
      <w:pPr>
        <w:pStyle w:val="af5"/>
        <w:numPr>
          <w:ilvl w:val="3"/>
          <w:numId w:val="30"/>
        </w:numPr>
        <w:tabs>
          <w:tab w:val="left" w:pos="1445"/>
        </w:tabs>
        <w:spacing w:line="360" w:lineRule="auto"/>
        <w:jc w:val="both"/>
        <w:outlineLvl w:val="0"/>
        <w:rPr>
          <w:rFonts w:ascii="David" w:hAnsi="David"/>
          <w:szCs w:val="24"/>
        </w:rPr>
      </w:pPr>
      <w:r w:rsidRPr="00954A9B">
        <w:rPr>
          <w:rFonts w:ascii="David" w:hAnsi="David" w:hint="cs"/>
          <w:szCs w:val="24"/>
          <w:rtl/>
        </w:rPr>
        <w:t xml:space="preserve">עבור </w:t>
      </w:r>
      <w:r>
        <w:rPr>
          <w:rFonts w:ascii="David" w:hAnsi="David" w:hint="cs"/>
          <w:szCs w:val="24"/>
          <w:rtl/>
        </w:rPr>
        <w:t>חבר</w:t>
      </w:r>
      <w:r w:rsidRPr="00954A9B">
        <w:rPr>
          <w:rFonts w:ascii="David" w:hAnsi="David" w:hint="cs"/>
          <w:szCs w:val="24"/>
          <w:rtl/>
        </w:rPr>
        <w:t xml:space="preserve"> צוות</w:t>
      </w:r>
      <w:r>
        <w:rPr>
          <w:rFonts w:ascii="David" w:hAnsi="David" w:hint="cs"/>
          <w:szCs w:val="24"/>
          <w:rtl/>
        </w:rPr>
        <w:t xml:space="preserve"> נדרש ניסיון מעשי מוכח של שלוש שנים לפחות </w:t>
      </w:r>
      <w:r w:rsidRPr="00954A9B">
        <w:rPr>
          <w:rFonts w:ascii="David" w:hAnsi="David"/>
          <w:szCs w:val="24"/>
          <w:rtl/>
        </w:rPr>
        <w:t>ב</w:t>
      </w:r>
      <w:r>
        <w:rPr>
          <w:rFonts w:ascii="David" w:hAnsi="David" w:hint="cs"/>
          <w:szCs w:val="24"/>
          <w:rtl/>
        </w:rPr>
        <w:t>אחד מהנושאים בסעיפים 13-15 בנספח א'1.</w:t>
      </w:r>
      <w:r w:rsidR="009F5915" w:rsidRPr="00106BE0">
        <w:rPr>
          <w:rFonts w:ascii="David" w:hAnsi="David" w:hint="cs"/>
          <w:szCs w:val="24"/>
          <w:rtl/>
        </w:rPr>
        <w:t xml:space="preserve"> מובהר בזאת כי דרישה זו הינה דרישה נוספת לדרישות המופיעות בטבלה </w:t>
      </w:r>
      <w:r w:rsidR="00942AC6" w:rsidRPr="00106BE0">
        <w:rPr>
          <w:rFonts w:ascii="David" w:hAnsi="David" w:hint="cs"/>
          <w:szCs w:val="24"/>
          <w:rtl/>
        </w:rPr>
        <w:t xml:space="preserve">המופיע בסעיף 2.2.7 </w:t>
      </w:r>
      <w:r w:rsidR="009F5915" w:rsidRPr="00106BE0">
        <w:rPr>
          <w:rFonts w:ascii="David" w:hAnsi="David" w:hint="cs"/>
          <w:szCs w:val="24"/>
          <w:rtl/>
        </w:rPr>
        <w:t>שלהלן.</w:t>
      </w:r>
    </w:p>
    <w:p w14:paraId="5F6B29C8" w14:textId="77777777" w:rsidR="00041D84" w:rsidRDefault="00041D84" w:rsidP="008D6FB6">
      <w:pPr>
        <w:pStyle w:val="af5"/>
        <w:numPr>
          <w:ilvl w:val="3"/>
          <w:numId w:val="30"/>
        </w:numPr>
        <w:tabs>
          <w:tab w:val="left" w:pos="1445"/>
        </w:tabs>
        <w:spacing w:line="360" w:lineRule="auto"/>
        <w:jc w:val="both"/>
        <w:outlineLvl w:val="0"/>
        <w:rPr>
          <w:rFonts w:ascii="David" w:hAnsi="David"/>
          <w:szCs w:val="24"/>
        </w:rPr>
      </w:pPr>
      <w:r w:rsidRPr="00106BE0">
        <w:rPr>
          <w:rFonts w:ascii="David" w:hAnsi="David" w:hint="cs"/>
          <w:szCs w:val="24"/>
          <w:rtl/>
        </w:rPr>
        <w:lastRenderedPageBreak/>
        <w:t>על המציע לפרט את ניסיונם של היועצים המוצעים</w:t>
      </w:r>
      <w:r w:rsidRPr="00A75423">
        <w:rPr>
          <w:rFonts w:ascii="David" w:hAnsi="David" w:hint="cs"/>
          <w:szCs w:val="24"/>
          <w:rtl/>
        </w:rPr>
        <w:t xml:space="preserve"> מטעמו</w:t>
      </w:r>
      <w:r>
        <w:rPr>
          <w:rFonts w:ascii="David" w:hAnsi="David" w:hint="cs"/>
          <w:szCs w:val="24"/>
          <w:rtl/>
        </w:rPr>
        <w:t xml:space="preserve"> </w:t>
      </w:r>
      <w:r w:rsidRPr="00A75423">
        <w:rPr>
          <w:rFonts w:ascii="David" w:hAnsi="David" w:hint="cs"/>
          <w:szCs w:val="24"/>
          <w:rtl/>
        </w:rPr>
        <w:t>באמצעות מסמכים שיפרטו את הניסיון הרלוונטי לפי שנים. ניסיון מקצועי ייחשב בתחום המקצועי הרלוונטי שבו ניתנת עבודת הייעוץ החל ממועד הזכאות לתואר ראשון.</w:t>
      </w:r>
    </w:p>
    <w:p w14:paraId="78614558" w14:textId="41DCD471" w:rsidR="00041D84" w:rsidRDefault="00041D84" w:rsidP="008D6FB6">
      <w:pPr>
        <w:pStyle w:val="af5"/>
        <w:numPr>
          <w:ilvl w:val="3"/>
          <w:numId w:val="30"/>
        </w:numPr>
        <w:tabs>
          <w:tab w:val="left" w:pos="1445"/>
        </w:tabs>
        <w:spacing w:line="360" w:lineRule="auto"/>
        <w:jc w:val="both"/>
        <w:outlineLvl w:val="0"/>
        <w:rPr>
          <w:rFonts w:ascii="David" w:hAnsi="David"/>
          <w:szCs w:val="24"/>
        </w:rPr>
      </w:pPr>
      <w:r>
        <w:rPr>
          <w:rFonts w:ascii="David" w:hAnsi="David" w:hint="cs"/>
          <w:szCs w:val="24"/>
          <w:rtl/>
        </w:rPr>
        <w:t xml:space="preserve">מחיר שעת הייעוץ </w:t>
      </w:r>
      <w:r w:rsidRPr="00406805">
        <w:rPr>
          <w:rFonts w:ascii="David" w:hAnsi="David"/>
          <w:szCs w:val="24"/>
          <w:rtl/>
        </w:rPr>
        <w:t>המ</w:t>
      </w:r>
      <w:r>
        <w:rPr>
          <w:rFonts w:ascii="David" w:hAnsi="David" w:hint="cs"/>
          <w:szCs w:val="24"/>
          <w:rtl/>
        </w:rPr>
        <w:t>י</w:t>
      </w:r>
      <w:r w:rsidRPr="00406805">
        <w:rPr>
          <w:rFonts w:ascii="David" w:hAnsi="David"/>
          <w:szCs w:val="24"/>
          <w:rtl/>
        </w:rPr>
        <w:t xml:space="preserve">רבי </w:t>
      </w:r>
      <w:r>
        <w:rPr>
          <w:rFonts w:ascii="David" w:hAnsi="David" w:hint="cs"/>
          <w:szCs w:val="24"/>
          <w:rtl/>
        </w:rPr>
        <w:t>בה</w:t>
      </w:r>
      <w:r w:rsidRPr="00406805">
        <w:rPr>
          <w:rFonts w:ascii="David" w:hAnsi="David"/>
          <w:szCs w:val="24"/>
          <w:rtl/>
        </w:rPr>
        <w:t xml:space="preserve"> יכיר המשרד עבור היועצים, </w:t>
      </w:r>
      <w:r>
        <w:rPr>
          <w:rFonts w:ascii="David" w:hAnsi="David" w:hint="cs"/>
          <w:szCs w:val="24"/>
          <w:rtl/>
        </w:rPr>
        <w:t xml:space="preserve">יהיה בהתאם לתעריפי היועצים בהודעת </w:t>
      </w:r>
      <w:r w:rsidRPr="00406805">
        <w:rPr>
          <w:rFonts w:ascii="David" w:hAnsi="David"/>
          <w:szCs w:val="24"/>
          <w:rtl/>
        </w:rPr>
        <w:t xml:space="preserve">תכ"מ 8.1.1.1, </w:t>
      </w:r>
      <w:r>
        <w:rPr>
          <w:rFonts w:ascii="David" w:hAnsi="David" w:hint="cs"/>
          <w:szCs w:val="24"/>
          <w:rtl/>
        </w:rPr>
        <w:t>וכמפורט להלן</w:t>
      </w:r>
      <w:r w:rsidRPr="00406805">
        <w:rPr>
          <w:rFonts w:ascii="David" w:hAnsi="David"/>
          <w:szCs w:val="24"/>
          <w:rtl/>
        </w:rPr>
        <w:t>:</w:t>
      </w:r>
    </w:p>
    <w:p w14:paraId="46AE3076" w14:textId="77777777" w:rsidR="00041D84" w:rsidRPr="00E116A8" w:rsidRDefault="00041D84" w:rsidP="008D6FB6">
      <w:pPr>
        <w:pStyle w:val="af5"/>
        <w:numPr>
          <w:ilvl w:val="4"/>
          <w:numId w:val="30"/>
        </w:numPr>
        <w:tabs>
          <w:tab w:val="left" w:pos="1445"/>
        </w:tabs>
        <w:spacing w:line="360" w:lineRule="auto"/>
        <w:jc w:val="both"/>
        <w:outlineLvl w:val="0"/>
        <w:rPr>
          <w:rFonts w:ascii="David" w:hAnsi="David"/>
          <w:szCs w:val="24"/>
        </w:rPr>
      </w:pPr>
      <w:r w:rsidRPr="00E116A8">
        <w:rPr>
          <w:rFonts w:ascii="David" w:hAnsi="David"/>
          <w:szCs w:val="24"/>
          <w:rtl/>
        </w:rPr>
        <w:t xml:space="preserve">עבור ראש צוות – </w:t>
      </w:r>
      <w:r w:rsidRPr="00E116A8">
        <w:rPr>
          <w:rFonts w:ascii="David" w:hAnsi="David" w:hint="cs"/>
          <w:szCs w:val="24"/>
          <w:rtl/>
        </w:rPr>
        <w:t xml:space="preserve">תעריף </w:t>
      </w:r>
      <w:r w:rsidRPr="00E116A8">
        <w:rPr>
          <w:rFonts w:ascii="David" w:hAnsi="David"/>
          <w:szCs w:val="24"/>
          <w:rtl/>
        </w:rPr>
        <w:t>יועץ 2;</w:t>
      </w:r>
    </w:p>
    <w:p w14:paraId="4428FC2B" w14:textId="06BCF670" w:rsidR="00041D84" w:rsidRPr="00C847E2" w:rsidRDefault="00041D84" w:rsidP="008D6FB6">
      <w:pPr>
        <w:pStyle w:val="af5"/>
        <w:numPr>
          <w:ilvl w:val="4"/>
          <w:numId w:val="30"/>
        </w:numPr>
        <w:tabs>
          <w:tab w:val="left" w:pos="1445"/>
        </w:tabs>
        <w:spacing w:line="360" w:lineRule="auto"/>
        <w:jc w:val="both"/>
        <w:outlineLvl w:val="0"/>
        <w:rPr>
          <w:rFonts w:ascii="David" w:hAnsi="David"/>
          <w:b/>
          <w:bCs/>
          <w:szCs w:val="24"/>
          <w:u w:val="single"/>
        </w:rPr>
      </w:pPr>
      <w:r>
        <w:rPr>
          <w:rFonts w:ascii="David" w:hAnsi="David" w:hint="cs"/>
          <w:szCs w:val="24"/>
          <w:rtl/>
        </w:rPr>
        <w:t xml:space="preserve">עבור </w:t>
      </w:r>
      <w:r w:rsidRPr="00406805">
        <w:rPr>
          <w:rFonts w:ascii="David" w:hAnsi="David"/>
          <w:szCs w:val="24"/>
          <w:rtl/>
        </w:rPr>
        <w:t xml:space="preserve">חבר צוות – </w:t>
      </w:r>
      <w:r>
        <w:rPr>
          <w:rFonts w:ascii="David" w:hAnsi="David" w:hint="cs"/>
          <w:szCs w:val="24"/>
          <w:rtl/>
        </w:rPr>
        <w:t xml:space="preserve">תעריף </w:t>
      </w:r>
      <w:r w:rsidRPr="00406805">
        <w:rPr>
          <w:rFonts w:ascii="David" w:hAnsi="David"/>
          <w:szCs w:val="24"/>
          <w:rtl/>
        </w:rPr>
        <w:t>יועץ 4.</w:t>
      </w:r>
    </w:p>
    <w:p w14:paraId="0C442039" w14:textId="12C23947" w:rsidR="00DC544D" w:rsidRPr="004268C8" w:rsidRDefault="00DC544D" w:rsidP="008D6FB6">
      <w:pPr>
        <w:pStyle w:val="af5"/>
        <w:numPr>
          <w:ilvl w:val="3"/>
          <w:numId w:val="30"/>
        </w:numPr>
        <w:tabs>
          <w:tab w:val="left" w:pos="1445"/>
        </w:tabs>
        <w:spacing w:line="360" w:lineRule="auto"/>
        <w:jc w:val="both"/>
        <w:outlineLvl w:val="0"/>
        <w:rPr>
          <w:rFonts w:ascii="David" w:hAnsi="David"/>
          <w:szCs w:val="24"/>
        </w:rPr>
      </w:pPr>
      <w:r w:rsidRPr="004268C8">
        <w:rPr>
          <w:rFonts w:ascii="David" w:hAnsi="David"/>
          <w:szCs w:val="24"/>
          <w:rtl/>
        </w:rPr>
        <w:t xml:space="preserve">יתר הדרישות </w:t>
      </w:r>
      <w:r w:rsidR="00BD1E8E">
        <w:rPr>
          <w:rFonts w:ascii="David" w:hAnsi="David" w:hint="cs"/>
          <w:szCs w:val="24"/>
          <w:rtl/>
        </w:rPr>
        <w:t xml:space="preserve">עבור תנאי הסף המקצועיים של צוות היועצים </w:t>
      </w:r>
      <w:r w:rsidRPr="004268C8">
        <w:rPr>
          <w:rFonts w:ascii="David" w:hAnsi="David"/>
          <w:szCs w:val="24"/>
          <w:rtl/>
        </w:rPr>
        <w:t>מופיעות בטבלה הבאה</w:t>
      </w:r>
      <w:r>
        <w:rPr>
          <w:rFonts w:ascii="David" w:hAnsi="David" w:hint="cs"/>
          <w:szCs w:val="24"/>
          <w:rtl/>
        </w:rPr>
        <w:t>:</w:t>
      </w:r>
    </w:p>
    <w:tbl>
      <w:tblPr>
        <w:tblStyle w:val="afb"/>
        <w:bidiVisual/>
        <w:tblW w:w="9215" w:type="dxa"/>
        <w:tblInd w:w="2138" w:type="dxa"/>
        <w:tblLook w:val="04A0" w:firstRow="1" w:lastRow="0" w:firstColumn="1" w:lastColumn="0" w:noHBand="0" w:noVBand="1"/>
      </w:tblPr>
      <w:tblGrid>
        <w:gridCol w:w="716"/>
        <w:gridCol w:w="1572"/>
        <w:gridCol w:w="1527"/>
        <w:gridCol w:w="2406"/>
        <w:gridCol w:w="2994"/>
      </w:tblGrid>
      <w:tr w:rsidR="00DC544D" w14:paraId="5F9DB5CA" w14:textId="77777777" w:rsidTr="00FA65EF">
        <w:trPr>
          <w:trHeight w:val="564"/>
        </w:trPr>
        <w:tc>
          <w:tcPr>
            <w:tcW w:w="716" w:type="dxa"/>
            <w:shd w:val="clear" w:color="auto" w:fill="F7CAAC" w:themeFill="accent2" w:themeFillTint="66"/>
            <w:vAlign w:val="center"/>
          </w:tcPr>
          <w:p w14:paraId="2C94E860" w14:textId="77777777" w:rsidR="00DC544D" w:rsidRPr="00315180" w:rsidRDefault="00DC544D" w:rsidP="00CC669B">
            <w:pPr>
              <w:pStyle w:val="af5"/>
              <w:tabs>
                <w:tab w:val="left" w:pos="1445"/>
              </w:tabs>
              <w:spacing w:line="360" w:lineRule="auto"/>
              <w:ind w:left="0"/>
              <w:jc w:val="center"/>
              <w:outlineLvl w:val="0"/>
              <w:rPr>
                <w:rFonts w:ascii="David" w:hAnsi="David"/>
                <w:b/>
                <w:bCs/>
                <w:sz w:val="20"/>
                <w:szCs w:val="20"/>
                <w:rtl/>
              </w:rPr>
            </w:pPr>
            <w:r w:rsidRPr="00A27696">
              <w:rPr>
                <w:rFonts w:ascii="David" w:hAnsi="David"/>
                <w:b/>
                <w:bCs/>
                <w:sz w:val="20"/>
                <w:szCs w:val="20"/>
                <w:rtl/>
              </w:rPr>
              <w:t>מס</w:t>
            </w:r>
            <w:r>
              <w:rPr>
                <w:rFonts w:ascii="David" w:hAnsi="David" w:hint="cs"/>
                <w:b/>
                <w:bCs/>
                <w:sz w:val="20"/>
                <w:szCs w:val="20"/>
                <w:rtl/>
              </w:rPr>
              <w:t xml:space="preserve">' </w:t>
            </w:r>
            <w:r w:rsidRPr="00A27696">
              <w:rPr>
                <w:rFonts w:ascii="David" w:hAnsi="David"/>
                <w:b/>
                <w:bCs/>
                <w:sz w:val="20"/>
                <w:szCs w:val="20"/>
                <w:rtl/>
              </w:rPr>
              <w:t xml:space="preserve"> סידורי</w:t>
            </w:r>
          </w:p>
        </w:tc>
        <w:tc>
          <w:tcPr>
            <w:tcW w:w="1572" w:type="dxa"/>
            <w:shd w:val="clear" w:color="auto" w:fill="F7CAAC" w:themeFill="accent2" w:themeFillTint="66"/>
            <w:vAlign w:val="center"/>
          </w:tcPr>
          <w:p w14:paraId="67A37128" w14:textId="77777777" w:rsidR="00DC544D" w:rsidRPr="00315180" w:rsidRDefault="00DC544D" w:rsidP="00CC669B">
            <w:pPr>
              <w:pStyle w:val="af5"/>
              <w:tabs>
                <w:tab w:val="left" w:pos="1445"/>
              </w:tabs>
              <w:spacing w:line="360" w:lineRule="auto"/>
              <w:ind w:left="0"/>
              <w:jc w:val="center"/>
              <w:outlineLvl w:val="0"/>
              <w:rPr>
                <w:rFonts w:ascii="David" w:hAnsi="David"/>
                <w:b/>
                <w:bCs/>
                <w:sz w:val="20"/>
                <w:szCs w:val="20"/>
                <w:rtl/>
              </w:rPr>
            </w:pPr>
            <w:r w:rsidRPr="00A27696">
              <w:rPr>
                <w:rFonts w:ascii="David" w:hAnsi="David"/>
                <w:b/>
                <w:bCs/>
                <w:sz w:val="20"/>
                <w:szCs w:val="20"/>
                <w:rtl/>
              </w:rPr>
              <w:t>תחום</w:t>
            </w:r>
          </w:p>
        </w:tc>
        <w:tc>
          <w:tcPr>
            <w:tcW w:w="1527" w:type="dxa"/>
            <w:tcBorders>
              <w:bottom w:val="single" w:sz="4" w:space="0" w:color="auto"/>
            </w:tcBorders>
            <w:shd w:val="clear" w:color="auto" w:fill="F7CAAC" w:themeFill="accent2" w:themeFillTint="66"/>
            <w:vAlign w:val="center"/>
          </w:tcPr>
          <w:p w14:paraId="0438F3E9" w14:textId="77777777" w:rsidR="00DC544D" w:rsidRPr="00315180" w:rsidRDefault="00DC544D" w:rsidP="00CC669B">
            <w:pPr>
              <w:pStyle w:val="af5"/>
              <w:tabs>
                <w:tab w:val="left" w:pos="1445"/>
              </w:tabs>
              <w:spacing w:line="360" w:lineRule="auto"/>
              <w:ind w:left="0"/>
              <w:jc w:val="center"/>
              <w:outlineLvl w:val="0"/>
              <w:rPr>
                <w:rFonts w:ascii="David" w:hAnsi="David"/>
                <w:b/>
                <w:bCs/>
                <w:sz w:val="20"/>
                <w:szCs w:val="20"/>
                <w:rtl/>
              </w:rPr>
            </w:pPr>
            <w:r w:rsidRPr="00A27696">
              <w:rPr>
                <w:rFonts w:ascii="David" w:hAnsi="David"/>
                <w:b/>
                <w:bCs/>
                <w:sz w:val="20"/>
                <w:szCs w:val="20"/>
                <w:rtl/>
              </w:rPr>
              <w:t>השכלת ראש צוות</w:t>
            </w:r>
          </w:p>
        </w:tc>
        <w:tc>
          <w:tcPr>
            <w:tcW w:w="2406" w:type="dxa"/>
            <w:shd w:val="clear" w:color="auto" w:fill="F7CAAC" w:themeFill="accent2" w:themeFillTint="66"/>
            <w:vAlign w:val="center"/>
          </w:tcPr>
          <w:p w14:paraId="17F1E619" w14:textId="77777777" w:rsidR="00DC544D" w:rsidRPr="00315180" w:rsidRDefault="00DC544D" w:rsidP="00CC669B">
            <w:pPr>
              <w:pStyle w:val="af5"/>
              <w:tabs>
                <w:tab w:val="left" w:pos="1445"/>
              </w:tabs>
              <w:spacing w:line="360" w:lineRule="auto"/>
              <w:ind w:left="0"/>
              <w:jc w:val="center"/>
              <w:outlineLvl w:val="0"/>
              <w:rPr>
                <w:rFonts w:ascii="David" w:hAnsi="David"/>
                <w:b/>
                <w:bCs/>
                <w:sz w:val="20"/>
                <w:szCs w:val="20"/>
                <w:rtl/>
              </w:rPr>
            </w:pPr>
            <w:r w:rsidRPr="00A27696">
              <w:rPr>
                <w:rFonts w:ascii="David" w:hAnsi="David"/>
                <w:b/>
                <w:bCs/>
                <w:sz w:val="20"/>
                <w:szCs w:val="20"/>
                <w:rtl/>
              </w:rPr>
              <w:t>השכלת חבר צוות</w:t>
            </w:r>
          </w:p>
        </w:tc>
        <w:tc>
          <w:tcPr>
            <w:tcW w:w="2994" w:type="dxa"/>
            <w:shd w:val="clear" w:color="auto" w:fill="F7CAAC" w:themeFill="accent2" w:themeFillTint="66"/>
            <w:vAlign w:val="center"/>
          </w:tcPr>
          <w:p w14:paraId="36150641" w14:textId="77777777" w:rsidR="00DC544D" w:rsidRPr="00315180" w:rsidRDefault="00DC544D" w:rsidP="00CC669B">
            <w:pPr>
              <w:pStyle w:val="af5"/>
              <w:tabs>
                <w:tab w:val="left" w:pos="1445"/>
              </w:tabs>
              <w:spacing w:line="360" w:lineRule="auto"/>
              <w:ind w:left="0"/>
              <w:jc w:val="center"/>
              <w:outlineLvl w:val="0"/>
              <w:rPr>
                <w:rFonts w:ascii="David" w:hAnsi="David"/>
                <w:b/>
                <w:bCs/>
                <w:sz w:val="20"/>
                <w:szCs w:val="20"/>
                <w:rtl/>
              </w:rPr>
            </w:pPr>
            <w:r w:rsidRPr="00A27696">
              <w:rPr>
                <w:rFonts w:ascii="David" w:hAnsi="David"/>
                <w:b/>
                <w:bCs/>
                <w:sz w:val="20"/>
                <w:szCs w:val="20"/>
                <w:rtl/>
              </w:rPr>
              <w:t>ניסיון ראש צוות</w:t>
            </w:r>
          </w:p>
        </w:tc>
      </w:tr>
      <w:tr w:rsidR="00DC544D" w14:paraId="7C6C0EC4" w14:textId="77777777" w:rsidTr="00FA65EF">
        <w:trPr>
          <w:trHeight w:val="1432"/>
        </w:trPr>
        <w:tc>
          <w:tcPr>
            <w:tcW w:w="716" w:type="dxa"/>
            <w:shd w:val="clear" w:color="auto" w:fill="auto"/>
            <w:vAlign w:val="center"/>
          </w:tcPr>
          <w:p w14:paraId="4053FFD8" w14:textId="77777777" w:rsidR="00DC544D" w:rsidRDefault="00DC544D" w:rsidP="00CC669B">
            <w:pPr>
              <w:pStyle w:val="af5"/>
              <w:tabs>
                <w:tab w:val="left" w:pos="1445"/>
              </w:tabs>
              <w:spacing w:line="360" w:lineRule="auto"/>
              <w:ind w:left="0"/>
              <w:jc w:val="center"/>
              <w:outlineLvl w:val="0"/>
              <w:rPr>
                <w:rFonts w:ascii="David" w:hAnsi="David"/>
                <w:szCs w:val="24"/>
                <w:rtl/>
              </w:rPr>
            </w:pPr>
            <w:r>
              <w:rPr>
                <w:rFonts w:ascii="David" w:hAnsi="David" w:hint="cs"/>
                <w:sz w:val="20"/>
                <w:szCs w:val="20"/>
                <w:rtl/>
              </w:rPr>
              <w:t>1</w:t>
            </w:r>
          </w:p>
        </w:tc>
        <w:tc>
          <w:tcPr>
            <w:tcW w:w="1572" w:type="dxa"/>
            <w:shd w:val="clear" w:color="auto" w:fill="auto"/>
            <w:vAlign w:val="center"/>
          </w:tcPr>
          <w:p w14:paraId="718AC5CD" w14:textId="77777777" w:rsidR="00DC544D" w:rsidRDefault="00DC544D" w:rsidP="00CC669B">
            <w:pPr>
              <w:pStyle w:val="af5"/>
              <w:tabs>
                <w:tab w:val="left" w:pos="1445"/>
              </w:tabs>
              <w:spacing w:line="360" w:lineRule="auto"/>
              <w:ind w:left="0"/>
              <w:jc w:val="center"/>
              <w:outlineLvl w:val="0"/>
              <w:rPr>
                <w:rFonts w:ascii="David" w:hAnsi="David"/>
                <w:szCs w:val="24"/>
                <w:rtl/>
              </w:rPr>
            </w:pPr>
            <w:r w:rsidRPr="00A27696">
              <w:rPr>
                <w:rFonts w:ascii="David" w:hAnsi="David"/>
                <w:sz w:val="20"/>
                <w:szCs w:val="20"/>
                <w:rtl/>
              </w:rPr>
              <w:t>מעקב אחר יישום התכנית הלאומית להתייעלות באנרגיה</w:t>
            </w:r>
          </w:p>
        </w:tc>
        <w:tc>
          <w:tcPr>
            <w:tcW w:w="1527" w:type="dxa"/>
            <w:vMerge w:val="restart"/>
            <w:tcBorders>
              <w:bottom w:val="single" w:sz="4" w:space="0" w:color="auto"/>
            </w:tcBorders>
            <w:vAlign w:val="center"/>
          </w:tcPr>
          <w:p w14:paraId="73D33C7C"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p>
          <w:p w14:paraId="09C45A5C"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p>
          <w:p w14:paraId="4CCB31E5"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p>
          <w:p w14:paraId="2A45FA0E"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p>
          <w:p w14:paraId="5996B916"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p>
          <w:p w14:paraId="06475E35"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p>
          <w:p w14:paraId="7AF5C93A"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p>
          <w:p w14:paraId="4235BC31" w14:textId="77777777" w:rsidR="00DC544D" w:rsidRDefault="00DC544D" w:rsidP="00CC669B">
            <w:pPr>
              <w:pStyle w:val="af5"/>
              <w:tabs>
                <w:tab w:val="left" w:pos="1445"/>
              </w:tabs>
              <w:spacing w:line="360" w:lineRule="auto"/>
              <w:ind w:left="0"/>
              <w:jc w:val="center"/>
              <w:outlineLvl w:val="0"/>
              <w:rPr>
                <w:rFonts w:ascii="David" w:hAnsi="David"/>
                <w:szCs w:val="24"/>
                <w:rtl/>
              </w:rPr>
            </w:pPr>
            <w:r w:rsidRPr="00A27696">
              <w:rPr>
                <w:rFonts w:ascii="David" w:hAnsi="David"/>
                <w:sz w:val="20"/>
                <w:szCs w:val="20"/>
                <w:rtl/>
              </w:rPr>
              <w:t xml:space="preserve">תואר ראשון ממוסד המוכר על ידי המועצה להשכלה גבוהה באחד מתחומים אלה: </w:t>
            </w:r>
            <w:r w:rsidRPr="00A27696">
              <w:rPr>
                <w:rFonts w:ascii="David" w:hAnsi="David" w:hint="cs"/>
                <w:color w:val="000000"/>
                <w:sz w:val="20"/>
                <w:szCs w:val="20"/>
                <w:rtl/>
              </w:rPr>
              <w:t>הנדסה</w:t>
            </w:r>
            <w:r>
              <w:rPr>
                <w:rFonts w:ascii="David" w:hAnsi="David" w:hint="cs"/>
                <w:color w:val="000000"/>
                <w:sz w:val="20"/>
                <w:szCs w:val="20"/>
                <w:rtl/>
              </w:rPr>
              <w:t>,</w:t>
            </w:r>
            <w:r w:rsidRPr="00A27696">
              <w:rPr>
                <w:rFonts w:ascii="David" w:hAnsi="David"/>
                <w:color w:val="000000"/>
                <w:sz w:val="20"/>
                <w:szCs w:val="20"/>
                <w:rtl/>
              </w:rPr>
              <w:t xml:space="preserve"> כלכלה</w:t>
            </w:r>
            <w:r>
              <w:rPr>
                <w:rFonts w:ascii="David" w:hAnsi="David" w:hint="cs"/>
                <w:color w:val="000000"/>
                <w:sz w:val="20"/>
                <w:szCs w:val="20"/>
                <w:rtl/>
              </w:rPr>
              <w:t>,</w:t>
            </w:r>
            <w:r w:rsidDel="00154608">
              <w:rPr>
                <w:rFonts w:ascii="David" w:hAnsi="David" w:hint="cs"/>
                <w:color w:val="000000"/>
                <w:sz w:val="20"/>
                <w:szCs w:val="20"/>
                <w:rtl/>
              </w:rPr>
              <w:t xml:space="preserve"> </w:t>
            </w:r>
            <w:r>
              <w:rPr>
                <w:rFonts w:ascii="David" w:hAnsi="David" w:hint="cs"/>
                <w:color w:val="000000"/>
                <w:sz w:val="20"/>
                <w:szCs w:val="20"/>
                <w:rtl/>
              </w:rPr>
              <w:t>מנהל עסקים</w:t>
            </w:r>
          </w:p>
        </w:tc>
        <w:tc>
          <w:tcPr>
            <w:tcW w:w="2406" w:type="dxa"/>
            <w:vAlign w:val="center"/>
          </w:tcPr>
          <w:p w14:paraId="22818309" w14:textId="77777777" w:rsidR="00DC544D" w:rsidRDefault="00DC544D" w:rsidP="00CC669B">
            <w:pPr>
              <w:pStyle w:val="af5"/>
              <w:tabs>
                <w:tab w:val="left" w:pos="1445"/>
              </w:tabs>
              <w:spacing w:line="360" w:lineRule="auto"/>
              <w:ind w:left="0"/>
              <w:jc w:val="center"/>
              <w:outlineLvl w:val="0"/>
              <w:rPr>
                <w:rFonts w:ascii="David" w:hAnsi="David"/>
                <w:szCs w:val="24"/>
                <w:rtl/>
              </w:rPr>
            </w:pPr>
            <w:r w:rsidRPr="00A27696">
              <w:rPr>
                <w:rFonts w:ascii="David" w:hAnsi="David"/>
                <w:sz w:val="20"/>
                <w:szCs w:val="20"/>
                <w:rtl/>
              </w:rPr>
              <w:t xml:space="preserve">בעל תואר ראשון ממוסד המוכר על ידי המועצה להשכלה גבוהה באחד מתחומים אלה: </w:t>
            </w:r>
            <w:r w:rsidRPr="00A27696">
              <w:rPr>
                <w:rFonts w:ascii="David" w:hAnsi="David" w:hint="cs"/>
                <w:sz w:val="20"/>
                <w:szCs w:val="20"/>
                <w:rtl/>
              </w:rPr>
              <w:t>הנדסה, כלכלה</w:t>
            </w:r>
            <w:r>
              <w:rPr>
                <w:rFonts w:ascii="David" w:hAnsi="David" w:hint="cs"/>
                <w:sz w:val="20"/>
                <w:szCs w:val="20"/>
                <w:rtl/>
              </w:rPr>
              <w:t>.</w:t>
            </w:r>
          </w:p>
        </w:tc>
        <w:tc>
          <w:tcPr>
            <w:tcW w:w="2994" w:type="dxa"/>
            <w:shd w:val="clear" w:color="auto" w:fill="auto"/>
            <w:vAlign w:val="center"/>
          </w:tcPr>
          <w:p w14:paraId="5D8CC4F0" w14:textId="717BCC89" w:rsidR="00DC544D" w:rsidRDefault="00DC544D" w:rsidP="00CA213F">
            <w:pPr>
              <w:pStyle w:val="af5"/>
              <w:tabs>
                <w:tab w:val="left" w:pos="1445"/>
              </w:tabs>
              <w:spacing w:line="360" w:lineRule="auto"/>
              <w:ind w:left="0"/>
              <w:jc w:val="center"/>
              <w:outlineLvl w:val="0"/>
              <w:rPr>
                <w:rFonts w:ascii="David" w:hAnsi="David"/>
                <w:szCs w:val="24"/>
                <w:rtl/>
              </w:rPr>
            </w:pPr>
            <w:r w:rsidRPr="00A27696">
              <w:rPr>
                <w:rFonts w:ascii="David" w:hAnsi="David" w:hint="cs"/>
                <w:color w:val="000000"/>
                <w:sz w:val="20"/>
                <w:szCs w:val="20"/>
                <w:rtl/>
              </w:rPr>
              <w:t>נדרש ניסיון ב</w:t>
            </w:r>
            <w:r w:rsidRPr="00A27696">
              <w:rPr>
                <w:rFonts w:ascii="David" w:hAnsi="David"/>
                <w:color w:val="000000"/>
                <w:sz w:val="20"/>
                <w:szCs w:val="20"/>
                <w:rtl/>
              </w:rPr>
              <w:t>מעקב אחר יישום</w:t>
            </w:r>
            <w:r w:rsidRPr="00A27696">
              <w:rPr>
                <w:rFonts w:ascii="David" w:hAnsi="David" w:hint="cs"/>
                <w:color w:val="000000"/>
                <w:sz w:val="20"/>
                <w:szCs w:val="20"/>
                <w:rtl/>
              </w:rPr>
              <w:t xml:space="preserve"> של </w:t>
            </w:r>
            <w:r>
              <w:rPr>
                <w:rFonts w:ascii="David" w:hAnsi="David" w:hint="cs"/>
                <w:color w:val="000000"/>
                <w:sz w:val="20"/>
                <w:szCs w:val="20"/>
                <w:rtl/>
              </w:rPr>
              <w:t>תכנית</w:t>
            </w:r>
            <w:r w:rsidRPr="00A27696">
              <w:rPr>
                <w:rFonts w:ascii="David" w:hAnsi="David"/>
                <w:color w:val="000000"/>
                <w:sz w:val="20"/>
                <w:szCs w:val="20"/>
                <w:rtl/>
              </w:rPr>
              <w:t xml:space="preserve"> לאומיות</w:t>
            </w:r>
            <w:r w:rsidRPr="00A27696">
              <w:rPr>
                <w:rFonts w:ascii="David" w:hAnsi="David" w:hint="cs"/>
                <w:color w:val="000000"/>
                <w:sz w:val="20"/>
                <w:szCs w:val="20"/>
                <w:rtl/>
              </w:rPr>
              <w:t xml:space="preserve"> או</w:t>
            </w:r>
            <w:r w:rsidRPr="00A27696">
              <w:rPr>
                <w:rFonts w:ascii="David" w:hAnsi="David"/>
                <w:color w:val="000000"/>
                <w:sz w:val="20"/>
                <w:szCs w:val="20"/>
                <w:rtl/>
              </w:rPr>
              <w:t xml:space="preserve"> אסטרטגית </w:t>
            </w:r>
            <w:r>
              <w:rPr>
                <w:rFonts w:ascii="David" w:hAnsi="David" w:hint="cs"/>
                <w:color w:val="000000"/>
                <w:sz w:val="20"/>
                <w:szCs w:val="20"/>
                <w:rtl/>
              </w:rPr>
              <w:t xml:space="preserve">אחת </w:t>
            </w:r>
            <w:r w:rsidRPr="00A27696">
              <w:rPr>
                <w:rFonts w:ascii="David" w:hAnsi="David"/>
                <w:color w:val="000000"/>
                <w:sz w:val="20"/>
                <w:szCs w:val="20"/>
                <w:rtl/>
              </w:rPr>
              <w:t>בממשלה</w:t>
            </w:r>
            <w:r w:rsidRPr="00A27696">
              <w:rPr>
                <w:rFonts w:ascii="David" w:hAnsi="David" w:hint="cs"/>
                <w:color w:val="000000"/>
                <w:sz w:val="20"/>
                <w:szCs w:val="20"/>
                <w:rtl/>
              </w:rPr>
              <w:t xml:space="preserve"> לפחות. עבור</w:t>
            </w:r>
            <w:r w:rsidRPr="00A27696">
              <w:rPr>
                <w:rFonts w:ascii="David" w:hAnsi="David"/>
                <w:sz w:val="20"/>
                <w:szCs w:val="20"/>
                <w:rtl/>
              </w:rPr>
              <w:t xml:space="preserve"> תואר מהנדס או בעל תואר שני או שלישי נדרש ניסיון מעשי מוכח מעל </w:t>
            </w:r>
            <w:r>
              <w:rPr>
                <w:rFonts w:ascii="David" w:hAnsi="David" w:hint="cs"/>
                <w:sz w:val="20"/>
                <w:szCs w:val="20"/>
                <w:rtl/>
              </w:rPr>
              <w:t>7</w:t>
            </w:r>
            <w:r w:rsidRPr="00A27696">
              <w:rPr>
                <w:rFonts w:ascii="David" w:hAnsi="David"/>
                <w:sz w:val="20"/>
                <w:szCs w:val="20"/>
                <w:rtl/>
              </w:rPr>
              <w:t xml:space="preserve"> שנים ב</w:t>
            </w:r>
            <w:r w:rsidR="00CA213F">
              <w:rPr>
                <w:rFonts w:ascii="David" w:hAnsi="David" w:hint="cs"/>
                <w:sz w:val="20"/>
                <w:szCs w:val="20"/>
                <w:rtl/>
              </w:rPr>
              <w:t xml:space="preserve">שלוש </w:t>
            </w:r>
            <w:r w:rsidRPr="00A27696">
              <w:rPr>
                <w:rFonts w:ascii="David" w:hAnsi="David" w:hint="cs"/>
                <w:sz w:val="20"/>
                <w:szCs w:val="20"/>
                <w:rtl/>
              </w:rPr>
              <w:t>משימות</w:t>
            </w:r>
            <w:r w:rsidRPr="00A27696">
              <w:rPr>
                <w:rFonts w:ascii="David" w:hAnsi="David"/>
                <w:sz w:val="20"/>
                <w:szCs w:val="20"/>
                <w:rtl/>
              </w:rPr>
              <w:t xml:space="preserve"> </w:t>
            </w:r>
            <w:r w:rsidR="00CA213F">
              <w:rPr>
                <w:rFonts w:ascii="David" w:hAnsi="David" w:hint="cs"/>
                <w:sz w:val="20"/>
                <w:szCs w:val="20"/>
                <w:rtl/>
              </w:rPr>
              <w:t xml:space="preserve">לפחות </w:t>
            </w:r>
            <w:r w:rsidRPr="00A27696">
              <w:rPr>
                <w:rFonts w:ascii="David" w:hAnsi="David"/>
                <w:sz w:val="20"/>
                <w:szCs w:val="20"/>
                <w:rtl/>
              </w:rPr>
              <w:t>המפורט</w:t>
            </w:r>
            <w:r w:rsidRPr="00A27696">
              <w:rPr>
                <w:rFonts w:ascii="David" w:hAnsi="David" w:hint="cs"/>
                <w:sz w:val="20"/>
                <w:szCs w:val="20"/>
                <w:rtl/>
              </w:rPr>
              <w:t>ות</w:t>
            </w:r>
            <w:r w:rsidRPr="00A27696">
              <w:rPr>
                <w:rFonts w:ascii="David" w:hAnsi="David"/>
                <w:sz w:val="20"/>
                <w:szCs w:val="20"/>
                <w:rtl/>
              </w:rPr>
              <w:t xml:space="preserve"> </w:t>
            </w:r>
            <w:r w:rsidR="00CA213F">
              <w:rPr>
                <w:rFonts w:ascii="David" w:hAnsi="David" w:hint="cs"/>
                <w:sz w:val="20"/>
                <w:szCs w:val="20"/>
                <w:rtl/>
              </w:rPr>
              <w:t>בתחום זה ב</w:t>
            </w:r>
            <w:r w:rsidR="00CA213F" w:rsidRPr="00A27696">
              <w:rPr>
                <w:rFonts w:ascii="David" w:hAnsi="David"/>
                <w:sz w:val="20"/>
                <w:szCs w:val="20"/>
                <w:rtl/>
              </w:rPr>
              <w:t xml:space="preserve">נספח </w:t>
            </w:r>
            <w:r w:rsidRPr="00A27696">
              <w:rPr>
                <w:rFonts w:ascii="David" w:hAnsi="David"/>
                <w:sz w:val="20"/>
                <w:szCs w:val="20"/>
                <w:rtl/>
              </w:rPr>
              <w:t xml:space="preserve">א'1; עבור בעל תואר אקדמי ראשון ביתר התחומים המצוינים </w:t>
            </w:r>
            <w:r w:rsidRPr="00A27696">
              <w:rPr>
                <w:rFonts w:ascii="David" w:hAnsi="David" w:hint="cs"/>
                <w:sz w:val="20"/>
                <w:szCs w:val="20"/>
                <w:rtl/>
              </w:rPr>
              <w:t>מימין,</w:t>
            </w:r>
            <w:r w:rsidRPr="00A27696">
              <w:rPr>
                <w:rFonts w:ascii="David" w:hAnsi="David"/>
                <w:sz w:val="20"/>
                <w:szCs w:val="20"/>
                <w:rtl/>
              </w:rPr>
              <w:t xml:space="preserve"> נדרש ניסיון מעשי מוכח מעל </w:t>
            </w:r>
            <w:r>
              <w:rPr>
                <w:rFonts w:ascii="David" w:hAnsi="David" w:hint="cs"/>
                <w:sz w:val="20"/>
                <w:szCs w:val="20"/>
                <w:rtl/>
              </w:rPr>
              <w:t>10</w:t>
            </w:r>
            <w:r w:rsidRPr="00A27696">
              <w:rPr>
                <w:rFonts w:ascii="David" w:hAnsi="David"/>
                <w:sz w:val="20"/>
                <w:szCs w:val="20"/>
                <w:rtl/>
              </w:rPr>
              <w:t xml:space="preserve"> שנים</w:t>
            </w:r>
            <w:r w:rsidRPr="00A27696">
              <w:rPr>
                <w:rFonts w:ascii="David" w:hAnsi="David" w:hint="cs"/>
                <w:sz w:val="20"/>
                <w:szCs w:val="20"/>
                <w:rtl/>
              </w:rPr>
              <w:t>.</w:t>
            </w:r>
          </w:p>
        </w:tc>
      </w:tr>
      <w:tr w:rsidR="00DC544D" w14:paraId="47A1CA02" w14:textId="77777777" w:rsidTr="00FA65EF">
        <w:trPr>
          <w:trHeight w:val="287"/>
        </w:trPr>
        <w:tc>
          <w:tcPr>
            <w:tcW w:w="716" w:type="dxa"/>
            <w:shd w:val="clear" w:color="auto" w:fill="auto"/>
            <w:vAlign w:val="center"/>
          </w:tcPr>
          <w:p w14:paraId="587F5E67" w14:textId="77777777" w:rsidR="00DC544D" w:rsidRDefault="00DC544D" w:rsidP="00CC669B">
            <w:pPr>
              <w:pStyle w:val="af5"/>
              <w:tabs>
                <w:tab w:val="left" w:pos="1445"/>
              </w:tabs>
              <w:spacing w:line="360" w:lineRule="auto"/>
              <w:ind w:left="0"/>
              <w:jc w:val="center"/>
              <w:outlineLvl w:val="0"/>
              <w:rPr>
                <w:rFonts w:ascii="David" w:hAnsi="David"/>
                <w:szCs w:val="24"/>
                <w:rtl/>
              </w:rPr>
            </w:pPr>
            <w:r>
              <w:rPr>
                <w:rFonts w:ascii="David" w:hAnsi="David" w:hint="cs"/>
                <w:sz w:val="20"/>
                <w:szCs w:val="20"/>
                <w:rtl/>
              </w:rPr>
              <w:t>2</w:t>
            </w:r>
          </w:p>
        </w:tc>
        <w:tc>
          <w:tcPr>
            <w:tcW w:w="1572" w:type="dxa"/>
            <w:shd w:val="clear" w:color="auto" w:fill="auto"/>
            <w:vAlign w:val="center"/>
          </w:tcPr>
          <w:p w14:paraId="29557028" w14:textId="77777777" w:rsidR="00DC544D" w:rsidRDefault="00DC544D" w:rsidP="00CC669B">
            <w:pPr>
              <w:pStyle w:val="af5"/>
              <w:tabs>
                <w:tab w:val="left" w:pos="1445"/>
              </w:tabs>
              <w:spacing w:line="360" w:lineRule="auto"/>
              <w:ind w:left="0"/>
              <w:jc w:val="center"/>
              <w:outlineLvl w:val="0"/>
              <w:rPr>
                <w:rFonts w:ascii="David" w:hAnsi="David"/>
                <w:szCs w:val="24"/>
                <w:rtl/>
              </w:rPr>
            </w:pPr>
            <w:r w:rsidRPr="00A27696">
              <w:rPr>
                <w:rFonts w:ascii="David" w:hAnsi="David"/>
                <w:sz w:val="20"/>
                <w:szCs w:val="20"/>
                <w:rtl/>
              </w:rPr>
              <w:t>ליווי תהליכי חקיקה להתייעלות באנרגיה</w:t>
            </w:r>
          </w:p>
        </w:tc>
        <w:tc>
          <w:tcPr>
            <w:tcW w:w="1527" w:type="dxa"/>
            <w:vMerge/>
            <w:tcBorders>
              <w:bottom w:val="single" w:sz="4" w:space="0" w:color="auto"/>
            </w:tcBorders>
            <w:vAlign w:val="center"/>
          </w:tcPr>
          <w:p w14:paraId="4DBC8719" w14:textId="77777777" w:rsidR="00DC544D" w:rsidRDefault="00DC544D" w:rsidP="00CC669B">
            <w:pPr>
              <w:pStyle w:val="af5"/>
              <w:tabs>
                <w:tab w:val="left" w:pos="1445"/>
              </w:tabs>
              <w:spacing w:line="360" w:lineRule="auto"/>
              <w:ind w:left="0"/>
              <w:jc w:val="center"/>
              <w:outlineLvl w:val="0"/>
              <w:rPr>
                <w:rFonts w:ascii="David" w:hAnsi="David"/>
                <w:szCs w:val="24"/>
                <w:rtl/>
              </w:rPr>
            </w:pPr>
          </w:p>
        </w:tc>
        <w:tc>
          <w:tcPr>
            <w:tcW w:w="2406" w:type="dxa"/>
            <w:vAlign w:val="center"/>
          </w:tcPr>
          <w:p w14:paraId="54979862" w14:textId="77777777" w:rsidR="00DC544D" w:rsidRDefault="00DC544D" w:rsidP="00CC669B">
            <w:pPr>
              <w:pStyle w:val="af5"/>
              <w:tabs>
                <w:tab w:val="left" w:pos="1445"/>
              </w:tabs>
              <w:spacing w:line="360" w:lineRule="auto"/>
              <w:ind w:left="0"/>
              <w:jc w:val="center"/>
              <w:outlineLvl w:val="0"/>
              <w:rPr>
                <w:rFonts w:ascii="David" w:hAnsi="David"/>
                <w:szCs w:val="24"/>
                <w:rtl/>
              </w:rPr>
            </w:pPr>
            <w:r w:rsidRPr="00A27696">
              <w:rPr>
                <w:rFonts w:ascii="David" w:hAnsi="David"/>
                <w:sz w:val="20"/>
                <w:szCs w:val="20"/>
                <w:rtl/>
              </w:rPr>
              <w:t>בעל תואר ראשון ממוסד המוכר על ידי המועצה להשכלה גבוהה באחד מתחומים אלה:</w:t>
            </w:r>
            <w:r w:rsidRPr="00A27696">
              <w:rPr>
                <w:rFonts w:ascii="David" w:hAnsi="David" w:hint="cs"/>
                <w:sz w:val="20"/>
                <w:szCs w:val="20"/>
                <w:rtl/>
              </w:rPr>
              <w:t xml:space="preserve"> הנדסה, </w:t>
            </w:r>
            <w:r w:rsidRPr="00A27696">
              <w:rPr>
                <w:rFonts w:ascii="David" w:hAnsi="David"/>
                <w:sz w:val="20"/>
                <w:szCs w:val="20"/>
                <w:rtl/>
              </w:rPr>
              <w:t>כלכלה</w:t>
            </w:r>
            <w:r w:rsidRPr="00A27696">
              <w:rPr>
                <w:rFonts w:ascii="David" w:hAnsi="David" w:hint="cs"/>
                <w:sz w:val="20"/>
                <w:szCs w:val="20"/>
                <w:rtl/>
              </w:rPr>
              <w:t>, משפטים</w:t>
            </w:r>
            <w:r>
              <w:rPr>
                <w:rFonts w:ascii="David" w:hAnsi="David" w:hint="cs"/>
                <w:sz w:val="20"/>
                <w:szCs w:val="20"/>
                <w:rtl/>
              </w:rPr>
              <w:t>.</w:t>
            </w:r>
          </w:p>
        </w:tc>
        <w:tc>
          <w:tcPr>
            <w:tcW w:w="2994" w:type="dxa"/>
            <w:shd w:val="clear" w:color="auto" w:fill="auto"/>
            <w:vAlign w:val="center"/>
          </w:tcPr>
          <w:p w14:paraId="56BDBA52" w14:textId="29CB1763" w:rsidR="00DC544D" w:rsidRDefault="00DC544D" w:rsidP="00CC669B">
            <w:pPr>
              <w:pStyle w:val="af5"/>
              <w:tabs>
                <w:tab w:val="left" w:pos="1445"/>
              </w:tabs>
              <w:spacing w:line="360" w:lineRule="auto"/>
              <w:ind w:left="0"/>
              <w:jc w:val="center"/>
              <w:outlineLvl w:val="0"/>
              <w:rPr>
                <w:rFonts w:ascii="David" w:hAnsi="David"/>
                <w:szCs w:val="24"/>
                <w:rtl/>
              </w:rPr>
            </w:pPr>
            <w:r w:rsidRPr="00A27696">
              <w:rPr>
                <w:rFonts w:ascii="David" w:hAnsi="David" w:hint="cs"/>
                <w:sz w:val="20"/>
                <w:szCs w:val="20"/>
                <w:rtl/>
              </w:rPr>
              <w:t>ניסיון ב</w:t>
            </w:r>
            <w:r w:rsidRPr="00A27696">
              <w:rPr>
                <w:rFonts w:ascii="David" w:hAnsi="David"/>
                <w:sz w:val="20"/>
                <w:szCs w:val="20"/>
                <w:rtl/>
              </w:rPr>
              <w:t xml:space="preserve">קידום </w:t>
            </w:r>
            <w:r w:rsidRPr="00A27696">
              <w:rPr>
                <w:rFonts w:ascii="David" w:hAnsi="David" w:hint="cs"/>
                <w:sz w:val="20"/>
                <w:szCs w:val="20"/>
                <w:rtl/>
              </w:rPr>
              <w:t xml:space="preserve">של שלושה </w:t>
            </w:r>
            <w:r w:rsidRPr="00A27696">
              <w:rPr>
                <w:rFonts w:ascii="David" w:hAnsi="David"/>
                <w:sz w:val="20"/>
                <w:szCs w:val="20"/>
                <w:rtl/>
              </w:rPr>
              <w:t>הליכי חקיקה</w:t>
            </w:r>
            <w:r w:rsidRPr="00A27696">
              <w:rPr>
                <w:rFonts w:ascii="David" w:hAnsi="David" w:hint="cs"/>
                <w:sz w:val="20"/>
                <w:szCs w:val="20"/>
                <w:rtl/>
              </w:rPr>
              <w:t xml:space="preserve"> או </w:t>
            </w:r>
            <w:r w:rsidRPr="00A27696">
              <w:rPr>
                <w:rFonts w:ascii="David" w:hAnsi="David"/>
                <w:sz w:val="20"/>
                <w:szCs w:val="20"/>
                <w:rtl/>
              </w:rPr>
              <w:t>מסמכי הערכת השפעות רגולציה</w:t>
            </w:r>
            <w:r w:rsidRPr="00A27696">
              <w:rPr>
                <w:rFonts w:ascii="David" w:hAnsi="David" w:hint="cs"/>
                <w:sz w:val="20"/>
                <w:szCs w:val="20"/>
                <w:rtl/>
              </w:rPr>
              <w:t xml:space="preserve"> לפחות. עבור</w:t>
            </w:r>
            <w:r w:rsidRPr="00A27696">
              <w:rPr>
                <w:rFonts w:ascii="David" w:hAnsi="David"/>
                <w:sz w:val="20"/>
                <w:szCs w:val="20"/>
                <w:rtl/>
              </w:rPr>
              <w:t xml:space="preserve"> תואר מהנדס או בעל תואר שני או שלישי נדרש ניסיון מעשי מוכח מעל </w:t>
            </w:r>
            <w:r>
              <w:rPr>
                <w:rFonts w:ascii="David" w:hAnsi="David" w:hint="cs"/>
                <w:sz w:val="20"/>
                <w:szCs w:val="20"/>
                <w:rtl/>
              </w:rPr>
              <w:t>7</w:t>
            </w:r>
            <w:r w:rsidRPr="00A27696">
              <w:rPr>
                <w:rFonts w:ascii="David" w:hAnsi="David"/>
                <w:sz w:val="20"/>
                <w:szCs w:val="20"/>
                <w:rtl/>
              </w:rPr>
              <w:t xml:space="preserve"> שנים </w:t>
            </w:r>
            <w:r w:rsidR="00B953B2" w:rsidRPr="00A27696">
              <w:rPr>
                <w:rFonts w:ascii="David" w:hAnsi="David"/>
                <w:sz w:val="20"/>
                <w:szCs w:val="20"/>
                <w:rtl/>
              </w:rPr>
              <w:t>ב</w:t>
            </w:r>
            <w:r w:rsidR="00B953B2">
              <w:rPr>
                <w:rFonts w:ascii="David" w:hAnsi="David" w:hint="cs"/>
                <w:sz w:val="20"/>
                <w:szCs w:val="20"/>
                <w:rtl/>
              </w:rPr>
              <w:t xml:space="preserve">שלוש </w:t>
            </w:r>
            <w:r w:rsidR="00B953B2" w:rsidRPr="00A27696">
              <w:rPr>
                <w:rFonts w:ascii="David" w:hAnsi="David" w:hint="cs"/>
                <w:sz w:val="20"/>
                <w:szCs w:val="20"/>
                <w:rtl/>
              </w:rPr>
              <w:t>משימות</w:t>
            </w:r>
            <w:r w:rsidR="00B953B2" w:rsidRPr="00A27696">
              <w:rPr>
                <w:rFonts w:ascii="David" w:hAnsi="David"/>
                <w:sz w:val="20"/>
                <w:szCs w:val="20"/>
                <w:rtl/>
              </w:rPr>
              <w:t xml:space="preserve"> </w:t>
            </w:r>
            <w:r w:rsidR="00B953B2">
              <w:rPr>
                <w:rFonts w:ascii="David" w:hAnsi="David" w:hint="cs"/>
                <w:sz w:val="20"/>
                <w:szCs w:val="20"/>
                <w:rtl/>
              </w:rPr>
              <w:t xml:space="preserve">לפחות </w:t>
            </w:r>
            <w:r w:rsidR="00B953B2" w:rsidRPr="00A27696">
              <w:rPr>
                <w:rFonts w:ascii="David" w:hAnsi="David"/>
                <w:sz w:val="20"/>
                <w:szCs w:val="20"/>
                <w:rtl/>
              </w:rPr>
              <w:t>המפורט</w:t>
            </w:r>
            <w:r w:rsidR="00B953B2" w:rsidRPr="00A27696">
              <w:rPr>
                <w:rFonts w:ascii="David" w:hAnsi="David" w:hint="cs"/>
                <w:sz w:val="20"/>
                <w:szCs w:val="20"/>
                <w:rtl/>
              </w:rPr>
              <w:t>ות</w:t>
            </w:r>
            <w:r w:rsidR="00B953B2" w:rsidRPr="00A27696">
              <w:rPr>
                <w:rFonts w:ascii="David" w:hAnsi="David"/>
                <w:sz w:val="20"/>
                <w:szCs w:val="20"/>
                <w:rtl/>
              </w:rPr>
              <w:t xml:space="preserve"> </w:t>
            </w:r>
            <w:r w:rsidR="00B953B2">
              <w:rPr>
                <w:rFonts w:ascii="David" w:hAnsi="David" w:hint="cs"/>
                <w:sz w:val="20"/>
                <w:szCs w:val="20"/>
                <w:rtl/>
              </w:rPr>
              <w:t>בתחום זה ב</w:t>
            </w:r>
            <w:r w:rsidR="00B953B2" w:rsidRPr="00A27696">
              <w:rPr>
                <w:rFonts w:ascii="David" w:hAnsi="David"/>
                <w:sz w:val="20"/>
                <w:szCs w:val="20"/>
                <w:rtl/>
              </w:rPr>
              <w:t>נספח א'1</w:t>
            </w:r>
            <w:r w:rsidRPr="00A27696">
              <w:rPr>
                <w:rFonts w:ascii="David" w:hAnsi="David"/>
                <w:sz w:val="20"/>
                <w:szCs w:val="20"/>
                <w:rtl/>
              </w:rPr>
              <w:t xml:space="preserve">; עבור בעל תואר אקדמי ראשון ביתר התחומים המצוינים </w:t>
            </w:r>
            <w:r w:rsidRPr="00A27696">
              <w:rPr>
                <w:rFonts w:ascii="David" w:hAnsi="David" w:hint="cs"/>
                <w:sz w:val="20"/>
                <w:szCs w:val="20"/>
                <w:rtl/>
              </w:rPr>
              <w:t>מימין,</w:t>
            </w:r>
            <w:r w:rsidRPr="00A27696">
              <w:rPr>
                <w:rFonts w:ascii="David" w:hAnsi="David"/>
                <w:sz w:val="20"/>
                <w:szCs w:val="20"/>
                <w:rtl/>
              </w:rPr>
              <w:t xml:space="preserve"> נדרש ניסיון מעשי מוכח מעל </w:t>
            </w:r>
            <w:r>
              <w:rPr>
                <w:rFonts w:ascii="David" w:hAnsi="David" w:hint="cs"/>
                <w:sz w:val="20"/>
                <w:szCs w:val="20"/>
                <w:rtl/>
              </w:rPr>
              <w:t>10</w:t>
            </w:r>
            <w:r w:rsidRPr="00A27696">
              <w:rPr>
                <w:rFonts w:ascii="David" w:hAnsi="David"/>
                <w:sz w:val="20"/>
                <w:szCs w:val="20"/>
                <w:rtl/>
              </w:rPr>
              <w:t xml:space="preserve"> שנים</w:t>
            </w:r>
          </w:p>
        </w:tc>
      </w:tr>
      <w:tr w:rsidR="00DC544D" w14:paraId="7B687DB2" w14:textId="77777777" w:rsidTr="00717A31">
        <w:trPr>
          <w:trHeight w:val="2664"/>
        </w:trPr>
        <w:tc>
          <w:tcPr>
            <w:tcW w:w="716" w:type="dxa"/>
            <w:shd w:val="clear" w:color="auto" w:fill="auto"/>
            <w:vAlign w:val="center"/>
          </w:tcPr>
          <w:p w14:paraId="24CF8FFC" w14:textId="77777777" w:rsidR="00DC544D" w:rsidRDefault="00DC544D" w:rsidP="00CC669B">
            <w:pPr>
              <w:pStyle w:val="af5"/>
              <w:tabs>
                <w:tab w:val="left" w:pos="1445"/>
              </w:tabs>
              <w:spacing w:line="360" w:lineRule="auto"/>
              <w:ind w:left="0"/>
              <w:jc w:val="center"/>
              <w:outlineLvl w:val="0"/>
              <w:rPr>
                <w:rFonts w:ascii="David" w:hAnsi="David"/>
                <w:sz w:val="20"/>
                <w:szCs w:val="20"/>
                <w:rtl/>
              </w:rPr>
            </w:pPr>
            <w:r>
              <w:rPr>
                <w:rFonts w:ascii="David" w:hAnsi="David" w:hint="cs"/>
                <w:sz w:val="20"/>
                <w:szCs w:val="20"/>
                <w:rtl/>
              </w:rPr>
              <w:t>3</w:t>
            </w:r>
          </w:p>
        </w:tc>
        <w:tc>
          <w:tcPr>
            <w:tcW w:w="1572" w:type="dxa"/>
            <w:shd w:val="clear" w:color="auto" w:fill="auto"/>
            <w:vAlign w:val="center"/>
          </w:tcPr>
          <w:p w14:paraId="49D3878B" w14:textId="77777777" w:rsidR="00DC544D" w:rsidRPr="00A27696" w:rsidRDefault="00DC544D" w:rsidP="00CC669B">
            <w:pPr>
              <w:pStyle w:val="af5"/>
              <w:tabs>
                <w:tab w:val="left" w:pos="1445"/>
              </w:tabs>
              <w:spacing w:line="360" w:lineRule="auto"/>
              <w:ind w:left="0"/>
              <w:jc w:val="center"/>
              <w:outlineLvl w:val="0"/>
              <w:rPr>
                <w:rFonts w:ascii="David" w:hAnsi="David"/>
                <w:sz w:val="20"/>
                <w:szCs w:val="20"/>
                <w:rtl/>
              </w:rPr>
            </w:pPr>
            <w:r w:rsidRPr="00AA25B8">
              <w:rPr>
                <w:rFonts w:ascii="David" w:hAnsi="David"/>
                <w:sz w:val="20"/>
                <w:szCs w:val="20"/>
                <w:rtl/>
              </w:rPr>
              <w:t>ליווי פרויקטים של האגף</w:t>
            </w:r>
          </w:p>
        </w:tc>
        <w:tc>
          <w:tcPr>
            <w:tcW w:w="1527" w:type="dxa"/>
            <w:vMerge/>
            <w:tcBorders>
              <w:bottom w:val="single" w:sz="4" w:space="0" w:color="auto"/>
            </w:tcBorders>
            <w:vAlign w:val="center"/>
          </w:tcPr>
          <w:p w14:paraId="5303C6E5" w14:textId="77777777" w:rsidR="00DC544D" w:rsidRDefault="00DC544D" w:rsidP="00CC669B">
            <w:pPr>
              <w:pStyle w:val="af5"/>
              <w:tabs>
                <w:tab w:val="left" w:pos="1445"/>
              </w:tabs>
              <w:spacing w:line="360" w:lineRule="auto"/>
              <w:ind w:left="0"/>
              <w:jc w:val="center"/>
              <w:outlineLvl w:val="0"/>
              <w:rPr>
                <w:rFonts w:ascii="David" w:hAnsi="David"/>
                <w:szCs w:val="24"/>
                <w:rtl/>
              </w:rPr>
            </w:pPr>
          </w:p>
        </w:tc>
        <w:tc>
          <w:tcPr>
            <w:tcW w:w="2406" w:type="dxa"/>
            <w:vAlign w:val="center"/>
          </w:tcPr>
          <w:p w14:paraId="52F23281" w14:textId="77777777" w:rsidR="00DC544D" w:rsidRPr="00A27696" w:rsidRDefault="00DC544D" w:rsidP="00CC669B">
            <w:pPr>
              <w:pStyle w:val="af5"/>
              <w:tabs>
                <w:tab w:val="left" w:pos="1445"/>
              </w:tabs>
              <w:spacing w:line="360" w:lineRule="auto"/>
              <w:ind w:left="0"/>
              <w:jc w:val="center"/>
              <w:outlineLvl w:val="0"/>
              <w:rPr>
                <w:rFonts w:ascii="David" w:hAnsi="David"/>
                <w:sz w:val="20"/>
                <w:szCs w:val="20"/>
                <w:rtl/>
              </w:rPr>
            </w:pPr>
            <w:r w:rsidRPr="00A27696">
              <w:rPr>
                <w:rFonts w:ascii="David" w:hAnsi="David"/>
                <w:sz w:val="20"/>
                <w:szCs w:val="20"/>
                <w:rtl/>
              </w:rPr>
              <w:t xml:space="preserve">בעל תואר ראשון ממוסד המוכר על ידי המועצה להשכלה גבוהה </w:t>
            </w:r>
            <w:r w:rsidRPr="00A27696">
              <w:rPr>
                <w:rFonts w:ascii="David" w:hAnsi="David" w:hint="cs"/>
                <w:sz w:val="20"/>
                <w:szCs w:val="20"/>
                <w:rtl/>
              </w:rPr>
              <w:t>במקצועות ה</w:t>
            </w:r>
            <w:r w:rsidRPr="00A27696">
              <w:rPr>
                <w:rFonts w:ascii="David" w:hAnsi="David" w:hint="cs"/>
                <w:color w:val="000000"/>
                <w:sz w:val="20"/>
                <w:szCs w:val="20"/>
                <w:rtl/>
              </w:rPr>
              <w:t>הנדסה</w:t>
            </w:r>
            <w:r>
              <w:rPr>
                <w:rFonts w:ascii="David" w:hAnsi="David" w:hint="cs"/>
                <w:color w:val="000000"/>
                <w:sz w:val="20"/>
                <w:szCs w:val="20"/>
                <w:rtl/>
              </w:rPr>
              <w:t>. על לפחות אחד מחברי הצוות להיות בעל תואר בהנדסת מכונות.</w:t>
            </w:r>
          </w:p>
        </w:tc>
        <w:tc>
          <w:tcPr>
            <w:tcW w:w="2994" w:type="dxa"/>
            <w:shd w:val="clear" w:color="auto" w:fill="auto"/>
            <w:vAlign w:val="center"/>
          </w:tcPr>
          <w:p w14:paraId="30886D9C" w14:textId="77777777" w:rsidR="00DC544D" w:rsidRPr="00315180" w:rsidRDefault="00DC544D" w:rsidP="00CC669B">
            <w:pPr>
              <w:spacing w:line="360" w:lineRule="auto"/>
              <w:jc w:val="center"/>
              <w:rPr>
                <w:rFonts w:ascii="David" w:hAnsi="David"/>
                <w:sz w:val="20"/>
                <w:szCs w:val="20"/>
                <w:rtl/>
                <w:lang w:eastAsia="he-IL"/>
              </w:rPr>
            </w:pPr>
            <w:r w:rsidRPr="00315180">
              <w:rPr>
                <w:rFonts w:ascii="David" w:hAnsi="David"/>
                <w:sz w:val="20"/>
                <w:szCs w:val="20"/>
                <w:rtl/>
                <w:lang w:eastAsia="he-IL"/>
              </w:rPr>
              <w:t>ניסיון בעבודה בתחום ההתייעלות באנרגיה, ו/או מערכות מיזוג אוויר ו/או אנרגיות מתחדשות.</w:t>
            </w:r>
          </w:p>
          <w:p w14:paraId="7CE1BEFA" w14:textId="6F3A8F4E" w:rsidR="00DC544D" w:rsidRPr="00A27696" w:rsidRDefault="00DC544D" w:rsidP="00CC669B">
            <w:pPr>
              <w:pStyle w:val="af5"/>
              <w:tabs>
                <w:tab w:val="left" w:pos="1445"/>
              </w:tabs>
              <w:spacing w:line="360" w:lineRule="auto"/>
              <w:ind w:left="0"/>
              <w:jc w:val="center"/>
              <w:outlineLvl w:val="0"/>
              <w:rPr>
                <w:rFonts w:ascii="David" w:hAnsi="David"/>
                <w:sz w:val="20"/>
                <w:szCs w:val="20"/>
                <w:rtl/>
              </w:rPr>
            </w:pPr>
            <w:r w:rsidRPr="00315180">
              <w:rPr>
                <w:rFonts w:ascii="David" w:hAnsi="David"/>
                <w:sz w:val="20"/>
                <w:szCs w:val="20"/>
                <w:rtl/>
              </w:rPr>
              <w:t>עבור</w:t>
            </w:r>
            <w:r w:rsidRPr="00315180">
              <w:rPr>
                <w:rFonts w:ascii="David" w:hAnsi="David" w:hint="cs"/>
                <w:sz w:val="20"/>
                <w:szCs w:val="20"/>
                <w:rtl/>
              </w:rPr>
              <w:t xml:space="preserve"> </w:t>
            </w:r>
            <w:r w:rsidRPr="00A27696">
              <w:rPr>
                <w:rFonts w:ascii="David" w:hAnsi="David"/>
                <w:sz w:val="20"/>
                <w:szCs w:val="20"/>
                <w:rtl/>
              </w:rPr>
              <w:t xml:space="preserve">תואר מהנדס או בעל תואר שני או שלישי נדרש ניסיון מעשי מוכח </w:t>
            </w:r>
            <w:r w:rsidRPr="00A27696" w:rsidDel="00C06E20">
              <w:rPr>
                <w:rFonts w:ascii="David" w:hAnsi="David"/>
                <w:sz w:val="20"/>
                <w:szCs w:val="20"/>
                <w:rtl/>
              </w:rPr>
              <w:t xml:space="preserve">מעל </w:t>
            </w:r>
            <w:r>
              <w:rPr>
                <w:rFonts w:ascii="David" w:hAnsi="David" w:hint="cs"/>
                <w:sz w:val="20"/>
                <w:szCs w:val="20"/>
                <w:rtl/>
              </w:rPr>
              <w:t xml:space="preserve">7 </w:t>
            </w:r>
            <w:r w:rsidRPr="00A27696">
              <w:rPr>
                <w:rFonts w:ascii="David" w:hAnsi="David"/>
                <w:sz w:val="20"/>
                <w:szCs w:val="20"/>
                <w:rtl/>
              </w:rPr>
              <w:t xml:space="preserve">שנים </w:t>
            </w:r>
            <w:r w:rsidR="00B953B2" w:rsidRPr="00A27696">
              <w:rPr>
                <w:rFonts w:ascii="David" w:hAnsi="David"/>
                <w:sz w:val="20"/>
                <w:szCs w:val="20"/>
                <w:rtl/>
              </w:rPr>
              <w:t>ב</w:t>
            </w:r>
            <w:r w:rsidR="00B953B2">
              <w:rPr>
                <w:rFonts w:ascii="David" w:hAnsi="David" w:hint="cs"/>
                <w:sz w:val="20"/>
                <w:szCs w:val="20"/>
                <w:rtl/>
              </w:rPr>
              <w:t xml:space="preserve">שלוש </w:t>
            </w:r>
            <w:r w:rsidR="00B953B2" w:rsidRPr="00A27696">
              <w:rPr>
                <w:rFonts w:ascii="David" w:hAnsi="David" w:hint="cs"/>
                <w:sz w:val="20"/>
                <w:szCs w:val="20"/>
                <w:rtl/>
              </w:rPr>
              <w:t>משימות</w:t>
            </w:r>
            <w:r w:rsidR="00B953B2" w:rsidRPr="00A27696">
              <w:rPr>
                <w:rFonts w:ascii="David" w:hAnsi="David"/>
                <w:sz w:val="20"/>
                <w:szCs w:val="20"/>
                <w:rtl/>
              </w:rPr>
              <w:t xml:space="preserve"> </w:t>
            </w:r>
            <w:r w:rsidR="00B953B2">
              <w:rPr>
                <w:rFonts w:ascii="David" w:hAnsi="David" w:hint="cs"/>
                <w:sz w:val="20"/>
                <w:szCs w:val="20"/>
                <w:rtl/>
              </w:rPr>
              <w:t xml:space="preserve">לפחות </w:t>
            </w:r>
            <w:r w:rsidR="00B953B2" w:rsidRPr="00A27696">
              <w:rPr>
                <w:rFonts w:ascii="David" w:hAnsi="David"/>
                <w:sz w:val="20"/>
                <w:szCs w:val="20"/>
                <w:rtl/>
              </w:rPr>
              <w:t>המפורט</w:t>
            </w:r>
            <w:r w:rsidR="00B953B2" w:rsidRPr="00A27696">
              <w:rPr>
                <w:rFonts w:ascii="David" w:hAnsi="David" w:hint="cs"/>
                <w:sz w:val="20"/>
                <w:szCs w:val="20"/>
                <w:rtl/>
              </w:rPr>
              <w:t>ות</w:t>
            </w:r>
            <w:r w:rsidR="00B953B2" w:rsidRPr="00A27696">
              <w:rPr>
                <w:rFonts w:ascii="David" w:hAnsi="David"/>
                <w:sz w:val="20"/>
                <w:szCs w:val="20"/>
                <w:rtl/>
              </w:rPr>
              <w:t xml:space="preserve"> </w:t>
            </w:r>
            <w:r w:rsidR="00B953B2">
              <w:rPr>
                <w:rFonts w:ascii="David" w:hAnsi="David" w:hint="cs"/>
                <w:sz w:val="20"/>
                <w:szCs w:val="20"/>
                <w:rtl/>
              </w:rPr>
              <w:t>בתחום זה ב</w:t>
            </w:r>
            <w:r w:rsidR="00B953B2" w:rsidRPr="00A27696">
              <w:rPr>
                <w:rFonts w:ascii="David" w:hAnsi="David"/>
                <w:sz w:val="20"/>
                <w:szCs w:val="20"/>
                <w:rtl/>
              </w:rPr>
              <w:t>נספח א'1</w:t>
            </w:r>
            <w:r w:rsidRPr="00A27696">
              <w:rPr>
                <w:rFonts w:ascii="David" w:hAnsi="David"/>
                <w:sz w:val="20"/>
                <w:szCs w:val="20"/>
                <w:rtl/>
              </w:rPr>
              <w:t xml:space="preserve">; עבור בעל תואר אקדמי ראשון ביתר התחומים המצוינים </w:t>
            </w:r>
            <w:r w:rsidRPr="00A27696">
              <w:rPr>
                <w:rFonts w:ascii="David" w:hAnsi="David" w:hint="cs"/>
                <w:sz w:val="20"/>
                <w:szCs w:val="20"/>
                <w:rtl/>
              </w:rPr>
              <w:t>מימין,</w:t>
            </w:r>
            <w:r w:rsidRPr="00A27696">
              <w:rPr>
                <w:rFonts w:ascii="David" w:hAnsi="David"/>
                <w:sz w:val="20"/>
                <w:szCs w:val="20"/>
                <w:rtl/>
              </w:rPr>
              <w:t xml:space="preserve"> נדרש ניסיון מעשי מוכח מעל</w:t>
            </w:r>
            <w:r w:rsidRPr="00A27696" w:rsidDel="00C06E20">
              <w:rPr>
                <w:rFonts w:ascii="David" w:hAnsi="David"/>
                <w:sz w:val="20"/>
                <w:szCs w:val="20"/>
                <w:rtl/>
              </w:rPr>
              <w:t xml:space="preserve"> </w:t>
            </w:r>
            <w:r>
              <w:rPr>
                <w:rFonts w:ascii="David" w:hAnsi="David" w:hint="cs"/>
                <w:sz w:val="20"/>
                <w:szCs w:val="20"/>
                <w:rtl/>
              </w:rPr>
              <w:t xml:space="preserve">10 </w:t>
            </w:r>
            <w:r w:rsidRPr="00A27696">
              <w:rPr>
                <w:rFonts w:ascii="David" w:hAnsi="David"/>
                <w:sz w:val="20"/>
                <w:szCs w:val="20"/>
                <w:rtl/>
              </w:rPr>
              <w:t>שנים</w:t>
            </w:r>
            <w:r>
              <w:rPr>
                <w:rFonts w:ascii="David" w:hAnsi="David" w:hint="cs"/>
                <w:sz w:val="20"/>
                <w:szCs w:val="20"/>
                <w:rtl/>
              </w:rPr>
              <w:t xml:space="preserve">. </w:t>
            </w:r>
          </w:p>
        </w:tc>
      </w:tr>
    </w:tbl>
    <w:p w14:paraId="23AB777C" w14:textId="77777777" w:rsidR="00DC544D" w:rsidRPr="000B28FD" w:rsidRDefault="00DC544D" w:rsidP="008D6FB6">
      <w:pPr>
        <w:pStyle w:val="af5"/>
        <w:numPr>
          <w:ilvl w:val="2"/>
          <w:numId w:val="30"/>
        </w:numPr>
        <w:tabs>
          <w:tab w:val="left" w:pos="1445"/>
        </w:tabs>
        <w:spacing w:after="200" w:line="360" w:lineRule="auto"/>
        <w:jc w:val="both"/>
        <w:outlineLvl w:val="0"/>
        <w:rPr>
          <w:rFonts w:eastAsia="Calibri"/>
          <w:rtl/>
        </w:rPr>
      </w:pPr>
      <w:r w:rsidRPr="000B28FD">
        <w:rPr>
          <w:rFonts w:eastAsia="Calibri"/>
          <w:u w:val="single"/>
          <w:rtl/>
        </w:rPr>
        <w:t xml:space="preserve">ביחס </w:t>
      </w:r>
      <w:r w:rsidRPr="00327975">
        <w:rPr>
          <w:rFonts w:eastAsia="Calibri"/>
          <w:b/>
          <w:bCs/>
          <w:u w:val="single"/>
          <w:rtl/>
        </w:rPr>
        <w:t>לכל אחד</w:t>
      </w:r>
      <w:r w:rsidRPr="00327975">
        <w:rPr>
          <w:rFonts w:eastAsia="Calibri" w:hint="cs"/>
          <w:b/>
          <w:bCs/>
          <w:u w:val="single"/>
          <w:rtl/>
        </w:rPr>
        <w:t xml:space="preserve"> מהסלים</w:t>
      </w:r>
      <w:r>
        <w:rPr>
          <w:rFonts w:eastAsia="Calibri" w:hint="cs"/>
          <w:u w:val="single"/>
          <w:rtl/>
        </w:rPr>
        <w:t xml:space="preserve"> ולכל אחד</w:t>
      </w:r>
      <w:r w:rsidRPr="000B28FD">
        <w:rPr>
          <w:rFonts w:eastAsia="Calibri"/>
          <w:u w:val="single"/>
          <w:rtl/>
        </w:rPr>
        <w:t xml:space="preserve"> </w:t>
      </w:r>
      <w:r>
        <w:rPr>
          <w:rFonts w:eastAsia="Calibri" w:hint="cs"/>
          <w:u w:val="single"/>
          <w:rtl/>
        </w:rPr>
        <w:t>מנותני השירות</w:t>
      </w:r>
      <w:r w:rsidRPr="000B28FD">
        <w:rPr>
          <w:rFonts w:eastAsia="Calibri"/>
          <w:u w:val="single"/>
          <w:rtl/>
        </w:rPr>
        <w:t xml:space="preserve"> מטעמו, יצרף המציע גם את המסמכים הבאים</w:t>
      </w:r>
      <w:r w:rsidRPr="000B28FD">
        <w:rPr>
          <w:rFonts w:eastAsia="Calibri"/>
          <w:rtl/>
        </w:rPr>
        <w:t xml:space="preserve">: </w:t>
      </w:r>
    </w:p>
    <w:p w14:paraId="04138C71" w14:textId="77777777" w:rsidR="00DC544D" w:rsidRPr="000B28FD" w:rsidRDefault="00DC544D" w:rsidP="008D6FB6">
      <w:pPr>
        <w:pStyle w:val="af5"/>
        <w:numPr>
          <w:ilvl w:val="3"/>
          <w:numId w:val="30"/>
        </w:numPr>
        <w:tabs>
          <w:tab w:val="left" w:pos="1445"/>
        </w:tabs>
        <w:spacing w:after="200" w:line="360" w:lineRule="auto"/>
        <w:jc w:val="both"/>
        <w:outlineLvl w:val="0"/>
        <w:rPr>
          <w:rFonts w:ascii="David" w:eastAsia="Calibri" w:hAnsi="David"/>
          <w:szCs w:val="24"/>
          <w:rtl/>
        </w:rPr>
      </w:pPr>
      <w:r w:rsidRPr="000B28FD">
        <w:rPr>
          <w:rFonts w:ascii="David" w:eastAsia="Calibri" w:hAnsi="David"/>
          <w:szCs w:val="24"/>
          <w:rtl/>
        </w:rPr>
        <w:lastRenderedPageBreak/>
        <w:t xml:space="preserve">קורות חיים של כ"א </w:t>
      </w:r>
      <w:r>
        <w:rPr>
          <w:rFonts w:ascii="David" w:eastAsia="Calibri" w:hAnsi="David" w:hint="cs"/>
          <w:szCs w:val="24"/>
          <w:rtl/>
        </w:rPr>
        <w:t>מנותני השירות</w:t>
      </w:r>
      <w:r w:rsidRPr="000B28FD">
        <w:rPr>
          <w:rFonts w:ascii="David" w:eastAsia="Calibri" w:hAnsi="David"/>
          <w:szCs w:val="24"/>
          <w:rtl/>
        </w:rPr>
        <w:t xml:space="preserve">; </w:t>
      </w:r>
    </w:p>
    <w:p w14:paraId="7CFF8DF5" w14:textId="77777777" w:rsidR="00DC544D" w:rsidRPr="000B28FD" w:rsidRDefault="00DC544D" w:rsidP="008D6FB6">
      <w:pPr>
        <w:pStyle w:val="af5"/>
        <w:numPr>
          <w:ilvl w:val="3"/>
          <w:numId w:val="30"/>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t xml:space="preserve">תעודות המעידות על השכלה של כ"א </w:t>
      </w:r>
      <w:r>
        <w:rPr>
          <w:rFonts w:ascii="David" w:eastAsia="Calibri" w:hAnsi="David" w:hint="cs"/>
          <w:szCs w:val="24"/>
          <w:rtl/>
        </w:rPr>
        <w:t>מנותני השירות</w:t>
      </w:r>
      <w:r w:rsidRPr="000B28FD">
        <w:rPr>
          <w:rFonts w:ascii="David" w:eastAsia="Calibri" w:hAnsi="David"/>
          <w:szCs w:val="24"/>
          <w:rtl/>
        </w:rPr>
        <w:t xml:space="preserve">; </w:t>
      </w:r>
    </w:p>
    <w:p w14:paraId="72F5F812" w14:textId="77777777" w:rsidR="00DC544D" w:rsidRPr="000B28FD" w:rsidRDefault="00DC544D" w:rsidP="008D6FB6">
      <w:pPr>
        <w:pStyle w:val="af5"/>
        <w:numPr>
          <w:ilvl w:val="4"/>
          <w:numId w:val="30"/>
        </w:numPr>
        <w:tabs>
          <w:tab w:val="left" w:pos="1445"/>
        </w:tabs>
        <w:spacing w:after="200" w:line="360" w:lineRule="auto"/>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14:paraId="613AC558" w14:textId="77777777" w:rsidR="00DC544D" w:rsidRPr="000B28FD" w:rsidRDefault="00DC544D" w:rsidP="008D6FB6">
      <w:pPr>
        <w:pStyle w:val="af5"/>
        <w:numPr>
          <w:ilvl w:val="4"/>
          <w:numId w:val="30"/>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t xml:space="preserve">אסמכתאות מתאימות המעידות על ניסיון רלוונטי וותק של כל אחד </w:t>
      </w:r>
      <w:r>
        <w:rPr>
          <w:rFonts w:ascii="David" w:eastAsia="Calibri" w:hAnsi="David" w:hint="cs"/>
          <w:szCs w:val="24"/>
          <w:rtl/>
        </w:rPr>
        <w:t>מנותני השירות</w:t>
      </w:r>
      <w:r w:rsidRPr="000B28FD">
        <w:rPr>
          <w:rFonts w:ascii="David" w:eastAsia="Calibri" w:hAnsi="David"/>
          <w:szCs w:val="24"/>
          <w:rtl/>
        </w:rPr>
        <w:t>;</w:t>
      </w:r>
    </w:p>
    <w:p w14:paraId="26B1B615" w14:textId="2E6A4736" w:rsidR="00DC544D" w:rsidRPr="000B28FD" w:rsidRDefault="00DC544D" w:rsidP="008D6FB6">
      <w:pPr>
        <w:pStyle w:val="af5"/>
        <w:numPr>
          <w:ilvl w:val="4"/>
          <w:numId w:val="30"/>
        </w:numPr>
        <w:tabs>
          <w:tab w:val="left" w:pos="1445"/>
        </w:tabs>
        <w:spacing w:line="360" w:lineRule="auto"/>
        <w:jc w:val="both"/>
        <w:outlineLvl w:val="0"/>
        <w:rPr>
          <w:rFonts w:ascii="David" w:eastAsia="Calibri" w:hAnsi="David"/>
          <w:szCs w:val="24"/>
        </w:rPr>
      </w:pPr>
      <w:r w:rsidRPr="000B28FD">
        <w:rPr>
          <w:rFonts w:ascii="David" w:eastAsia="Calibri" w:hAnsi="David"/>
          <w:szCs w:val="24"/>
          <w:rtl/>
        </w:rPr>
        <w:t xml:space="preserve">רשימה מסודרת בטבלה של פרויקטים/עבודות קודמות וניסיון רלוונטי של כל אחד </w:t>
      </w:r>
      <w:r>
        <w:rPr>
          <w:rFonts w:ascii="David" w:eastAsia="Calibri" w:hAnsi="David" w:hint="cs"/>
          <w:szCs w:val="24"/>
          <w:rtl/>
        </w:rPr>
        <w:t>מנותני השירות</w:t>
      </w:r>
      <w:r w:rsidRPr="000B28FD">
        <w:rPr>
          <w:rFonts w:ascii="David" w:eastAsia="Calibri" w:hAnsi="David"/>
          <w:szCs w:val="24"/>
          <w:rtl/>
        </w:rPr>
        <w:t xml:space="preserve"> בצירוף תיאור העבודה, מועד ביצועה, רשימת ממליצים</w:t>
      </w:r>
      <w:r w:rsidR="007E2C63">
        <w:rPr>
          <w:rFonts w:ascii="David" w:eastAsia="Calibri" w:hAnsi="David" w:hint="cs"/>
          <w:szCs w:val="24"/>
          <w:rtl/>
        </w:rPr>
        <w:t>, היקף כספי של הפרויקט</w:t>
      </w:r>
      <w:r w:rsidRPr="000B28FD">
        <w:rPr>
          <w:rFonts w:ascii="David" w:eastAsia="Calibri" w:hAnsi="David"/>
          <w:szCs w:val="24"/>
          <w:rtl/>
        </w:rPr>
        <w:t xml:space="preserve"> ואנשי קשר של גורמים ולקוחות עבורם בוצעו עבודות בצירוף פירוט דרכי ההתקשרות עמם, כמפורט להלן.</w:t>
      </w:r>
    </w:p>
    <w:tbl>
      <w:tblPr>
        <w:bidiVisual/>
        <w:tblW w:w="7110" w:type="dxa"/>
        <w:tblInd w:w="4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0"/>
        <w:gridCol w:w="1133"/>
        <w:gridCol w:w="928"/>
        <w:gridCol w:w="928"/>
        <w:gridCol w:w="1030"/>
        <w:gridCol w:w="978"/>
        <w:gridCol w:w="1083"/>
      </w:tblGrid>
      <w:tr w:rsidR="00DC544D" w:rsidRPr="000B28FD" w14:paraId="1E11A166" w14:textId="77777777" w:rsidTr="00874783">
        <w:trPr>
          <w:trHeight w:val="1137"/>
        </w:trPr>
        <w:tc>
          <w:tcPr>
            <w:tcW w:w="1030" w:type="dxa"/>
            <w:shd w:val="clear" w:color="auto" w:fill="E6E6E6"/>
            <w:vAlign w:val="center"/>
          </w:tcPr>
          <w:p w14:paraId="0AA319CD" w14:textId="0E93BFC7" w:rsidR="00DC544D" w:rsidRPr="000B28FD" w:rsidRDefault="00DC544D" w:rsidP="00CC669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r w:rsidR="00874783">
              <w:rPr>
                <w:rFonts w:ascii="David" w:hAnsi="David" w:hint="cs"/>
                <w:b/>
                <w:bCs/>
                <w:sz w:val="20"/>
                <w:szCs w:val="20"/>
                <w:rtl/>
              </w:rPr>
              <w:t xml:space="preserve"> או ההסכם הרלוונטי</w:t>
            </w:r>
          </w:p>
        </w:tc>
        <w:tc>
          <w:tcPr>
            <w:tcW w:w="1133" w:type="dxa"/>
            <w:shd w:val="clear" w:color="auto" w:fill="E6E6E6"/>
            <w:vAlign w:val="center"/>
          </w:tcPr>
          <w:p w14:paraId="2E217C9B" w14:textId="77777777" w:rsidR="00DC544D" w:rsidRPr="000B28FD" w:rsidRDefault="00DC544D" w:rsidP="00CC669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w:t>
            </w:r>
            <w:r>
              <w:rPr>
                <w:rFonts w:ascii="David" w:hAnsi="David" w:hint="cs"/>
                <w:b/>
                <w:bCs/>
                <w:sz w:val="20"/>
                <w:szCs w:val="20"/>
                <w:rtl/>
              </w:rPr>
              <w:t xml:space="preserve"> </w:t>
            </w:r>
            <w:r w:rsidRPr="000B28FD">
              <w:rPr>
                <w:rFonts w:ascii="David" w:hAnsi="David"/>
                <w:b/>
                <w:bCs/>
                <w:sz w:val="20"/>
                <w:szCs w:val="20"/>
                <w:rtl/>
              </w:rPr>
              <w:t>שנת ביצוע העבודה</w:t>
            </w:r>
          </w:p>
        </w:tc>
        <w:tc>
          <w:tcPr>
            <w:tcW w:w="928" w:type="dxa"/>
            <w:shd w:val="clear" w:color="auto" w:fill="E6E6E6"/>
          </w:tcPr>
          <w:p w14:paraId="6069DBF0" w14:textId="129A292B" w:rsidR="00874783" w:rsidRDefault="00874783" w:rsidP="00CC669B">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היקף כספי של העבודה/ההסכם</w:t>
            </w:r>
            <w:r w:rsidR="001246AF">
              <w:rPr>
                <w:rFonts w:ascii="David" w:hAnsi="David" w:hint="cs"/>
                <w:b/>
                <w:bCs/>
                <w:sz w:val="20"/>
                <w:szCs w:val="20"/>
                <w:rtl/>
              </w:rPr>
              <w:t xml:space="preserve"> (אם נדרש)</w:t>
            </w:r>
          </w:p>
        </w:tc>
        <w:tc>
          <w:tcPr>
            <w:tcW w:w="928" w:type="dxa"/>
            <w:shd w:val="clear" w:color="auto" w:fill="E6E6E6"/>
            <w:vAlign w:val="center"/>
          </w:tcPr>
          <w:p w14:paraId="55B60373" w14:textId="061EA342" w:rsidR="00DC544D" w:rsidRPr="000B28FD" w:rsidRDefault="00DC544D" w:rsidP="00CC669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1030" w:type="dxa"/>
            <w:shd w:val="clear" w:color="auto" w:fill="E6E6E6"/>
            <w:vAlign w:val="center"/>
          </w:tcPr>
          <w:p w14:paraId="42AF3502" w14:textId="77777777" w:rsidR="00DC544D" w:rsidRPr="000B28FD" w:rsidRDefault="00DC544D" w:rsidP="00CC669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978" w:type="dxa"/>
            <w:shd w:val="clear" w:color="auto" w:fill="E6E6E6"/>
            <w:vAlign w:val="center"/>
          </w:tcPr>
          <w:p w14:paraId="56916C96" w14:textId="77777777" w:rsidR="00DC544D" w:rsidRPr="000B28FD" w:rsidRDefault="00DC544D" w:rsidP="00CC669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1083" w:type="dxa"/>
            <w:shd w:val="clear" w:color="auto" w:fill="E6E6E6"/>
            <w:vAlign w:val="center"/>
          </w:tcPr>
          <w:p w14:paraId="23FF8EAF" w14:textId="77777777" w:rsidR="00DC544D" w:rsidRPr="000B28FD" w:rsidRDefault="00DC544D" w:rsidP="00CC669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DC544D" w:rsidRPr="000B28FD" w14:paraId="141D827B" w14:textId="77777777" w:rsidTr="00874783">
        <w:trPr>
          <w:trHeight w:val="361"/>
        </w:trPr>
        <w:tc>
          <w:tcPr>
            <w:tcW w:w="1030" w:type="dxa"/>
          </w:tcPr>
          <w:p w14:paraId="25698705" w14:textId="77777777" w:rsidR="00DC544D" w:rsidRPr="000B28FD" w:rsidRDefault="00DC544D" w:rsidP="00CC669B">
            <w:pPr>
              <w:tabs>
                <w:tab w:val="left" w:pos="1445"/>
              </w:tabs>
              <w:spacing w:line="360" w:lineRule="auto"/>
              <w:contextualSpacing/>
              <w:rPr>
                <w:rFonts w:ascii="David" w:hAnsi="David"/>
                <w:rtl/>
              </w:rPr>
            </w:pPr>
          </w:p>
        </w:tc>
        <w:tc>
          <w:tcPr>
            <w:tcW w:w="1133" w:type="dxa"/>
          </w:tcPr>
          <w:p w14:paraId="5C6D90CC" w14:textId="77777777" w:rsidR="00DC544D" w:rsidRPr="000B28FD" w:rsidRDefault="00DC544D" w:rsidP="00CC669B">
            <w:pPr>
              <w:tabs>
                <w:tab w:val="left" w:pos="1445"/>
              </w:tabs>
              <w:spacing w:line="360" w:lineRule="auto"/>
              <w:contextualSpacing/>
              <w:rPr>
                <w:rFonts w:ascii="David" w:hAnsi="David"/>
                <w:rtl/>
              </w:rPr>
            </w:pPr>
          </w:p>
        </w:tc>
        <w:tc>
          <w:tcPr>
            <w:tcW w:w="928" w:type="dxa"/>
          </w:tcPr>
          <w:p w14:paraId="7A5DF5D1" w14:textId="77777777" w:rsidR="00874783" w:rsidRPr="000B28FD" w:rsidRDefault="00874783" w:rsidP="00CC669B">
            <w:pPr>
              <w:tabs>
                <w:tab w:val="left" w:pos="1445"/>
              </w:tabs>
              <w:spacing w:line="360" w:lineRule="auto"/>
              <w:contextualSpacing/>
              <w:rPr>
                <w:rFonts w:ascii="David" w:hAnsi="David"/>
                <w:rtl/>
              </w:rPr>
            </w:pPr>
          </w:p>
        </w:tc>
        <w:tc>
          <w:tcPr>
            <w:tcW w:w="928" w:type="dxa"/>
          </w:tcPr>
          <w:p w14:paraId="7258D4F9" w14:textId="4CCD485D" w:rsidR="00DC544D" w:rsidRPr="000B28FD" w:rsidRDefault="00DC544D" w:rsidP="00CC669B">
            <w:pPr>
              <w:tabs>
                <w:tab w:val="left" w:pos="1445"/>
              </w:tabs>
              <w:spacing w:line="360" w:lineRule="auto"/>
              <w:contextualSpacing/>
              <w:rPr>
                <w:rFonts w:ascii="David" w:hAnsi="David"/>
                <w:rtl/>
              </w:rPr>
            </w:pPr>
          </w:p>
        </w:tc>
        <w:tc>
          <w:tcPr>
            <w:tcW w:w="1030" w:type="dxa"/>
          </w:tcPr>
          <w:p w14:paraId="54EF3FC1" w14:textId="77777777" w:rsidR="00DC544D" w:rsidRPr="000B28FD" w:rsidRDefault="00DC544D" w:rsidP="00CC669B">
            <w:pPr>
              <w:tabs>
                <w:tab w:val="left" w:pos="1445"/>
              </w:tabs>
              <w:spacing w:line="360" w:lineRule="auto"/>
              <w:contextualSpacing/>
              <w:rPr>
                <w:rFonts w:ascii="David" w:hAnsi="David"/>
                <w:rtl/>
              </w:rPr>
            </w:pPr>
          </w:p>
        </w:tc>
        <w:tc>
          <w:tcPr>
            <w:tcW w:w="978" w:type="dxa"/>
          </w:tcPr>
          <w:p w14:paraId="796DAD25" w14:textId="77777777" w:rsidR="00DC544D" w:rsidRPr="000B28FD" w:rsidRDefault="00DC544D" w:rsidP="00CC669B">
            <w:pPr>
              <w:tabs>
                <w:tab w:val="left" w:pos="1445"/>
              </w:tabs>
              <w:spacing w:line="360" w:lineRule="auto"/>
              <w:contextualSpacing/>
              <w:rPr>
                <w:rFonts w:ascii="David" w:hAnsi="David"/>
                <w:rtl/>
              </w:rPr>
            </w:pPr>
          </w:p>
        </w:tc>
        <w:tc>
          <w:tcPr>
            <w:tcW w:w="1083" w:type="dxa"/>
          </w:tcPr>
          <w:p w14:paraId="7F986311" w14:textId="77777777" w:rsidR="00DC544D" w:rsidRPr="000B28FD" w:rsidRDefault="00DC544D" w:rsidP="00CC669B">
            <w:pPr>
              <w:tabs>
                <w:tab w:val="left" w:pos="1445"/>
              </w:tabs>
              <w:spacing w:line="360" w:lineRule="auto"/>
              <w:contextualSpacing/>
              <w:rPr>
                <w:rFonts w:ascii="David" w:hAnsi="David"/>
                <w:rtl/>
              </w:rPr>
            </w:pPr>
          </w:p>
        </w:tc>
      </w:tr>
    </w:tbl>
    <w:p w14:paraId="0DE223C8" w14:textId="77777777" w:rsidR="00DC544D" w:rsidRPr="000B28FD" w:rsidRDefault="00DC544D" w:rsidP="008D6FB6">
      <w:pPr>
        <w:pStyle w:val="af5"/>
        <w:numPr>
          <w:ilvl w:val="2"/>
          <w:numId w:val="30"/>
        </w:numPr>
        <w:spacing w:after="200" w:line="360" w:lineRule="auto"/>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Pr>
          <w:rFonts w:ascii="David" w:hAnsi="David" w:hint="cs"/>
          <w:szCs w:val="24"/>
          <w:rtl/>
          <w:lang w:eastAsia="en-US"/>
        </w:rPr>
        <w:t xml:space="preserve">נותן השירות </w:t>
      </w:r>
      <w:r w:rsidRPr="000B28FD">
        <w:rPr>
          <w:rFonts w:ascii="David" w:hAnsi="David"/>
          <w:szCs w:val="24"/>
          <w:rtl/>
          <w:lang w:eastAsia="en-US"/>
        </w:rPr>
        <w:t xml:space="preserve"> הרלבנטי.</w:t>
      </w:r>
    </w:p>
    <w:p w14:paraId="37836322" w14:textId="77777777" w:rsidR="00DC544D" w:rsidRPr="000B28FD" w:rsidRDefault="00DC544D" w:rsidP="008D6FB6">
      <w:pPr>
        <w:pStyle w:val="af5"/>
        <w:numPr>
          <w:ilvl w:val="2"/>
          <w:numId w:val="30"/>
        </w:numPr>
        <w:spacing w:after="200" w:line="360" w:lineRule="auto"/>
        <w:jc w:val="both"/>
        <w:outlineLvl w:val="0"/>
        <w:rPr>
          <w:rFonts w:ascii="David" w:hAnsi="David"/>
          <w:szCs w:val="24"/>
          <w:lang w:eastAsia="en-US"/>
        </w:rPr>
      </w:pPr>
      <w:r w:rsidRPr="000B28FD">
        <w:rPr>
          <w:rFonts w:ascii="David" w:hAnsi="David"/>
          <w:szCs w:val="24"/>
          <w:rtl/>
          <w:lang w:eastAsia="en-US"/>
        </w:rPr>
        <w:t xml:space="preserve">במידת האפשר, ולצורך הוכחת עמידת אנשי הצוות בתנאי הסף ובדרישות הנוספות, יש לצרף דוגמאות לעבודות רלוונטיות שבוצעו על ידי </w:t>
      </w:r>
      <w:r>
        <w:rPr>
          <w:rFonts w:ascii="David" w:hAnsi="David" w:hint="cs"/>
          <w:szCs w:val="24"/>
          <w:rtl/>
          <w:lang w:eastAsia="en-US"/>
        </w:rPr>
        <w:t>נותני השירות</w:t>
      </w:r>
      <w:r w:rsidRPr="000B28FD">
        <w:rPr>
          <w:rFonts w:ascii="David" w:hAnsi="David"/>
          <w:szCs w:val="24"/>
          <w:rtl/>
          <w:lang w:eastAsia="en-US"/>
        </w:rPr>
        <w:t>.</w:t>
      </w:r>
    </w:p>
    <w:p w14:paraId="467EE106" w14:textId="77777777" w:rsidR="00DC544D" w:rsidRPr="000B28FD" w:rsidRDefault="00DC544D" w:rsidP="008D6FB6">
      <w:pPr>
        <w:pStyle w:val="af5"/>
        <w:numPr>
          <w:ilvl w:val="2"/>
          <w:numId w:val="30"/>
        </w:numPr>
        <w:spacing w:after="200" w:line="360" w:lineRule="auto"/>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0C8B7C93" w14:textId="77777777" w:rsidR="00DC544D" w:rsidRPr="000B28FD" w:rsidRDefault="00DC544D" w:rsidP="008D6FB6">
      <w:pPr>
        <w:pStyle w:val="af5"/>
        <w:numPr>
          <w:ilvl w:val="2"/>
          <w:numId w:val="30"/>
        </w:numPr>
        <w:spacing w:after="200" w:line="360" w:lineRule="auto"/>
        <w:jc w:val="both"/>
        <w:outlineLvl w:val="0"/>
        <w:rPr>
          <w:rFonts w:ascii="David" w:hAnsi="David"/>
          <w:szCs w:val="24"/>
        </w:rPr>
      </w:pPr>
      <w:r w:rsidRPr="000B28FD">
        <w:rPr>
          <w:rFonts w:ascii="David" w:hAnsi="David"/>
          <w:szCs w:val="24"/>
          <w:rtl/>
        </w:rPr>
        <w:t xml:space="preserve">על מציע </w:t>
      </w:r>
      <w:r>
        <w:rPr>
          <w:rFonts w:ascii="David" w:hAnsi="David" w:hint="cs"/>
          <w:szCs w:val="24"/>
          <w:rtl/>
        </w:rPr>
        <w:t xml:space="preserve">שהינו ראש צוות </w:t>
      </w:r>
      <w:r w:rsidRPr="000B28FD">
        <w:rPr>
          <w:rFonts w:ascii="David" w:hAnsi="David"/>
          <w:szCs w:val="24"/>
          <w:rtl/>
        </w:rPr>
        <w:t xml:space="preserve">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5E36BB43" w14:textId="74AE4B29" w:rsidR="00DC544D" w:rsidRPr="000B28FD" w:rsidRDefault="00DC544D" w:rsidP="008D6FB6">
      <w:pPr>
        <w:pStyle w:val="af5"/>
        <w:numPr>
          <w:ilvl w:val="3"/>
          <w:numId w:val="30"/>
        </w:numPr>
        <w:spacing w:after="200" w:line="360" w:lineRule="auto"/>
        <w:ind w:left="2579"/>
        <w:jc w:val="both"/>
        <w:outlineLvl w:val="0"/>
        <w:rPr>
          <w:rFonts w:ascii="David" w:hAnsi="David"/>
          <w:szCs w:val="24"/>
          <w:rtl/>
        </w:rPr>
      </w:pPr>
      <w:r w:rsidRPr="000B28FD">
        <w:rPr>
          <w:rFonts w:ascii="David" w:hAnsi="David"/>
          <w:szCs w:val="24"/>
          <w:rtl/>
        </w:rPr>
        <w:t>משך ההסכם</w:t>
      </w:r>
      <w:r>
        <w:rPr>
          <w:rFonts w:ascii="David" w:hAnsi="David" w:hint="cs"/>
          <w:szCs w:val="24"/>
          <w:rtl/>
        </w:rPr>
        <w:t xml:space="preserve"> </w:t>
      </w:r>
      <w:r w:rsidRPr="000B28FD">
        <w:rPr>
          <w:rFonts w:ascii="David" w:hAnsi="David"/>
          <w:szCs w:val="24"/>
          <w:rtl/>
        </w:rPr>
        <w:t xml:space="preserve">- </w:t>
      </w:r>
      <w:r w:rsidR="00500C59">
        <w:rPr>
          <w:rFonts w:ascii="David" w:hAnsi="David" w:hint="cs"/>
          <w:szCs w:val="24"/>
          <w:rtl/>
        </w:rPr>
        <w:t>ש</w:t>
      </w:r>
      <w:r w:rsidRPr="000B28FD">
        <w:rPr>
          <w:rFonts w:ascii="David" w:hAnsi="David"/>
          <w:szCs w:val="24"/>
          <w:rtl/>
        </w:rPr>
        <w:t xml:space="preserve">יתייחס לכל תקופת ההסכם נשוא המכרז. </w:t>
      </w:r>
    </w:p>
    <w:p w14:paraId="74BAEB74" w14:textId="77777777" w:rsidR="00DC544D" w:rsidRPr="000B28FD" w:rsidRDefault="00DC544D" w:rsidP="008D6FB6">
      <w:pPr>
        <w:pStyle w:val="af5"/>
        <w:numPr>
          <w:ilvl w:val="3"/>
          <w:numId w:val="30"/>
        </w:numPr>
        <w:spacing w:after="200" w:line="360" w:lineRule="auto"/>
        <w:ind w:left="2579"/>
        <w:jc w:val="both"/>
        <w:outlineLvl w:val="0"/>
        <w:rPr>
          <w:rFonts w:ascii="David" w:hAnsi="David"/>
          <w:szCs w:val="24"/>
          <w:rtl/>
        </w:rPr>
      </w:pPr>
      <w:r w:rsidRPr="000B28FD">
        <w:rPr>
          <w:rFonts w:ascii="David" w:hAnsi="David"/>
          <w:szCs w:val="24"/>
          <w:rtl/>
        </w:rPr>
        <w:t>הגדרת העבודה בהסכם</w:t>
      </w:r>
      <w:r>
        <w:rPr>
          <w:rFonts w:ascii="David" w:hAnsi="David" w:hint="cs"/>
          <w:szCs w:val="24"/>
          <w:rtl/>
        </w:rPr>
        <w:t xml:space="preserve"> </w:t>
      </w:r>
      <w:r w:rsidRPr="000B28FD">
        <w:rPr>
          <w:rFonts w:ascii="David" w:hAnsi="David"/>
          <w:szCs w:val="24"/>
          <w:rtl/>
        </w:rPr>
        <w:t xml:space="preserve">- על פי המפורט במכרז זה. </w:t>
      </w:r>
    </w:p>
    <w:p w14:paraId="41E7B37B" w14:textId="77777777" w:rsidR="00DC544D" w:rsidRPr="000B28FD" w:rsidRDefault="00DC544D" w:rsidP="008D6FB6">
      <w:pPr>
        <w:pStyle w:val="af5"/>
        <w:numPr>
          <w:ilvl w:val="2"/>
          <w:numId w:val="30"/>
        </w:numPr>
        <w:spacing w:after="200" w:line="360" w:lineRule="auto"/>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70DD56B7" w14:textId="1DD5323F" w:rsidR="00DC544D" w:rsidRPr="00877963" w:rsidRDefault="00DC544D" w:rsidP="008D6FB6">
      <w:pPr>
        <w:pStyle w:val="af5"/>
        <w:numPr>
          <w:ilvl w:val="2"/>
          <w:numId w:val="30"/>
        </w:numPr>
        <w:spacing w:after="200" w:line="360" w:lineRule="auto"/>
        <w:jc w:val="both"/>
        <w:outlineLvl w:val="0"/>
        <w:rPr>
          <w:rFonts w:ascii="David" w:hAnsi="David"/>
          <w:szCs w:val="24"/>
          <w:rtl/>
        </w:rPr>
      </w:pPr>
      <w:r w:rsidRPr="00877963">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16F567B1" w14:textId="77777777" w:rsidR="00DC544D" w:rsidRPr="0009550A" w:rsidRDefault="00DC544D" w:rsidP="0009550A">
      <w:pPr>
        <w:spacing w:after="200" w:line="360" w:lineRule="auto"/>
        <w:jc w:val="both"/>
        <w:outlineLvl w:val="0"/>
        <w:rPr>
          <w:rFonts w:ascii="David" w:hAnsi="David"/>
          <w:szCs w:val="24"/>
        </w:rPr>
      </w:pPr>
    </w:p>
    <w:p w14:paraId="24AFA0BE" w14:textId="0ECBC856" w:rsidR="00DC544D" w:rsidRDefault="00DC544D" w:rsidP="008D6FB6">
      <w:pPr>
        <w:pStyle w:val="af5"/>
        <w:numPr>
          <w:ilvl w:val="0"/>
          <w:numId w:val="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 xml:space="preserve">אמות מידה </w:t>
      </w:r>
      <w:r w:rsidR="004916CB">
        <w:rPr>
          <w:rFonts w:ascii="David" w:hAnsi="David" w:hint="cs"/>
          <w:b/>
          <w:bCs/>
          <w:sz w:val="28"/>
          <w:szCs w:val="28"/>
          <w:u w:val="single"/>
          <w:rtl/>
        </w:rPr>
        <w:t>והליך</w:t>
      </w:r>
      <w:r w:rsidR="004916CB" w:rsidRPr="000B28FD">
        <w:rPr>
          <w:rFonts w:ascii="David" w:hAnsi="David"/>
          <w:b/>
          <w:bCs/>
          <w:sz w:val="28"/>
          <w:szCs w:val="28"/>
          <w:u w:val="single"/>
          <w:rtl/>
        </w:rPr>
        <w:t xml:space="preserve"> </w:t>
      </w:r>
      <w:r w:rsidRPr="000B28FD">
        <w:rPr>
          <w:rFonts w:ascii="David" w:hAnsi="David"/>
          <w:b/>
          <w:bCs/>
          <w:sz w:val="28"/>
          <w:szCs w:val="28"/>
          <w:u w:val="single"/>
          <w:rtl/>
        </w:rPr>
        <w:t>בחירת הזוכה</w:t>
      </w:r>
      <w:r w:rsidRPr="007C5878">
        <w:rPr>
          <w:rFonts w:ascii="David" w:hAnsi="David"/>
          <w:b/>
          <w:bCs/>
          <w:sz w:val="28"/>
          <w:szCs w:val="28"/>
          <w:rtl/>
        </w:rPr>
        <w:t>:</w:t>
      </w:r>
      <w:r w:rsidRPr="007C5878">
        <w:rPr>
          <w:rFonts w:ascii="David" w:hAnsi="David"/>
          <w:b/>
          <w:bCs/>
          <w:sz w:val="28"/>
          <w:szCs w:val="28"/>
          <w:rtl/>
        </w:rPr>
        <w:tab/>
      </w:r>
      <w:r>
        <w:rPr>
          <w:rFonts w:ascii="David" w:hAnsi="David"/>
          <w:b/>
          <w:bCs/>
          <w:sz w:val="28"/>
          <w:szCs w:val="28"/>
          <w:u w:val="single"/>
          <w:rtl/>
        </w:rPr>
        <w:br/>
      </w:r>
      <w:r w:rsidRPr="000B28FD">
        <w:rPr>
          <w:rFonts w:ascii="David" w:hAnsi="David"/>
          <w:szCs w:val="24"/>
          <w:rtl/>
        </w:rPr>
        <w:t>בדיקת ההצעות תתבצע על בסיס שקלול איכות ההצעה ומחירה.</w:t>
      </w:r>
    </w:p>
    <w:p w14:paraId="00B64C81" w14:textId="3AD14D68" w:rsidR="00DC544D" w:rsidRDefault="00DC544D" w:rsidP="008D6FB6">
      <w:pPr>
        <w:pStyle w:val="af5"/>
        <w:numPr>
          <w:ilvl w:val="1"/>
          <w:numId w:val="13"/>
        </w:numPr>
        <w:spacing w:line="360" w:lineRule="auto"/>
        <w:ind w:left="594"/>
        <w:jc w:val="both"/>
        <w:outlineLvl w:val="0"/>
        <w:rPr>
          <w:rFonts w:ascii="David" w:hAnsi="David"/>
          <w:szCs w:val="24"/>
        </w:rPr>
      </w:pPr>
      <w:r w:rsidRPr="007328C9">
        <w:rPr>
          <w:rFonts w:ascii="David" w:hAnsi="David"/>
          <w:b/>
          <w:bCs/>
          <w:szCs w:val="24"/>
          <w:u w:val="single"/>
          <w:rtl/>
        </w:rPr>
        <w:t>שלב ראשון – בדיקת עמידה בתנאי סף</w:t>
      </w:r>
      <w:r>
        <w:rPr>
          <w:rFonts w:ascii="David" w:hAnsi="David"/>
          <w:szCs w:val="24"/>
          <w:rtl/>
        </w:rPr>
        <w:tab/>
      </w:r>
    </w:p>
    <w:p w14:paraId="6CA19C2B" w14:textId="4235735F" w:rsidR="00DC544D" w:rsidRPr="007328C9" w:rsidRDefault="00594423" w:rsidP="00594423">
      <w:pPr>
        <w:pStyle w:val="af5"/>
        <w:spacing w:line="360" w:lineRule="auto"/>
        <w:ind w:left="594" w:hanging="141"/>
        <w:jc w:val="both"/>
        <w:outlineLvl w:val="0"/>
        <w:rPr>
          <w:rFonts w:ascii="David" w:hAnsi="David"/>
          <w:szCs w:val="24"/>
        </w:rPr>
      </w:pPr>
      <w:r>
        <w:rPr>
          <w:rFonts w:ascii="David" w:hAnsi="David"/>
          <w:szCs w:val="24"/>
          <w:rtl/>
        </w:rPr>
        <w:tab/>
      </w:r>
      <w:r w:rsidR="00DC544D" w:rsidRPr="007328C9">
        <w:rPr>
          <w:rFonts w:ascii="David" w:hAnsi="David"/>
          <w:szCs w:val="24"/>
          <w:rtl/>
        </w:rPr>
        <w:t xml:space="preserve">בשלב זה </w:t>
      </w:r>
      <w:r w:rsidR="00DC544D">
        <w:rPr>
          <w:rFonts w:ascii="David" w:hAnsi="David" w:hint="cs"/>
          <w:szCs w:val="24"/>
          <w:rtl/>
        </w:rPr>
        <w:t xml:space="preserve">תיבדקנה </w:t>
      </w:r>
      <w:r w:rsidR="00DC544D" w:rsidRPr="007328C9">
        <w:rPr>
          <w:rFonts w:ascii="David" w:hAnsi="David"/>
          <w:szCs w:val="24"/>
          <w:rtl/>
        </w:rPr>
        <w:t xml:space="preserve">כל ההצעות אשר </w:t>
      </w:r>
      <w:r w:rsidR="00DC544D">
        <w:rPr>
          <w:rFonts w:ascii="David" w:hAnsi="David" w:hint="cs"/>
          <w:szCs w:val="24"/>
          <w:rtl/>
        </w:rPr>
        <w:t>תתקבלנה</w:t>
      </w:r>
      <w:r w:rsidR="00DC544D" w:rsidRPr="007328C9">
        <w:rPr>
          <w:rFonts w:ascii="David" w:hAnsi="David"/>
          <w:szCs w:val="24"/>
          <w:rtl/>
        </w:rPr>
        <w:t xml:space="preserve"> עד למועד האחרון להגשת ההצעות. רק הצעה אשר עמדה בתנאי הסף</w:t>
      </w:r>
      <w:r w:rsidR="00DC544D">
        <w:rPr>
          <w:rFonts w:ascii="David" w:hAnsi="David" w:hint="cs"/>
          <w:szCs w:val="24"/>
          <w:rtl/>
        </w:rPr>
        <w:t xml:space="preserve"> המינהליים והמקצועיים</w:t>
      </w:r>
      <w:r w:rsidR="00DC544D" w:rsidRPr="007328C9">
        <w:rPr>
          <w:rFonts w:ascii="David" w:hAnsi="David"/>
          <w:szCs w:val="24"/>
          <w:rtl/>
        </w:rPr>
        <w:t xml:space="preserve"> הנדרשים תעבור לשלב </w:t>
      </w:r>
      <w:r w:rsidR="00DC544D">
        <w:rPr>
          <w:rFonts w:ascii="David" w:hAnsi="David" w:hint="cs"/>
          <w:szCs w:val="24"/>
          <w:rtl/>
        </w:rPr>
        <w:t xml:space="preserve">הבא </w:t>
      </w:r>
      <w:r w:rsidR="00DC544D">
        <w:rPr>
          <w:rFonts w:ascii="David" w:hAnsi="David"/>
          <w:szCs w:val="24"/>
          <w:rtl/>
        </w:rPr>
        <w:t>–</w:t>
      </w:r>
      <w:r w:rsidR="00DC544D">
        <w:rPr>
          <w:rFonts w:ascii="David" w:hAnsi="David" w:hint="cs"/>
          <w:szCs w:val="24"/>
          <w:rtl/>
        </w:rPr>
        <w:t xml:space="preserve"> שלב </w:t>
      </w:r>
      <w:r w:rsidR="00DC544D" w:rsidRPr="007328C9">
        <w:rPr>
          <w:rFonts w:ascii="David" w:hAnsi="David"/>
          <w:szCs w:val="24"/>
          <w:rtl/>
        </w:rPr>
        <w:t>בדיקת איכות ההצעה.</w:t>
      </w:r>
    </w:p>
    <w:p w14:paraId="0EF11D61" w14:textId="77777777" w:rsidR="00DC544D" w:rsidRPr="00DD6DEC" w:rsidRDefault="00DC544D" w:rsidP="008D6FB6">
      <w:pPr>
        <w:pStyle w:val="af5"/>
        <w:numPr>
          <w:ilvl w:val="1"/>
          <w:numId w:val="13"/>
        </w:numPr>
        <w:spacing w:line="360" w:lineRule="auto"/>
        <w:ind w:left="594"/>
        <w:jc w:val="both"/>
        <w:outlineLvl w:val="0"/>
        <w:rPr>
          <w:rFonts w:ascii="David" w:hAnsi="David"/>
          <w:szCs w:val="24"/>
          <w:rtl/>
        </w:rPr>
      </w:pPr>
      <w:r w:rsidRPr="007328C9">
        <w:rPr>
          <w:rFonts w:ascii="David" w:hAnsi="David"/>
          <w:b/>
          <w:bCs/>
          <w:szCs w:val="24"/>
          <w:u w:val="single"/>
          <w:rtl/>
        </w:rPr>
        <w:t>שלב שני - בדיקת איכות ההצעה (</w:t>
      </w:r>
      <w:r>
        <w:rPr>
          <w:rFonts w:ascii="David" w:hAnsi="David" w:hint="cs"/>
          <w:b/>
          <w:bCs/>
          <w:szCs w:val="24"/>
          <w:u w:val="single"/>
          <w:rtl/>
        </w:rPr>
        <w:t>70% מהציון הסופי</w:t>
      </w:r>
      <w:r w:rsidRPr="007328C9">
        <w:rPr>
          <w:rFonts w:ascii="David" w:hAnsi="David"/>
          <w:b/>
          <w:bCs/>
          <w:szCs w:val="24"/>
          <w:u w:val="single"/>
          <w:rtl/>
        </w:rPr>
        <w:t>)</w:t>
      </w:r>
      <w:r w:rsidRPr="00C92953">
        <w:rPr>
          <w:rFonts w:ascii="David" w:hAnsi="David"/>
          <w:b/>
          <w:bCs/>
          <w:szCs w:val="24"/>
          <w:rtl/>
        </w:rPr>
        <w:t xml:space="preserve"> </w:t>
      </w:r>
    </w:p>
    <w:p w14:paraId="5D29809B" w14:textId="5711AA3A" w:rsidR="004001D3" w:rsidRPr="00717A31" w:rsidRDefault="00DC544D" w:rsidP="008D6FB6">
      <w:pPr>
        <w:pStyle w:val="af5"/>
        <w:numPr>
          <w:ilvl w:val="2"/>
          <w:numId w:val="13"/>
        </w:numPr>
        <w:spacing w:line="360" w:lineRule="auto"/>
        <w:jc w:val="both"/>
        <w:outlineLvl w:val="0"/>
        <w:rPr>
          <w:rFonts w:ascii="David" w:hAnsi="David"/>
          <w:szCs w:val="24"/>
        </w:rPr>
      </w:pPr>
      <w:r w:rsidRPr="0040187F">
        <w:rPr>
          <w:rFonts w:ascii="David" w:hAnsi="David"/>
          <w:szCs w:val="24"/>
          <w:rtl/>
        </w:rPr>
        <w:t>כל הצעה תיבחן כהצעה נפרדת ולמול הצעות אחרות באותו תחום ייעוץ, והכל בהתאם לתנאי הסף בכפוף לתנאי המכרז כפי שיפורטו להלן</w:t>
      </w:r>
      <w:r w:rsidR="00594423">
        <w:rPr>
          <w:rFonts w:ascii="David" w:hAnsi="David" w:hint="cs"/>
          <w:szCs w:val="24"/>
          <w:rtl/>
        </w:rPr>
        <w:t>.</w:t>
      </w:r>
    </w:p>
    <w:p w14:paraId="7251BADB" w14:textId="7586DD73" w:rsidR="004001D3" w:rsidRPr="00BE7412" w:rsidRDefault="004001D3" w:rsidP="008D6FB6">
      <w:pPr>
        <w:pStyle w:val="af5"/>
        <w:numPr>
          <w:ilvl w:val="2"/>
          <w:numId w:val="13"/>
        </w:numPr>
        <w:rPr>
          <w:rFonts w:ascii="David" w:hAnsi="David"/>
          <w:b/>
          <w:bCs/>
          <w:szCs w:val="24"/>
          <w:u w:val="single"/>
        </w:rPr>
      </w:pPr>
      <w:r w:rsidRPr="004001D3">
        <w:rPr>
          <w:rFonts w:ascii="David" w:hAnsi="David"/>
          <w:b/>
          <w:bCs/>
          <w:szCs w:val="24"/>
          <w:rtl/>
        </w:rPr>
        <w:tab/>
      </w:r>
      <w:r w:rsidRPr="00BE7412">
        <w:rPr>
          <w:rFonts w:ascii="David" w:hAnsi="David" w:hint="cs"/>
          <w:b/>
          <w:bCs/>
          <w:szCs w:val="24"/>
          <w:u w:val="single"/>
          <w:rtl/>
        </w:rPr>
        <w:t xml:space="preserve">סל 1 </w:t>
      </w:r>
      <w:r w:rsidRPr="00BE7412">
        <w:rPr>
          <w:rFonts w:ascii="David" w:hAnsi="David"/>
          <w:b/>
          <w:bCs/>
          <w:szCs w:val="24"/>
          <w:u w:val="single"/>
          <w:rtl/>
        </w:rPr>
        <w:t>–</w:t>
      </w:r>
      <w:r w:rsidRPr="00BE7412">
        <w:rPr>
          <w:rFonts w:ascii="David" w:hAnsi="David" w:hint="cs"/>
          <w:b/>
          <w:bCs/>
          <w:szCs w:val="24"/>
          <w:u w:val="single"/>
          <w:rtl/>
        </w:rPr>
        <w:t xml:space="preserve"> יועצים יחידים </w:t>
      </w:r>
      <w:r w:rsidR="00971762">
        <w:rPr>
          <w:rFonts w:ascii="David" w:hAnsi="David"/>
          <w:b/>
          <w:bCs/>
          <w:szCs w:val="24"/>
          <w:u w:val="single"/>
          <w:rtl/>
        </w:rPr>
        <w:br/>
      </w:r>
    </w:p>
    <w:p w14:paraId="7C12993E" w14:textId="77777777" w:rsidR="004001D3" w:rsidRPr="004001D3" w:rsidRDefault="002C5E31" w:rsidP="008D6FB6">
      <w:pPr>
        <w:pStyle w:val="af5"/>
        <w:numPr>
          <w:ilvl w:val="2"/>
          <w:numId w:val="13"/>
        </w:numPr>
        <w:spacing w:line="360" w:lineRule="auto"/>
        <w:jc w:val="both"/>
        <w:rPr>
          <w:rFonts w:ascii="David" w:hAnsi="David"/>
          <w:szCs w:val="24"/>
          <w:rtl/>
        </w:rPr>
      </w:pPr>
      <w:r w:rsidRPr="00717A31">
        <w:rPr>
          <w:rFonts w:ascii="David" w:hAnsi="David" w:hint="eastAsia"/>
          <w:szCs w:val="24"/>
          <w:rtl/>
        </w:rPr>
        <w:t>בדיקת</w:t>
      </w:r>
      <w:r w:rsidRPr="00717A31">
        <w:rPr>
          <w:rFonts w:ascii="David" w:hAnsi="David"/>
          <w:szCs w:val="24"/>
          <w:rtl/>
        </w:rPr>
        <w:t xml:space="preserve"> </w:t>
      </w:r>
      <w:r w:rsidRPr="00717A31">
        <w:rPr>
          <w:rFonts w:ascii="David" w:hAnsi="David" w:hint="eastAsia"/>
          <w:szCs w:val="24"/>
          <w:rtl/>
        </w:rPr>
        <w:t>האיכות</w:t>
      </w:r>
      <w:r w:rsidRPr="00717A31">
        <w:rPr>
          <w:rFonts w:ascii="David" w:hAnsi="David"/>
          <w:szCs w:val="24"/>
          <w:rtl/>
        </w:rPr>
        <w:t xml:space="preserve"> </w:t>
      </w:r>
      <w:r w:rsidRPr="00717A31">
        <w:rPr>
          <w:rFonts w:ascii="David" w:hAnsi="David" w:hint="eastAsia"/>
          <w:szCs w:val="24"/>
          <w:rtl/>
        </w:rPr>
        <w:t>בכל</w:t>
      </w:r>
      <w:r w:rsidRPr="00717A31">
        <w:rPr>
          <w:rFonts w:ascii="David" w:hAnsi="David"/>
          <w:szCs w:val="24"/>
          <w:rtl/>
        </w:rPr>
        <w:t xml:space="preserve"> </w:t>
      </w:r>
      <w:r w:rsidRPr="00717A31">
        <w:rPr>
          <w:rFonts w:ascii="David" w:hAnsi="David" w:hint="eastAsia"/>
          <w:szCs w:val="24"/>
          <w:rtl/>
        </w:rPr>
        <w:t>תחום</w:t>
      </w:r>
      <w:r w:rsidRPr="00717A31">
        <w:rPr>
          <w:rFonts w:ascii="David" w:hAnsi="David"/>
          <w:szCs w:val="24"/>
          <w:rtl/>
        </w:rPr>
        <w:t xml:space="preserve"> </w:t>
      </w:r>
      <w:r w:rsidRPr="00717A31">
        <w:rPr>
          <w:rFonts w:ascii="David" w:hAnsi="David" w:hint="eastAsia"/>
          <w:szCs w:val="24"/>
          <w:rtl/>
        </w:rPr>
        <w:t>בסל</w:t>
      </w:r>
      <w:r w:rsidRPr="00717A31">
        <w:rPr>
          <w:rFonts w:ascii="David" w:hAnsi="David"/>
          <w:szCs w:val="24"/>
          <w:rtl/>
        </w:rPr>
        <w:t xml:space="preserve"> </w:t>
      </w:r>
      <w:r w:rsidRPr="00717A31">
        <w:rPr>
          <w:rFonts w:ascii="David" w:hAnsi="David" w:hint="eastAsia"/>
          <w:szCs w:val="24"/>
          <w:rtl/>
        </w:rPr>
        <w:t>זה</w:t>
      </w:r>
      <w:r w:rsidRPr="00717A31">
        <w:rPr>
          <w:rFonts w:ascii="David" w:hAnsi="David"/>
          <w:szCs w:val="24"/>
          <w:rtl/>
        </w:rPr>
        <w:t xml:space="preserve"> </w:t>
      </w:r>
      <w:r w:rsidRPr="00717A31">
        <w:rPr>
          <w:rFonts w:ascii="David" w:hAnsi="David" w:hint="eastAsia"/>
          <w:szCs w:val="24"/>
          <w:rtl/>
        </w:rPr>
        <w:t>תיבחן</w:t>
      </w:r>
      <w:r w:rsidRPr="00717A31">
        <w:rPr>
          <w:rFonts w:ascii="David" w:hAnsi="David"/>
          <w:szCs w:val="24"/>
          <w:rtl/>
        </w:rPr>
        <w:t xml:space="preserve"> </w:t>
      </w:r>
      <w:r w:rsidRPr="00717A31">
        <w:rPr>
          <w:rFonts w:ascii="David" w:hAnsi="David" w:hint="eastAsia"/>
          <w:szCs w:val="24"/>
          <w:rtl/>
        </w:rPr>
        <w:t>בהתאם</w:t>
      </w:r>
      <w:r w:rsidRPr="00717A31">
        <w:rPr>
          <w:rFonts w:ascii="David" w:hAnsi="David"/>
          <w:szCs w:val="24"/>
          <w:rtl/>
        </w:rPr>
        <w:t xml:space="preserve"> </w:t>
      </w:r>
      <w:r w:rsidRPr="00717A31">
        <w:rPr>
          <w:rFonts w:ascii="David" w:hAnsi="David" w:hint="eastAsia"/>
          <w:szCs w:val="24"/>
          <w:rtl/>
        </w:rPr>
        <w:t>לקריטריונים</w:t>
      </w:r>
      <w:r w:rsidRPr="00717A31">
        <w:rPr>
          <w:rFonts w:ascii="David" w:hAnsi="David"/>
          <w:szCs w:val="24"/>
          <w:rtl/>
        </w:rPr>
        <w:t xml:space="preserve"> </w:t>
      </w:r>
      <w:r w:rsidRPr="00717A31">
        <w:rPr>
          <w:rFonts w:ascii="David" w:hAnsi="David" w:hint="eastAsia"/>
          <w:szCs w:val="24"/>
          <w:rtl/>
        </w:rPr>
        <w:t>המופיעים</w:t>
      </w:r>
      <w:r w:rsidRPr="00717A31">
        <w:rPr>
          <w:rFonts w:ascii="David" w:hAnsi="David"/>
          <w:szCs w:val="24"/>
          <w:rtl/>
        </w:rPr>
        <w:t xml:space="preserve"> </w:t>
      </w:r>
      <w:r w:rsidRPr="00717A31">
        <w:rPr>
          <w:rFonts w:ascii="David" w:hAnsi="David" w:hint="eastAsia"/>
          <w:szCs w:val="24"/>
          <w:rtl/>
        </w:rPr>
        <w:t>בטבלה</w:t>
      </w:r>
      <w:r w:rsidRPr="00717A31">
        <w:rPr>
          <w:rFonts w:ascii="David" w:hAnsi="David"/>
          <w:szCs w:val="24"/>
          <w:rtl/>
        </w:rPr>
        <w:t xml:space="preserve"> </w:t>
      </w:r>
      <w:r w:rsidRPr="00717A31">
        <w:rPr>
          <w:rFonts w:ascii="David" w:hAnsi="David" w:hint="eastAsia"/>
          <w:szCs w:val="24"/>
          <w:rtl/>
        </w:rPr>
        <w:t>להלן</w:t>
      </w:r>
      <w:r w:rsidR="00126015" w:rsidRPr="00717A31">
        <w:rPr>
          <w:rFonts w:ascii="David" w:hAnsi="David"/>
          <w:szCs w:val="24"/>
          <w:rtl/>
        </w:rPr>
        <w:t xml:space="preserve">. </w:t>
      </w:r>
      <w:r w:rsidR="00126015">
        <w:rPr>
          <w:rFonts w:ascii="David" w:hAnsi="David"/>
          <w:szCs w:val="24"/>
          <w:rtl/>
        </w:rPr>
        <w:t>המציע יצרף אסמכתאות רלוונטיות להוכחת הפרמטרים הנ"ל בהתאם לתחום הייעוץ אליו ניגש המציע</w:t>
      </w:r>
      <w:r w:rsidRPr="00717A31">
        <w:rPr>
          <w:rFonts w:ascii="David" w:hAnsi="David"/>
          <w:szCs w:val="24"/>
        </w:rPr>
        <w:t>:</w:t>
      </w:r>
    </w:p>
    <w:p w14:paraId="1E6713F6" w14:textId="77777777" w:rsidR="004001D3" w:rsidRPr="004001D3" w:rsidRDefault="004001D3" w:rsidP="004001D3">
      <w:pPr>
        <w:spacing w:line="360" w:lineRule="auto"/>
        <w:ind w:left="1080"/>
        <w:jc w:val="both"/>
        <w:outlineLvl w:val="0"/>
        <w:rPr>
          <w:rFonts w:ascii="David" w:hAnsi="David"/>
          <w:szCs w:val="24"/>
        </w:rPr>
      </w:pPr>
    </w:p>
    <w:tbl>
      <w:tblPr>
        <w:tblStyle w:val="afb"/>
        <w:tblpPr w:leftFromText="180" w:rightFromText="180" w:vertAnchor="text" w:tblpY="1"/>
        <w:tblOverlap w:val="never"/>
        <w:bidiVisual/>
        <w:tblW w:w="9044" w:type="dxa"/>
        <w:tblLook w:val="04A0" w:firstRow="1" w:lastRow="0" w:firstColumn="1" w:lastColumn="0" w:noHBand="0" w:noVBand="1"/>
      </w:tblPr>
      <w:tblGrid>
        <w:gridCol w:w="578"/>
        <w:gridCol w:w="2654"/>
        <w:gridCol w:w="3402"/>
        <w:gridCol w:w="1134"/>
        <w:gridCol w:w="1276"/>
      </w:tblGrid>
      <w:tr w:rsidR="004001D3" w:rsidRPr="000F4B16" w14:paraId="58104E08" w14:textId="77777777" w:rsidTr="00BD0742">
        <w:trPr>
          <w:trHeight w:val="353"/>
          <w:tblHeader/>
        </w:trPr>
        <w:tc>
          <w:tcPr>
            <w:tcW w:w="578" w:type="dxa"/>
            <w:vMerge w:val="restart"/>
            <w:shd w:val="clear" w:color="auto" w:fill="F7CAAC" w:themeFill="accent2" w:themeFillTint="66"/>
            <w:vAlign w:val="center"/>
          </w:tcPr>
          <w:p w14:paraId="14791E64" w14:textId="77777777" w:rsidR="004001D3" w:rsidRPr="000F4B16" w:rsidRDefault="004001D3" w:rsidP="00BD0742">
            <w:pPr>
              <w:pStyle w:val="af5"/>
              <w:tabs>
                <w:tab w:val="left" w:pos="1445"/>
              </w:tabs>
              <w:spacing w:line="360" w:lineRule="auto"/>
              <w:ind w:left="0"/>
              <w:jc w:val="center"/>
              <w:outlineLvl w:val="0"/>
              <w:rPr>
                <w:rFonts w:ascii="David" w:hAnsi="David"/>
                <w:b/>
                <w:bCs/>
                <w:szCs w:val="24"/>
                <w:rtl/>
              </w:rPr>
            </w:pPr>
            <w:r w:rsidRPr="000F4B16">
              <w:rPr>
                <w:rFonts w:ascii="David" w:hAnsi="David" w:hint="cs"/>
                <w:b/>
                <w:bCs/>
                <w:szCs w:val="24"/>
                <w:rtl/>
              </w:rPr>
              <w:t>#</w:t>
            </w:r>
          </w:p>
        </w:tc>
        <w:tc>
          <w:tcPr>
            <w:tcW w:w="6056" w:type="dxa"/>
            <w:gridSpan w:val="2"/>
            <w:vMerge w:val="restart"/>
            <w:shd w:val="clear" w:color="auto" w:fill="F7CAAC" w:themeFill="accent2" w:themeFillTint="66"/>
            <w:vAlign w:val="center"/>
          </w:tcPr>
          <w:p w14:paraId="058F9C7A" w14:textId="77777777" w:rsidR="004001D3" w:rsidRPr="000F4B16" w:rsidRDefault="004001D3" w:rsidP="00BD0742">
            <w:pPr>
              <w:pStyle w:val="af5"/>
              <w:tabs>
                <w:tab w:val="left" w:pos="1445"/>
              </w:tabs>
              <w:spacing w:line="360" w:lineRule="auto"/>
              <w:ind w:left="0"/>
              <w:jc w:val="center"/>
              <w:outlineLvl w:val="0"/>
              <w:rPr>
                <w:rFonts w:ascii="David" w:hAnsi="David"/>
                <w:b/>
                <w:bCs/>
                <w:szCs w:val="24"/>
                <w:rtl/>
              </w:rPr>
            </w:pPr>
            <w:r w:rsidRPr="000F4B16">
              <w:rPr>
                <w:rFonts w:ascii="David" w:hAnsi="David" w:hint="cs"/>
                <w:b/>
                <w:bCs/>
                <w:szCs w:val="24"/>
                <w:rtl/>
              </w:rPr>
              <w:t>תיאור הקריטריון</w:t>
            </w:r>
          </w:p>
        </w:tc>
        <w:tc>
          <w:tcPr>
            <w:tcW w:w="2410" w:type="dxa"/>
            <w:gridSpan w:val="2"/>
            <w:shd w:val="clear" w:color="auto" w:fill="F7CAAC" w:themeFill="accent2" w:themeFillTint="66"/>
            <w:vAlign w:val="center"/>
          </w:tcPr>
          <w:p w14:paraId="7172B17F" w14:textId="77777777" w:rsidR="004001D3" w:rsidRPr="000F4B16" w:rsidRDefault="004001D3" w:rsidP="00BD0742">
            <w:pPr>
              <w:pStyle w:val="af5"/>
              <w:tabs>
                <w:tab w:val="left" w:pos="1445"/>
              </w:tabs>
              <w:spacing w:line="360" w:lineRule="auto"/>
              <w:ind w:left="0"/>
              <w:jc w:val="center"/>
              <w:outlineLvl w:val="0"/>
              <w:rPr>
                <w:rFonts w:ascii="David" w:hAnsi="David"/>
                <w:b/>
                <w:bCs/>
                <w:szCs w:val="24"/>
                <w:rtl/>
              </w:rPr>
            </w:pPr>
            <w:r w:rsidRPr="000F4B16">
              <w:rPr>
                <w:rFonts w:ascii="David" w:hAnsi="David" w:hint="cs"/>
                <w:b/>
                <w:bCs/>
                <w:szCs w:val="24"/>
                <w:rtl/>
              </w:rPr>
              <w:t>ניקוד מרבי</w:t>
            </w:r>
          </w:p>
        </w:tc>
      </w:tr>
      <w:tr w:rsidR="004001D3" w:rsidRPr="000F4B16" w14:paraId="6BA6CADA" w14:textId="77777777" w:rsidTr="00BD0742">
        <w:trPr>
          <w:trHeight w:val="353"/>
          <w:tblHeader/>
        </w:trPr>
        <w:tc>
          <w:tcPr>
            <w:tcW w:w="578" w:type="dxa"/>
            <w:vMerge/>
            <w:shd w:val="clear" w:color="auto" w:fill="F7CAAC" w:themeFill="accent2" w:themeFillTint="66"/>
            <w:vAlign w:val="center"/>
          </w:tcPr>
          <w:p w14:paraId="048E78EE" w14:textId="77777777" w:rsidR="004001D3" w:rsidRPr="000F4B16" w:rsidRDefault="004001D3" w:rsidP="00BD0742">
            <w:pPr>
              <w:pStyle w:val="af5"/>
              <w:tabs>
                <w:tab w:val="left" w:pos="1445"/>
              </w:tabs>
              <w:spacing w:line="360" w:lineRule="auto"/>
              <w:ind w:left="0"/>
              <w:jc w:val="center"/>
              <w:outlineLvl w:val="0"/>
              <w:rPr>
                <w:rFonts w:ascii="David" w:hAnsi="David"/>
                <w:b/>
                <w:bCs/>
                <w:szCs w:val="24"/>
                <w:rtl/>
              </w:rPr>
            </w:pPr>
          </w:p>
        </w:tc>
        <w:tc>
          <w:tcPr>
            <w:tcW w:w="6056" w:type="dxa"/>
            <w:gridSpan w:val="2"/>
            <w:vMerge/>
            <w:shd w:val="clear" w:color="auto" w:fill="F7CAAC" w:themeFill="accent2" w:themeFillTint="66"/>
            <w:vAlign w:val="center"/>
          </w:tcPr>
          <w:p w14:paraId="68C1E4C7" w14:textId="77777777" w:rsidR="004001D3" w:rsidRPr="000F4B16" w:rsidRDefault="004001D3" w:rsidP="00BD0742">
            <w:pPr>
              <w:pStyle w:val="af5"/>
              <w:tabs>
                <w:tab w:val="left" w:pos="1445"/>
              </w:tabs>
              <w:spacing w:line="360" w:lineRule="auto"/>
              <w:ind w:left="0"/>
              <w:jc w:val="center"/>
              <w:outlineLvl w:val="0"/>
              <w:rPr>
                <w:rFonts w:ascii="David" w:hAnsi="David"/>
                <w:b/>
                <w:bCs/>
                <w:szCs w:val="24"/>
                <w:rtl/>
              </w:rPr>
            </w:pPr>
          </w:p>
        </w:tc>
        <w:tc>
          <w:tcPr>
            <w:tcW w:w="1134" w:type="dxa"/>
            <w:shd w:val="clear" w:color="auto" w:fill="F7CAAC" w:themeFill="accent2" w:themeFillTint="66"/>
            <w:vAlign w:val="center"/>
          </w:tcPr>
          <w:p w14:paraId="71728779" w14:textId="77777777" w:rsidR="004001D3" w:rsidRPr="000F4B16" w:rsidRDefault="004001D3" w:rsidP="00BD0742">
            <w:pPr>
              <w:autoSpaceDE w:val="0"/>
              <w:autoSpaceDN w:val="0"/>
              <w:adjustRightInd w:val="0"/>
              <w:spacing w:line="360" w:lineRule="auto"/>
              <w:jc w:val="center"/>
              <w:rPr>
                <w:b/>
                <w:bCs/>
                <w:sz w:val="20"/>
                <w:szCs w:val="20"/>
                <w:rtl/>
              </w:rPr>
            </w:pPr>
            <w:r w:rsidRPr="000F4B16">
              <w:rPr>
                <w:rFonts w:hint="cs"/>
                <w:b/>
                <w:bCs/>
                <w:sz w:val="20"/>
                <w:szCs w:val="20"/>
                <w:rtl/>
              </w:rPr>
              <w:t>נותן שירותים חדש</w:t>
            </w:r>
          </w:p>
        </w:tc>
        <w:tc>
          <w:tcPr>
            <w:tcW w:w="1276" w:type="dxa"/>
            <w:shd w:val="clear" w:color="auto" w:fill="F7CAAC" w:themeFill="accent2" w:themeFillTint="66"/>
            <w:vAlign w:val="center"/>
          </w:tcPr>
          <w:p w14:paraId="51C41D59" w14:textId="77777777" w:rsidR="004001D3" w:rsidRPr="000F4B16" w:rsidRDefault="004001D3" w:rsidP="00BD0742">
            <w:pPr>
              <w:pStyle w:val="af5"/>
              <w:tabs>
                <w:tab w:val="left" w:pos="1445"/>
              </w:tabs>
              <w:spacing w:line="360" w:lineRule="auto"/>
              <w:ind w:left="0"/>
              <w:jc w:val="center"/>
              <w:outlineLvl w:val="0"/>
              <w:rPr>
                <w:rFonts w:ascii="David" w:hAnsi="David"/>
                <w:b/>
                <w:bCs/>
                <w:sz w:val="20"/>
                <w:szCs w:val="20"/>
                <w:rtl/>
              </w:rPr>
            </w:pPr>
            <w:r w:rsidRPr="000F4B16">
              <w:rPr>
                <w:rFonts w:hint="cs"/>
                <w:b/>
                <w:bCs/>
                <w:sz w:val="20"/>
                <w:szCs w:val="20"/>
                <w:rtl/>
              </w:rPr>
              <w:t>נותן שירותים בעל ניסיון קודם עם האגף</w:t>
            </w:r>
          </w:p>
        </w:tc>
      </w:tr>
      <w:tr w:rsidR="004001D3" w:rsidRPr="000F4B16" w14:paraId="711A0102" w14:textId="77777777" w:rsidTr="00BD0742">
        <w:trPr>
          <w:trHeight w:val="1070"/>
        </w:trPr>
        <w:tc>
          <w:tcPr>
            <w:tcW w:w="578" w:type="dxa"/>
            <w:vAlign w:val="center"/>
          </w:tcPr>
          <w:p w14:paraId="78C10022"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1</w:t>
            </w:r>
          </w:p>
        </w:tc>
        <w:tc>
          <w:tcPr>
            <w:tcW w:w="6056" w:type="dxa"/>
            <w:gridSpan w:val="2"/>
            <w:vAlign w:val="center"/>
          </w:tcPr>
          <w:p w14:paraId="1F2F0AC5" w14:textId="77777777" w:rsidR="004001D3" w:rsidRPr="00A371B4" w:rsidRDefault="004001D3" w:rsidP="00BD0742">
            <w:pPr>
              <w:autoSpaceDE w:val="0"/>
              <w:autoSpaceDN w:val="0"/>
              <w:adjustRightInd w:val="0"/>
              <w:spacing w:line="360" w:lineRule="auto"/>
              <w:jc w:val="center"/>
              <w:rPr>
                <w:szCs w:val="24"/>
                <w:rtl/>
              </w:rPr>
            </w:pPr>
            <w:r w:rsidRPr="00A371B4">
              <w:rPr>
                <w:rFonts w:hint="cs"/>
                <w:b/>
                <w:bCs/>
                <w:szCs w:val="24"/>
                <w:rtl/>
              </w:rPr>
              <w:t xml:space="preserve">השכלה: </w:t>
            </w:r>
            <w:r w:rsidRPr="00D208A9">
              <w:rPr>
                <w:rFonts w:hint="eastAsia"/>
                <w:b/>
                <w:bCs/>
                <w:szCs w:val="24"/>
                <w:rtl/>
              </w:rPr>
              <w:t>תואר</w:t>
            </w:r>
            <w:r w:rsidRPr="00D208A9">
              <w:rPr>
                <w:b/>
                <w:bCs/>
                <w:szCs w:val="24"/>
                <w:rtl/>
              </w:rPr>
              <w:t xml:space="preserve"> </w:t>
            </w:r>
            <w:r w:rsidRPr="006006A6">
              <w:rPr>
                <w:rFonts w:hint="cs"/>
                <w:b/>
                <w:bCs/>
                <w:szCs w:val="24"/>
                <w:rtl/>
              </w:rPr>
              <w:t>אקדמ</w:t>
            </w:r>
            <w:r w:rsidRPr="00D208A9">
              <w:rPr>
                <w:rFonts w:hint="eastAsia"/>
                <w:b/>
                <w:bCs/>
                <w:szCs w:val="24"/>
                <w:rtl/>
              </w:rPr>
              <w:t>י</w:t>
            </w:r>
            <w:r w:rsidRPr="00D208A9">
              <w:rPr>
                <w:b/>
                <w:bCs/>
                <w:szCs w:val="24"/>
                <w:rtl/>
              </w:rPr>
              <w:t xml:space="preserve"> </w:t>
            </w:r>
            <w:r w:rsidRPr="00D208A9">
              <w:rPr>
                <w:rFonts w:hint="eastAsia"/>
                <w:b/>
                <w:bCs/>
                <w:szCs w:val="24"/>
                <w:rtl/>
              </w:rPr>
              <w:t>רלוונטי</w:t>
            </w:r>
            <w:r w:rsidRPr="00D208A9">
              <w:rPr>
                <w:b/>
                <w:bCs/>
                <w:szCs w:val="24"/>
                <w:rtl/>
              </w:rPr>
              <w:t xml:space="preserve"> </w:t>
            </w:r>
            <w:r w:rsidRPr="00D208A9">
              <w:rPr>
                <w:rFonts w:hint="eastAsia"/>
                <w:b/>
                <w:bCs/>
                <w:szCs w:val="24"/>
                <w:rtl/>
              </w:rPr>
              <w:t>לתחום</w:t>
            </w:r>
            <w:r w:rsidRPr="00D208A9">
              <w:rPr>
                <w:b/>
                <w:bCs/>
                <w:szCs w:val="24"/>
                <w:rtl/>
              </w:rPr>
              <w:t xml:space="preserve"> בו הוגשה ההצעה</w:t>
            </w:r>
          </w:p>
          <w:p w14:paraId="6ABCE920"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sidRPr="00A371B4">
              <w:rPr>
                <w:rFonts w:hint="eastAsia"/>
                <w:szCs w:val="24"/>
                <w:rtl/>
              </w:rPr>
              <w:t>תואר</w:t>
            </w:r>
            <w:r w:rsidRPr="00A371B4">
              <w:rPr>
                <w:szCs w:val="24"/>
                <w:rtl/>
              </w:rPr>
              <w:t xml:space="preserve"> </w:t>
            </w:r>
            <w:r>
              <w:rPr>
                <w:rFonts w:hint="cs"/>
                <w:szCs w:val="24"/>
                <w:rtl/>
              </w:rPr>
              <w:t>ראשון (</w:t>
            </w:r>
            <w:r w:rsidRPr="00DC2AFD">
              <w:rPr>
                <w:szCs w:val="24"/>
                <w:rtl/>
              </w:rPr>
              <w:t xml:space="preserve">5 </w:t>
            </w:r>
            <w:r>
              <w:rPr>
                <w:rFonts w:hint="cs"/>
                <w:szCs w:val="24"/>
                <w:rtl/>
              </w:rPr>
              <w:t>נק'); תואר שני (10 נק'); תואר שלישי (15 נק')</w:t>
            </w:r>
          </w:p>
        </w:tc>
        <w:tc>
          <w:tcPr>
            <w:tcW w:w="1134" w:type="dxa"/>
            <w:vAlign w:val="center"/>
          </w:tcPr>
          <w:p w14:paraId="6C486E5A"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15</w:t>
            </w:r>
          </w:p>
        </w:tc>
        <w:tc>
          <w:tcPr>
            <w:tcW w:w="1276" w:type="dxa"/>
            <w:vAlign w:val="center"/>
          </w:tcPr>
          <w:p w14:paraId="31BE6AF5"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15</w:t>
            </w:r>
          </w:p>
        </w:tc>
      </w:tr>
      <w:tr w:rsidR="004001D3" w:rsidRPr="000F4B16" w14:paraId="639BC60A" w14:textId="77777777" w:rsidTr="00BD0742">
        <w:trPr>
          <w:trHeight w:val="1774"/>
        </w:trPr>
        <w:tc>
          <w:tcPr>
            <w:tcW w:w="578" w:type="dxa"/>
            <w:vAlign w:val="center"/>
          </w:tcPr>
          <w:p w14:paraId="0DA598EC"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2</w:t>
            </w:r>
          </w:p>
        </w:tc>
        <w:tc>
          <w:tcPr>
            <w:tcW w:w="6056" w:type="dxa"/>
            <w:gridSpan w:val="2"/>
            <w:vAlign w:val="center"/>
          </w:tcPr>
          <w:p w14:paraId="24E85E7E" w14:textId="77777777" w:rsidR="004001D3" w:rsidRDefault="004001D3" w:rsidP="00BD0742">
            <w:pPr>
              <w:autoSpaceDE w:val="0"/>
              <w:autoSpaceDN w:val="0"/>
              <w:adjustRightInd w:val="0"/>
              <w:spacing w:line="360" w:lineRule="auto"/>
              <w:jc w:val="center"/>
              <w:rPr>
                <w:b/>
                <w:bCs/>
                <w:szCs w:val="24"/>
                <w:rtl/>
              </w:rPr>
            </w:pPr>
            <w:r>
              <w:rPr>
                <w:rFonts w:hint="cs"/>
                <w:b/>
                <w:bCs/>
                <w:szCs w:val="24"/>
                <w:rtl/>
              </w:rPr>
              <w:t>ניסיון</w:t>
            </w:r>
          </w:p>
          <w:p w14:paraId="017DC991" w14:textId="6B69C4FE" w:rsidR="004001D3" w:rsidRPr="00776E05" w:rsidRDefault="004001D3" w:rsidP="00BD0742">
            <w:pPr>
              <w:spacing w:line="360" w:lineRule="auto"/>
              <w:jc w:val="center"/>
              <w:rPr>
                <w:szCs w:val="24"/>
                <w:rtl/>
              </w:rPr>
            </w:pPr>
            <w:r>
              <w:rPr>
                <w:rFonts w:hint="cs"/>
                <w:szCs w:val="24"/>
                <w:rtl/>
              </w:rPr>
              <w:t>ניסיון המציע בבניית מתודולוגיה, כתיבת נהלים, תוכנית עבודה</w:t>
            </w:r>
            <w:r>
              <w:rPr>
                <w:rFonts w:hint="cs"/>
                <w:b/>
                <w:bCs/>
                <w:szCs w:val="24"/>
                <w:rtl/>
              </w:rPr>
              <w:t xml:space="preserve"> </w:t>
            </w:r>
            <w:r w:rsidRPr="00E81FD7">
              <w:rPr>
                <w:rFonts w:hint="eastAsia"/>
                <w:szCs w:val="24"/>
                <w:rtl/>
              </w:rPr>
              <w:t>בתחומי</w:t>
            </w:r>
            <w:r w:rsidRPr="00E81FD7">
              <w:rPr>
                <w:szCs w:val="24"/>
                <w:rtl/>
              </w:rPr>
              <w:t xml:space="preserve"> </w:t>
            </w:r>
            <w:r w:rsidRPr="00E81FD7">
              <w:rPr>
                <w:rFonts w:hint="eastAsia"/>
                <w:szCs w:val="24"/>
                <w:rtl/>
              </w:rPr>
              <w:t>ה</w:t>
            </w:r>
            <w:r>
              <w:rPr>
                <w:rFonts w:hint="cs"/>
                <w:szCs w:val="24"/>
                <w:rtl/>
              </w:rPr>
              <w:t>י</w:t>
            </w:r>
            <w:r w:rsidRPr="00E81FD7">
              <w:rPr>
                <w:rFonts w:hint="eastAsia"/>
                <w:szCs w:val="24"/>
                <w:rtl/>
              </w:rPr>
              <w:t>יעוץ</w:t>
            </w:r>
            <w:r w:rsidR="00115478">
              <w:rPr>
                <w:rFonts w:hint="cs"/>
                <w:szCs w:val="24"/>
                <w:rtl/>
              </w:rPr>
              <w:t>.</w:t>
            </w:r>
            <w:r>
              <w:rPr>
                <w:rFonts w:hint="cs"/>
                <w:szCs w:val="24"/>
                <w:rtl/>
              </w:rPr>
              <w:t xml:space="preserve"> עבור כל פרויקט בתחום הייעו</w:t>
            </w:r>
            <w:r>
              <w:rPr>
                <w:rFonts w:hint="eastAsia"/>
                <w:szCs w:val="24"/>
                <w:rtl/>
              </w:rPr>
              <w:t>ץ</w:t>
            </w:r>
            <w:r>
              <w:rPr>
                <w:rFonts w:hint="cs"/>
                <w:szCs w:val="24"/>
                <w:rtl/>
              </w:rPr>
              <w:t xml:space="preserve"> יינתנ</w:t>
            </w:r>
            <w:r>
              <w:rPr>
                <w:rFonts w:hint="eastAsia"/>
                <w:szCs w:val="24"/>
                <w:rtl/>
              </w:rPr>
              <w:t>ו</w:t>
            </w:r>
            <w:r>
              <w:rPr>
                <w:rFonts w:hint="cs"/>
                <w:szCs w:val="24"/>
                <w:rtl/>
              </w:rPr>
              <w:t xml:space="preserve"> עד 10 נקודות</w:t>
            </w:r>
            <w:r w:rsidR="00115478">
              <w:rPr>
                <w:rFonts w:hint="cs"/>
                <w:szCs w:val="24"/>
                <w:rtl/>
              </w:rPr>
              <w:t xml:space="preserve"> ולא יותר מ-40</w:t>
            </w:r>
            <w:r>
              <w:rPr>
                <w:rFonts w:hint="cs"/>
                <w:szCs w:val="24"/>
                <w:rtl/>
              </w:rPr>
              <w:t xml:space="preserve"> (0-40 נקודות)</w:t>
            </w:r>
          </w:p>
        </w:tc>
        <w:tc>
          <w:tcPr>
            <w:tcW w:w="1134" w:type="dxa"/>
            <w:vAlign w:val="center"/>
          </w:tcPr>
          <w:p w14:paraId="51AA5F38"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40</w:t>
            </w:r>
          </w:p>
        </w:tc>
        <w:tc>
          <w:tcPr>
            <w:tcW w:w="1276" w:type="dxa"/>
            <w:vAlign w:val="center"/>
          </w:tcPr>
          <w:p w14:paraId="1013D33F"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40</w:t>
            </w:r>
          </w:p>
        </w:tc>
      </w:tr>
      <w:tr w:rsidR="004001D3" w:rsidRPr="000F4B16" w14:paraId="57B92355" w14:textId="77777777" w:rsidTr="00BD0742">
        <w:trPr>
          <w:trHeight w:val="1774"/>
        </w:trPr>
        <w:tc>
          <w:tcPr>
            <w:tcW w:w="578" w:type="dxa"/>
            <w:vAlign w:val="center"/>
          </w:tcPr>
          <w:p w14:paraId="6A0969A3" w14:textId="77777777" w:rsidR="004001D3"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3</w:t>
            </w:r>
          </w:p>
        </w:tc>
        <w:tc>
          <w:tcPr>
            <w:tcW w:w="6056" w:type="dxa"/>
            <w:gridSpan w:val="2"/>
            <w:vAlign w:val="center"/>
          </w:tcPr>
          <w:p w14:paraId="062683A9" w14:textId="77777777" w:rsidR="004001D3" w:rsidRPr="003A540C" w:rsidRDefault="004001D3" w:rsidP="00BD0742">
            <w:pPr>
              <w:pStyle w:val="af5"/>
              <w:tabs>
                <w:tab w:val="left" w:pos="1445"/>
              </w:tabs>
              <w:spacing w:line="360" w:lineRule="auto"/>
              <w:ind w:left="0"/>
              <w:jc w:val="center"/>
              <w:outlineLvl w:val="0"/>
              <w:rPr>
                <w:rFonts w:ascii="David" w:hAnsi="David"/>
                <w:b/>
                <w:bCs/>
                <w:szCs w:val="24"/>
                <w:rtl/>
              </w:rPr>
            </w:pPr>
            <w:r w:rsidRPr="003A540C">
              <w:rPr>
                <w:rFonts w:ascii="David" w:hAnsi="David" w:hint="eastAsia"/>
                <w:b/>
                <w:bCs/>
                <w:szCs w:val="24"/>
                <w:rtl/>
              </w:rPr>
              <w:t>היקף</w:t>
            </w:r>
            <w:r w:rsidRPr="003A540C">
              <w:rPr>
                <w:rFonts w:ascii="David" w:hAnsi="David"/>
                <w:b/>
                <w:bCs/>
                <w:szCs w:val="24"/>
                <w:rtl/>
              </w:rPr>
              <w:t xml:space="preserve"> </w:t>
            </w:r>
            <w:r w:rsidRPr="003A540C">
              <w:rPr>
                <w:rFonts w:ascii="David" w:hAnsi="David" w:hint="eastAsia"/>
                <w:b/>
                <w:bCs/>
                <w:szCs w:val="24"/>
                <w:rtl/>
              </w:rPr>
              <w:t>כספי</w:t>
            </w:r>
            <w:r w:rsidRPr="003A540C">
              <w:rPr>
                <w:rFonts w:ascii="David" w:hAnsi="David"/>
                <w:b/>
                <w:bCs/>
                <w:szCs w:val="24"/>
                <w:rtl/>
              </w:rPr>
              <w:t xml:space="preserve"> </w:t>
            </w:r>
            <w:r w:rsidRPr="003A540C">
              <w:rPr>
                <w:rFonts w:ascii="David" w:hAnsi="David" w:hint="eastAsia"/>
                <w:b/>
                <w:bCs/>
                <w:szCs w:val="24"/>
                <w:rtl/>
              </w:rPr>
              <w:t>מצטבר</w:t>
            </w:r>
            <w:r w:rsidRPr="003A540C">
              <w:rPr>
                <w:rFonts w:ascii="David" w:hAnsi="David"/>
                <w:b/>
                <w:bCs/>
                <w:szCs w:val="24"/>
                <w:rtl/>
              </w:rPr>
              <w:t xml:space="preserve"> </w:t>
            </w:r>
            <w:r w:rsidRPr="003A540C">
              <w:rPr>
                <w:rFonts w:ascii="David" w:hAnsi="David" w:hint="eastAsia"/>
                <w:b/>
                <w:bCs/>
                <w:szCs w:val="24"/>
                <w:rtl/>
              </w:rPr>
              <w:t>של</w:t>
            </w:r>
            <w:r w:rsidRPr="003A540C">
              <w:rPr>
                <w:rFonts w:ascii="David" w:hAnsi="David"/>
                <w:b/>
                <w:bCs/>
                <w:szCs w:val="24"/>
                <w:rtl/>
              </w:rPr>
              <w:t xml:space="preserve"> </w:t>
            </w:r>
            <w:r w:rsidRPr="003A540C">
              <w:rPr>
                <w:rFonts w:ascii="David" w:hAnsi="David" w:hint="eastAsia"/>
                <w:b/>
                <w:bCs/>
                <w:szCs w:val="24"/>
                <w:rtl/>
              </w:rPr>
              <w:t>פרויקטים</w:t>
            </w:r>
          </w:p>
          <w:p w14:paraId="0E959E06" w14:textId="77777777" w:rsidR="004001D3" w:rsidRPr="00F54F68" w:rsidRDefault="004001D3" w:rsidP="00BD0742">
            <w:pPr>
              <w:pStyle w:val="af5"/>
              <w:tabs>
                <w:tab w:val="left" w:pos="1445"/>
              </w:tabs>
              <w:spacing w:line="360" w:lineRule="auto"/>
              <w:ind w:left="0"/>
              <w:jc w:val="center"/>
              <w:outlineLvl w:val="0"/>
              <w:rPr>
                <w:rFonts w:ascii="David" w:hAnsi="David"/>
                <w:szCs w:val="24"/>
                <w:rtl/>
              </w:rPr>
            </w:pPr>
            <w:r w:rsidRPr="00F54F68">
              <w:rPr>
                <w:rFonts w:ascii="David" w:hAnsi="David" w:hint="eastAsia"/>
                <w:szCs w:val="24"/>
                <w:rtl/>
              </w:rPr>
              <w:t>סך</w:t>
            </w:r>
            <w:r w:rsidRPr="00F54F68">
              <w:rPr>
                <w:rFonts w:ascii="David" w:hAnsi="David"/>
                <w:szCs w:val="24"/>
                <w:rtl/>
              </w:rPr>
              <w:t xml:space="preserve"> </w:t>
            </w:r>
            <w:r w:rsidRPr="00F54F68">
              <w:rPr>
                <w:rFonts w:ascii="David" w:hAnsi="David" w:hint="eastAsia"/>
                <w:szCs w:val="24"/>
                <w:rtl/>
              </w:rPr>
              <w:t>היקף</w:t>
            </w:r>
            <w:r w:rsidRPr="00F54F68">
              <w:rPr>
                <w:rFonts w:ascii="David" w:hAnsi="David"/>
                <w:szCs w:val="24"/>
                <w:rtl/>
              </w:rPr>
              <w:t xml:space="preserve"> </w:t>
            </w:r>
            <w:r w:rsidRPr="00F54F68">
              <w:rPr>
                <w:rFonts w:ascii="David" w:hAnsi="David" w:hint="eastAsia"/>
                <w:szCs w:val="24"/>
                <w:rtl/>
              </w:rPr>
              <w:t>הכספי</w:t>
            </w:r>
            <w:r w:rsidRPr="00F54F68">
              <w:rPr>
                <w:rFonts w:ascii="David" w:hAnsi="David"/>
                <w:szCs w:val="24"/>
                <w:rtl/>
              </w:rPr>
              <w:t xml:space="preserve"> </w:t>
            </w:r>
            <w:r w:rsidRPr="00F54F68">
              <w:rPr>
                <w:rFonts w:ascii="David" w:hAnsi="David" w:hint="eastAsia"/>
                <w:szCs w:val="24"/>
                <w:rtl/>
              </w:rPr>
              <w:t>המצטבר</w:t>
            </w:r>
            <w:r w:rsidRPr="00F54F68">
              <w:rPr>
                <w:rFonts w:ascii="David" w:hAnsi="David"/>
                <w:szCs w:val="24"/>
                <w:rtl/>
              </w:rPr>
              <w:t xml:space="preserve"> </w:t>
            </w:r>
            <w:r w:rsidRPr="00F54F68">
              <w:rPr>
                <w:rFonts w:ascii="David" w:hAnsi="David" w:hint="eastAsia"/>
                <w:szCs w:val="24"/>
                <w:rtl/>
              </w:rPr>
              <w:t>של</w:t>
            </w:r>
            <w:r w:rsidRPr="00F54F68">
              <w:rPr>
                <w:rFonts w:ascii="David" w:hAnsi="David"/>
                <w:szCs w:val="24"/>
                <w:rtl/>
              </w:rPr>
              <w:t xml:space="preserve"> </w:t>
            </w:r>
            <w:r w:rsidRPr="00F54F68">
              <w:rPr>
                <w:rFonts w:ascii="David" w:hAnsi="David" w:hint="eastAsia"/>
                <w:szCs w:val="24"/>
                <w:rtl/>
              </w:rPr>
              <w:t>פרויקטים</w:t>
            </w:r>
            <w:r w:rsidRPr="00F54F68">
              <w:rPr>
                <w:rFonts w:ascii="David" w:hAnsi="David"/>
                <w:szCs w:val="24"/>
                <w:rtl/>
              </w:rPr>
              <w:t xml:space="preserve"> בגינם העניק המציע</w:t>
            </w:r>
            <w:r w:rsidRPr="00F54F68">
              <w:rPr>
                <w:rFonts w:ascii="David" w:hAnsi="David" w:hint="cs"/>
                <w:szCs w:val="24"/>
                <w:rtl/>
              </w:rPr>
              <w:t xml:space="preserve"> </w:t>
            </w:r>
            <w:r w:rsidRPr="00F54F68">
              <w:rPr>
                <w:rFonts w:ascii="David" w:hAnsi="David" w:hint="eastAsia"/>
                <w:szCs w:val="24"/>
                <w:rtl/>
              </w:rPr>
              <w:t>יעוץ</w:t>
            </w:r>
            <w:r w:rsidRPr="00F54F68">
              <w:rPr>
                <w:rFonts w:ascii="David" w:hAnsi="David" w:hint="cs"/>
                <w:szCs w:val="24"/>
                <w:rtl/>
              </w:rPr>
              <w:t xml:space="preserve"> ו/או הסכמי ייעוץ</w:t>
            </w:r>
            <w:r w:rsidRPr="00F54F68">
              <w:rPr>
                <w:rFonts w:ascii="David" w:hAnsi="David"/>
                <w:szCs w:val="24"/>
                <w:rtl/>
              </w:rPr>
              <w:t>–</w:t>
            </w:r>
          </w:p>
          <w:p w14:paraId="1CDC056D" w14:textId="77777777" w:rsidR="004001D3"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 xml:space="preserve">עבור פרויקטים ו/או הסכמים בהיקף מצטבר של עד 200 אלש"ח </w:t>
            </w:r>
            <w:r>
              <w:rPr>
                <w:rFonts w:ascii="David" w:hAnsi="David"/>
                <w:szCs w:val="24"/>
                <w:rtl/>
              </w:rPr>
              <w:t>–</w:t>
            </w:r>
            <w:r>
              <w:rPr>
                <w:rFonts w:ascii="David" w:hAnsi="David" w:hint="cs"/>
                <w:szCs w:val="24"/>
                <w:rtl/>
              </w:rPr>
              <w:t xml:space="preserve"> 3 נק'</w:t>
            </w:r>
          </w:p>
          <w:p w14:paraId="3FC8F7BF" w14:textId="77777777" w:rsidR="004001D3"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 xml:space="preserve">עבור פרויקטים ו/או הסכמים בהיקף מצטבר של מעל 200 אלש"ח ועד 500 אלש"ח </w:t>
            </w:r>
            <w:r>
              <w:rPr>
                <w:rFonts w:ascii="David" w:hAnsi="David"/>
                <w:szCs w:val="24"/>
                <w:rtl/>
              </w:rPr>
              <w:t>–</w:t>
            </w:r>
            <w:r>
              <w:rPr>
                <w:rFonts w:ascii="David" w:hAnsi="David" w:hint="cs"/>
                <w:szCs w:val="24"/>
                <w:rtl/>
              </w:rPr>
              <w:t xml:space="preserve"> 6 נק'</w:t>
            </w:r>
          </w:p>
          <w:p w14:paraId="1BD5295D" w14:textId="77777777" w:rsidR="004001D3" w:rsidRDefault="004001D3" w:rsidP="00BD0742">
            <w:pPr>
              <w:autoSpaceDE w:val="0"/>
              <w:autoSpaceDN w:val="0"/>
              <w:adjustRightInd w:val="0"/>
              <w:spacing w:line="360" w:lineRule="auto"/>
              <w:jc w:val="center"/>
              <w:rPr>
                <w:b/>
                <w:bCs/>
                <w:szCs w:val="24"/>
                <w:rtl/>
              </w:rPr>
            </w:pPr>
            <w:r>
              <w:rPr>
                <w:rFonts w:ascii="David" w:hAnsi="David" w:hint="cs"/>
                <w:szCs w:val="24"/>
                <w:rtl/>
              </w:rPr>
              <w:t xml:space="preserve">מעל </w:t>
            </w:r>
            <w:r>
              <w:rPr>
                <w:rFonts w:ascii="David" w:hAnsi="David"/>
                <w:szCs w:val="24"/>
              </w:rPr>
              <w:t xml:space="preserve">500 </w:t>
            </w:r>
            <w:r>
              <w:rPr>
                <w:rFonts w:ascii="David" w:hAnsi="David" w:hint="cs"/>
                <w:szCs w:val="24"/>
                <w:rtl/>
              </w:rPr>
              <w:t xml:space="preserve"> אלש"ח - 10 נק'</w:t>
            </w:r>
          </w:p>
        </w:tc>
        <w:tc>
          <w:tcPr>
            <w:tcW w:w="1134" w:type="dxa"/>
            <w:vAlign w:val="center"/>
          </w:tcPr>
          <w:p w14:paraId="5BA0997E" w14:textId="77777777" w:rsidR="004001D3"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10</w:t>
            </w:r>
          </w:p>
        </w:tc>
        <w:tc>
          <w:tcPr>
            <w:tcW w:w="1276" w:type="dxa"/>
            <w:vAlign w:val="center"/>
          </w:tcPr>
          <w:p w14:paraId="3B2D6644" w14:textId="77777777" w:rsidR="004001D3" w:rsidDel="001E5184"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10</w:t>
            </w:r>
          </w:p>
        </w:tc>
      </w:tr>
      <w:tr w:rsidR="004001D3" w:rsidRPr="000F4B16" w14:paraId="75F0824E" w14:textId="77777777" w:rsidTr="00BD0742">
        <w:trPr>
          <w:trHeight w:val="1599"/>
        </w:trPr>
        <w:tc>
          <w:tcPr>
            <w:tcW w:w="578" w:type="dxa"/>
            <w:vAlign w:val="center"/>
          </w:tcPr>
          <w:p w14:paraId="748D4B8B"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lastRenderedPageBreak/>
              <w:t>4</w:t>
            </w:r>
          </w:p>
        </w:tc>
        <w:tc>
          <w:tcPr>
            <w:tcW w:w="6056" w:type="dxa"/>
            <w:gridSpan w:val="2"/>
            <w:vAlign w:val="center"/>
          </w:tcPr>
          <w:p w14:paraId="6B980144" w14:textId="77777777" w:rsidR="004001D3" w:rsidRDefault="004001D3" w:rsidP="00BD0742">
            <w:pPr>
              <w:pStyle w:val="af5"/>
              <w:tabs>
                <w:tab w:val="left" w:pos="1445"/>
              </w:tabs>
              <w:spacing w:line="360" w:lineRule="auto"/>
              <w:ind w:left="0"/>
              <w:jc w:val="center"/>
              <w:outlineLvl w:val="0"/>
              <w:rPr>
                <w:rFonts w:ascii="David" w:hAnsi="David"/>
                <w:b/>
                <w:bCs/>
                <w:szCs w:val="24"/>
                <w:rtl/>
              </w:rPr>
            </w:pPr>
            <w:r>
              <w:rPr>
                <w:rFonts w:ascii="David" w:hAnsi="David" w:hint="cs"/>
                <w:b/>
                <w:bCs/>
                <w:szCs w:val="24"/>
                <w:rtl/>
              </w:rPr>
              <w:t>המלצות</w:t>
            </w:r>
          </w:p>
          <w:p w14:paraId="41756B97" w14:textId="77777777" w:rsidR="004001D3" w:rsidRDefault="004001D3" w:rsidP="00BD0742">
            <w:pPr>
              <w:pStyle w:val="af5"/>
              <w:tabs>
                <w:tab w:val="left" w:pos="1445"/>
              </w:tabs>
              <w:spacing w:line="360" w:lineRule="auto"/>
              <w:ind w:left="0"/>
              <w:jc w:val="center"/>
              <w:outlineLvl w:val="0"/>
              <w:rPr>
                <w:szCs w:val="24"/>
                <w:rtl/>
              </w:rPr>
            </w:pPr>
            <w:r w:rsidRPr="00690F7A">
              <w:rPr>
                <w:rFonts w:hint="cs"/>
                <w:szCs w:val="24"/>
                <w:rtl/>
              </w:rPr>
              <w:t>המלצות עבור המציע (15</w:t>
            </w:r>
            <w:r>
              <w:rPr>
                <w:rFonts w:hint="cs"/>
                <w:szCs w:val="24"/>
                <w:rtl/>
              </w:rPr>
              <w:t xml:space="preserve"> נק'</w:t>
            </w:r>
            <w:r w:rsidRPr="00690F7A">
              <w:rPr>
                <w:rFonts w:hint="cs"/>
                <w:szCs w:val="24"/>
                <w:rtl/>
              </w:rPr>
              <w:t>). הניקוד בגין כל המלצה עד 5</w:t>
            </w:r>
            <w:r>
              <w:rPr>
                <w:rFonts w:hint="cs"/>
                <w:szCs w:val="24"/>
                <w:rtl/>
              </w:rPr>
              <w:t xml:space="preserve"> נק'</w:t>
            </w:r>
            <w:r w:rsidRPr="00690F7A">
              <w:rPr>
                <w:rFonts w:hint="cs"/>
                <w:szCs w:val="24"/>
                <w:rtl/>
              </w:rPr>
              <w:t>.</w:t>
            </w:r>
          </w:p>
          <w:p w14:paraId="50AD4A42" w14:textId="77777777" w:rsidR="004001D3" w:rsidRPr="00C0223B" w:rsidRDefault="004001D3" w:rsidP="00BD0742">
            <w:pPr>
              <w:pStyle w:val="af5"/>
              <w:tabs>
                <w:tab w:val="left" w:pos="1445"/>
              </w:tabs>
              <w:spacing w:line="360" w:lineRule="auto"/>
              <w:ind w:left="0"/>
              <w:jc w:val="center"/>
              <w:outlineLvl w:val="0"/>
              <w:rPr>
                <w:szCs w:val="24"/>
                <w:rtl/>
              </w:rPr>
            </w:pPr>
            <w:r w:rsidRPr="00690F7A">
              <w:rPr>
                <w:rFonts w:hint="cs"/>
                <w:szCs w:val="24"/>
                <w:rtl/>
              </w:rPr>
              <w:t xml:space="preserve"> יינתן יתרון למציעים עם המלצות רלוונטיות משמעותיות בתחום מומחיותם</w:t>
            </w:r>
            <w:r>
              <w:rPr>
                <w:rFonts w:hint="cs"/>
                <w:szCs w:val="24"/>
                <w:rtl/>
              </w:rPr>
              <w:t>, המתאימות</w:t>
            </w:r>
            <w:r w:rsidRPr="00690F7A">
              <w:rPr>
                <w:rFonts w:hint="cs"/>
                <w:szCs w:val="24"/>
                <w:rtl/>
              </w:rPr>
              <w:t xml:space="preserve"> לתחומי העניין של האגף</w:t>
            </w:r>
          </w:p>
        </w:tc>
        <w:tc>
          <w:tcPr>
            <w:tcW w:w="1134" w:type="dxa"/>
            <w:vAlign w:val="center"/>
          </w:tcPr>
          <w:p w14:paraId="2306ADFB"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15</w:t>
            </w:r>
          </w:p>
        </w:tc>
        <w:tc>
          <w:tcPr>
            <w:tcW w:w="1276" w:type="dxa"/>
            <w:vAlign w:val="center"/>
          </w:tcPr>
          <w:p w14:paraId="524D2E27"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לא רלוונטי</w:t>
            </w:r>
          </w:p>
        </w:tc>
      </w:tr>
      <w:tr w:rsidR="004001D3" w:rsidRPr="000F4B16" w14:paraId="142BC339" w14:textId="77777777" w:rsidTr="00BD0742">
        <w:trPr>
          <w:trHeight w:val="645"/>
        </w:trPr>
        <w:tc>
          <w:tcPr>
            <w:tcW w:w="578" w:type="dxa"/>
            <w:vMerge w:val="restart"/>
            <w:vAlign w:val="center"/>
          </w:tcPr>
          <w:p w14:paraId="26C3D902" w14:textId="77777777" w:rsidR="004001D3"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b/>
                <w:bCs/>
                <w:szCs w:val="24"/>
                <w:rtl/>
                <w:lang w:eastAsia="en-US"/>
              </w:rPr>
              <w:t>5</w:t>
            </w:r>
          </w:p>
        </w:tc>
        <w:tc>
          <w:tcPr>
            <w:tcW w:w="6056" w:type="dxa"/>
            <w:gridSpan w:val="2"/>
            <w:vAlign w:val="center"/>
          </w:tcPr>
          <w:p w14:paraId="4268E024" w14:textId="77777777" w:rsidR="004001D3" w:rsidRPr="00C0223B" w:rsidRDefault="004001D3" w:rsidP="00BD0742">
            <w:pPr>
              <w:autoSpaceDE w:val="0"/>
              <w:autoSpaceDN w:val="0"/>
              <w:adjustRightInd w:val="0"/>
              <w:spacing w:line="360" w:lineRule="auto"/>
              <w:jc w:val="center"/>
              <w:rPr>
                <w:rFonts w:ascii="David" w:hAnsi="David"/>
                <w:b/>
                <w:bCs/>
                <w:szCs w:val="24"/>
                <w:rtl/>
              </w:rPr>
            </w:pPr>
            <w:r w:rsidRPr="00C0223B">
              <w:rPr>
                <w:rFonts w:ascii="David" w:hAnsi="David" w:hint="cs"/>
                <w:b/>
                <w:bCs/>
                <w:szCs w:val="24"/>
                <w:rtl/>
              </w:rPr>
              <w:t xml:space="preserve"> ראיון/ חלופת ראיון</w:t>
            </w:r>
          </w:p>
        </w:tc>
        <w:tc>
          <w:tcPr>
            <w:tcW w:w="1134" w:type="dxa"/>
            <w:vMerge w:val="restart"/>
            <w:vAlign w:val="center"/>
          </w:tcPr>
          <w:p w14:paraId="4C6BAAAE" w14:textId="77777777" w:rsidR="004001D3"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20</w:t>
            </w:r>
          </w:p>
        </w:tc>
        <w:tc>
          <w:tcPr>
            <w:tcW w:w="1276" w:type="dxa"/>
            <w:vMerge w:val="restart"/>
            <w:vAlign w:val="center"/>
          </w:tcPr>
          <w:p w14:paraId="597FBABD" w14:textId="77777777" w:rsidR="004001D3" w:rsidRDefault="004001D3" w:rsidP="00BD0742">
            <w:pPr>
              <w:pStyle w:val="af5"/>
              <w:tabs>
                <w:tab w:val="left" w:pos="1445"/>
              </w:tabs>
              <w:spacing w:line="360" w:lineRule="auto"/>
              <w:ind w:left="0"/>
              <w:jc w:val="center"/>
              <w:outlineLvl w:val="0"/>
              <w:rPr>
                <w:rFonts w:ascii="David" w:hAnsi="David"/>
                <w:szCs w:val="24"/>
                <w:rtl/>
              </w:rPr>
            </w:pPr>
            <w:r>
              <w:rPr>
                <w:rFonts w:ascii="David" w:hAnsi="David" w:hint="cs"/>
                <w:szCs w:val="24"/>
                <w:rtl/>
              </w:rPr>
              <w:t>35</w:t>
            </w:r>
          </w:p>
        </w:tc>
      </w:tr>
      <w:tr w:rsidR="004001D3" w:rsidRPr="000F4B16" w14:paraId="3FA62043" w14:textId="77777777" w:rsidTr="00BD0742">
        <w:trPr>
          <w:trHeight w:val="3148"/>
        </w:trPr>
        <w:tc>
          <w:tcPr>
            <w:tcW w:w="578" w:type="dxa"/>
            <w:vMerge/>
            <w:vAlign w:val="center"/>
          </w:tcPr>
          <w:p w14:paraId="6DED1E06"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p>
        </w:tc>
        <w:tc>
          <w:tcPr>
            <w:tcW w:w="2654" w:type="dxa"/>
            <w:vAlign w:val="center"/>
          </w:tcPr>
          <w:p w14:paraId="3CA5AE7C" w14:textId="77777777" w:rsidR="004001D3" w:rsidRPr="00C0223B" w:rsidRDefault="004001D3" w:rsidP="00BD0742">
            <w:pPr>
              <w:autoSpaceDE w:val="0"/>
              <w:autoSpaceDN w:val="0"/>
              <w:adjustRightInd w:val="0"/>
              <w:spacing w:line="360" w:lineRule="auto"/>
              <w:jc w:val="center"/>
              <w:rPr>
                <w:b/>
                <w:bCs/>
                <w:szCs w:val="24"/>
                <w:rtl/>
              </w:rPr>
            </w:pPr>
            <w:r w:rsidRPr="00C0223B">
              <w:rPr>
                <w:rFonts w:hint="cs"/>
                <w:b/>
                <w:bCs/>
                <w:szCs w:val="24"/>
                <w:rtl/>
              </w:rPr>
              <w:t>נותן שירותים חדש</w:t>
            </w:r>
            <w:r>
              <w:rPr>
                <w:rFonts w:hint="cs"/>
                <w:b/>
                <w:bCs/>
                <w:szCs w:val="24"/>
                <w:rtl/>
              </w:rPr>
              <w:t xml:space="preserve"> (ראיון)</w:t>
            </w:r>
          </w:p>
          <w:p w14:paraId="3B23B0E0" w14:textId="77777777" w:rsidR="004001D3" w:rsidRPr="000F4B16" w:rsidRDefault="004001D3" w:rsidP="00BD0742">
            <w:pPr>
              <w:autoSpaceDE w:val="0"/>
              <w:autoSpaceDN w:val="0"/>
              <w:adjustRightInd w:val="0"/>
              <w:spacing w:line="360" w:lineRule="auto"/>
              <w:jc w:val="center"/>
              <w:rPr>
                <w:rFonts w:ascii="David" w:hAnsi="David"/>
                <w:szCs w:val="24"/>
                <w:rtl/>
              </w:rPr>
            </w:pPr>
            <w:r w:rsidRPr="00C0223B">
              <w:rPr>
                <w:rFonts w:hint="eastAsia"/>
                <w:szCs w:val="24"/>
                <w:rtl/>
              </w:rPr>
              <w:t>ידע</w:t>
            </w:r>
            <w:r w:rsidRPr="00C0223B">
              <w:rPr>
                <w:rFonts w:hint="cs"/>
                <w:szCs w:val="24"/>
                <w:rtl/>
              </w:rPr>
              <w:t xml:space="preserve"> והיכרות עם התחום</w:t>
            </w:r>
            <w:r w:rsidRPr="00C0223B">
              <w:rPr>
                <w:szCs w:val="24"/>
                <w:rtl/>
              </w:rPr>
              <w:t xml:space="preserve"> (</w:t>
            </w:r>
            <w:r>
              <w:rPr>
                <w:rFonts w:hint="cs"/>
                <w:szCs w:val="24"/>
                <w:rtl/>
              </w:rPr>
              <w:t>10 נק'</w:t>
            </w:r>
            <w:r w:rsidRPr="00C0223B">
              <w:rPr>
                <w:szCs w:val="24"/>
                <w:rtl/>
              </w:rPr>
              <w:t>)</w:t>
            </w:r>
            <w:r>
              <w:rPr>
                <w:rFonts w:hint="cs"/>
                <w:szCs w:val="24"/>
                <w:rtl/>
              </w:rPr>
              <w:t xml:space="preserve">; </w:t>
            </w:r>
            <w:r w:rsidRPr="00C0223B">
              <w:rPr>
                <w:rFonts w:hint="eastAsia"/>
                <w:szCs w:val="24"/>
                <w:rtl/>
              </w:rPr>
              <w:t>יחסי</w:t>
            </w:r>
            <w:r w:rsidRPr="00C0223B">
              <w:rPr>
                <w:szCs w:val="24"/>
                <w:rtl/>
              </w:rPr>
              <w:t xml:space="preserve"> </w:t>
            </w:r>
            <w:r w:rsidRPr="00C0223B">
              <w:rPr>
                <w:rFonts w:hint="eastAsia"/>
                <w:szCs w:val="24"/>
                <w:rtl/>
              </w:rPr>
              <w:t>אנוש</w:t>
            </w:r>
            <w:r w:rsidRPr="00C0223B">
              <w:rPr>
                <w:szCs w:val="24"/>
                <w:rtl/>
              </w:rPr>
              <w:t xml:space="preserve"> (</w:t>
            </w:r>
            <w:r>
              <w:rPr>
                <w:rFonts w:hint="cs"/>
                <w:szCs w:val="24"/>
                <w:rtl/>
              </w:rPr>
              <w:t>5 נק'</w:t>
            </w:r>
            <w:r w:rsidRPr="00C0223B">
              <w:rPr>
                <w:rFonts w:hint="cs"/>
                <w:szCs w:val="24"/>
                <w:rtl/>
              </w:rPr>
              <w:t>)</w:t>
            </w:r>
            <w:r>
              <w:rPr>
                <w:rFonts w:hint="cs"/>
                <w:szCs w:val="24"/>
                <w:rtl/>
              </w:rPr>
              <w:t xml:space="preserve">; </w:t>
            </w:r>
            <w:r>
              <w:rPr>
                <w:rFonts w:hint="cs"/>
                <w:rtl/>
              </w:rPr>
              <w:t>כושר ביטוי בע"פ (5 נק').</w:t>
            </w:r>
          </w:p>
        </w:tc>
        <w:tc>
          <w:tcPr>
            <w:tcW w:w="3402" w:type="dxa"/>
            <w:vAlign w:val="center"/>
          </w:tcPr>
          <w:p w14:paraId="63455571" w14:textId="77777777" w:rsidR="004001D3" w:rsidRDefault="004001D3" w:rsidP="00BD0742">
            <w:pPr>
              <w:autoSpaceDE w:val="0"/>
              <w:autoSpaceDN w:val="0"/>
              <w:adjustRightInd w:val="0"/>
              <w:spacing w:line="360" w:lineRule="auto"/>
              <w:jc w:val="center"/>
              <w:rPr>
                <w:b/>
                <w:bCs/>
                <w:szCs w:val="24"/>
                <w:rtl/>
              </w:rPr>
            </w:pPr>
            <w:r>
              <w:rPr>
                <w:rFonts w:hint="cs"/>
                <w:b/>
                <w:bCs/>
                <w:szCs w:val="24"/>
                <w:rtl/>
              </w:rPr>
              <w:t>נותן שירותים בעל ניסיון קודם עם האגף (חלופת ראיון)</w:t>
            </w:r>
          </w:p>
          <w:p w14:paraId="75EBC89C" w14:textId="77777777" w:rsidR="004001D3" w:rsidRPr="00776E05" w:rsidRDefault="004001D3" w:rsidP="00BD0742">
            <w:pPr>
              <w:autoSpaceDE w:val="0"/>
              <w:autoSpaceDN w:val="0"/>
              <w:adjustRightInd w:val="0"/>
              <w:spacing w:line="360" w:lineRule="auto"/>
              <w:jc w:val="center"/>
              <w:rPr>
                <w:szCs w:val="24"/>
                <w:rtl/>
              </w:rPr>
            </w:pPr>
            <w:r w:rsidRPr="00D208A9">
              <w:rPr>
                <w:rFonts w:hint="eastAsia"/>
                <w:szCs w:val="24"/>
                <w:rtl/>
              </w:rPr>
              <w:t>מקצועיות</w:t>
            </w:r>
            <w:r w:rsidRPr="00D208A9">
              <w:rPr>
                <w:szCs w:val="24"/>
                <w:rtl/>
              </w:rPr>
              <w:t xml:space="preserve"> </w:t>
            </w:r>
            <w:r w:rsidRPr="00D208A9">
              <w:rPr>
                <w:rFonts w:hint="eastAsia"/>
                <w:szCs w:val="24"/>
                <w:rtl/>
              </w:rPr>
              <w:t>ומגוון</w:t>
            </w:r>
            <w:r w:rsidRPr="00D208A9">
              <w:rPr>
                <w:szCs w:val="24"/>
                <w:rtl/>
              </w:rPr>
              <w:t xml:space="preserve"> </w:t>
            </w:r>
            <w:r w:rsidRPr="00D208A9">
              <w:rPr>
                <w:rFonts w:hint="eastAsia"/>
                <w:szCs w:val="24"/>
                <w:rtl/>
              </w:rPr>
              <w:t>הנושאים</w:t>
            </w:r>
            <w:r w:rsidRPr="00D208A9">
              <w:rPr>
                <w:szCs w:val="24"/>
                <w:rtl/>
              </w:rPr>
              <w:t xml:space="preserve"> </w:t>
            </w:r>
            <w:r>
              <w:rPr>
                <w:rFonts w:hint="eastAsia"/>
                <w:szCs w:val="24"/>
                <w:rtl/>
              </w:rPr>
              <w:t>בתחו</w:t>
            </w:r>
            <w:r>
              <w:rPr>
                <w:rFonts w:hint="cs"/>
                <w:szCs w:val="24"/>
                <w:rtl/>
              </w:rPr>
              <w:t>ם המומחיות</w:t>
            </w:r>
            <w:r w:rsidRPr="00D208A9">
              <w:rPr>
                <w:szCs w:val="24"/>
                <w:rtl/>
              </w:rPr>
              <w:t xml:space="preserve"> </w:t>
            </w:r>
            <w:r w:rsidRPr="00D208A9">
              <w:rPr>
                <w:rFonts w:hint="eastAsia"/>
                <w:szCs w:val="24"/>
                <w:rtl/>
              </w:rPr>
              <w:t>וחשיבותם</w:t>
            </w:r>
            <w:r w:rsidRPr="00D208A9">
              <w:rPr>
                <w:szCs w:val="24"/>
                <w:rtl/>
              </w:rPr>
              <w:t xml:space="preserve"> </w:t>
            </w:r>
            <w:r w:rsidRPr="00D208A9">
              <w:rPr>
                <w:rFonts w:hint="eastAsia"/>
                <w:szCs w:val="24"/>
                <w:rtl/>
              </w:rPr>
              <w:t>לפעילות</w:t>
            </w:r>
            <w:r w:rsidRPr="00D208A9">
              <w:rPr>
                <w:szCs w:val="24"/>
                <w:rtl/>
              </w:rPr>
              <w:t xml:space="preserve"> </w:t>
            </w:r>
            <w:r w:rsidRPr="00D208A9">
              <w:rPr>
                <w:rFonts w:hint="eastAsia"/>
                <w:szCs w:val="24"/>
                <w:rtl/>
              </w:rPr>
              <w:t>היחידה</w:t>
            </w:r>
            <w:r>
              <w:rPr>
                <w:rFonts w:hint="cs"/>
                <w:szCs w:val="24"/>
                <w:rtl/>
              </w:rPr>
              <w:t xml:space="preserve"> (5 נק'); איכות הייעוץ שניתן עד כה (10 נק'); זמינות והתנהלות נותן השירותים עבור היחידה (10 נק'); שיתוף הפעולה עם היחידה (5 נק'); יחסי אנוש (5 נק').</w:t>
            </w:r>
          </w:p>
        </w:tc>
        <w:tc>
          <w:tcPr>
            <w:tcW w:w="1134" w:type="dxa"/>
            <w:vMerge/>
            <w:vAlign w:val="center"/>
          </w:tcPr>
          <w:p w14:paraId="717BEC79"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p>
        </w:tc>
        <w:tc>
          <w:tcPr>
            <w:tcW w:w="1276" w:type="dxa"/>
            <w:vMerge/>
            <w:vAlign w:val="center"/>
          </w:tcPr>
          <w:p w14:paraId="3A2BDC10"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p>
        </w:tc>
      </w:tr>
      <w:tr w:rsidR="004001D3" w:rsidRPr="000F4B16" w14:paraId="680B48D4" w14:textId="77777777" w:rsidTr="00BD0742">
        <w:trPr>
          <w:trHeight w:val="342"/>
        </w:trPr>
        <w:tc>
          <w:tcPr>
            <w:tcW w:w="578" w:type="dxa"/>
            <w:vAlign w:val="center"/>
          </w:tcPr>
          <w:p w14:paraId="63308AFF" w14:textId="77777777" w:rsidR="004001D3" w:rsidRPr="000F4B16" w:rsidRDefault="004001D3" w:rsidP="00BD0742">
            <w:pPr>
              <w:pStyle w:val="af5"/>
              <w:tabs>
                <w:tab w:val="left" w:pos="1445"/>
              </w:tabs>
              <w:spacing w:line="360" w:lineRule="auto"/>
              <w:ind w:left="0"/>
              <w:jc w:val="center"/>
              <w:outlineLvl w:val="0"/>
              <w:rPr>
                <w:rFonts w:ascii="David" w:hAnsi="David"/>
                <w:szCs w:val="24"/>
                <w:rtl/>
              </w:rPr>
            </w:pPr>
          </w:p>
        </w:tc>
        <w:tc>
          <w:tcPr>
            <w:tcW w:w="6056" w:type="dxa"/>
            <w:gridSpan w:val="2"/>
            <w:vAlign w:val="center"/>
          </w:tcPr>
          <w:p w14:paraId="58513E9D" w14:textId="77777777" w:rsidR="004001D3" w:rsidRPr="00776E05" w:rsidRDefault="004001D3" w:rsidP="00BD0742">
            <w:pPr>
              <w:pStyle w:val="af5"/>
              <w:tabs>
                <w:tab w:val="left" w:pos="1445"/>
              </w:tabs>
              <w:spacing w:line="360" w:lineRule="auto"/>
              <w:ind w:left="0"/>
              <w:jc w:val="center"/>
              <w:outlineLvl w:val="0"/>
              <w:rPr>
                <w:rFonts w:ascii="David" w:hAnsi="David"/>
                <w:b/>
                <w:bCs/>
                <w:szCs w:val="24"/>
                <w:rtl/>
              </w:rPr>
            </w:pPr>
            <w:r w:rsidRPr="00776E05">
              <w:rPr>
                <w:rFonts w:ascii="David" w:hAnsi="David" w:hint="cs"/>
                <w:b/>
                <w:bCs/>
                <w:szCs w:val="24"/>
                <w:rtl/>
              </w:rPr>
              <w:t>סה"כ</w:t>
            </w:r>
            <w:r>
              <w:rPr>
                <w:rFonts w:ascii="David" w:hAnsi="David" w:hint="cs"/>
                <w:b/>
                <w:bCs/>
                <w:szCs w:val="24"/>
                <w:rtl/>
              </w:rPr>
              <w:t xml:space="preserve"> ציון איכות ההצעה</w:t>
            </w:r>
          </w:p>
        </w:tc>
        <w:tc>
          <w:tcPr>
            <w:tcW w:w="1134" w:type="dxa"/>
            <w:vAlign w:val="center"/>
          </w:tcPr>
          <w:p w14:paraId="3FDBEF0B" w14:textId="77777777" w:rsidR="004001D3" w:rsidRPr="00776E05" w:rsidRDefault="004001D3" w:rsidP="00BD0742">
            <w:pPr>
              <w:pStyle w:val="af5"/>
              <w:tabs>
                <w:tab w:val="left" w:pos="1445"/>
              </w:tabs>
              <w:spacing w:line="360" w:lineRule="auto"/>
              <w:ind w:left="0"/>
              <w:jc w:val="center"/>
              <w:outlineLvl w:val="0"/>
              <w:rPr>
                <w:rFonts w:ascii="David" w:hAnsi="David"/>
                <w:b/>
                <w:bCs/>
                <w:szCs w:val="24"/>
                <w:rtl/>
              </w:rPr>
            </w:pPr>
            <w:r w:rsidRPr="00776E05">
              <w:rPr>
                <w:rFonts w:ascii="David" w:hAnsi="David" w:hint="cs"/>
                <w:b/>
                <w:bCs/>
                <w:szCs w:val="24"/>
                <w:rtl/>
              </w:rPr>
              <w:t>100</w:t>
            </w:r>
          </w:p>
        </w:tc>
        <w:tc>
          <w:tcPr>
            <w:tcW w:w="1276" w:type="dxa"/>
            <w:vAlign w:val="center"/>
          </w:tcPr>
          <w:p w14:paraId="736E42F3" w14:textId="77777777" w:rsidR="004001D3" w:rsidRPr="00776E05" w:rsidRDefault="004001D3" w:rsidP="00BD0742">
            <w:pPr>
              <w:pStyle w:val="af5"/>
              <w:tabs>
                <w:tab w:val="left" w:pos="1445"/>
              </w:tabs>
              <w:spacing w:line="360" w:lineRule="auto"/>
              <w:ind w:left="0"/>
              <w:jc w:val="center"/>
              <w:outlineLvl w:val="0"/>
              <w:rPr>
                <w:rFonts w:ascii="David" w:hAnsi="David"/>
                <w:b/>
                <w:bCs/>
                <w:szCs w:val="24"/>
                <w:rtl/>
              </w:rPr>
            </w:pPr>
            <w:r w:rsidRPr="00776E05">
              <w:rPr>
                <w:rFonts w:ascii="David" w:hAnsi="David" w:hint="cs"/>
                <w:b/>
                <w:bCs/>
                <w:szCs w:val="24"/>
                <w:rtl/>
              </w:rPr>
              <w:t>100</w:t>
            </w:r>
          </w:p>
        </w:tc>
      </w:tr>
    </w:tbl>
    <w:p w14:paraId="64FA3244" w14:textId="1B7058E0" w:rsidR="00DC544D" w:rsidRPr="00E70539" w:rsidRDefault="00DC544D" w:rsidP="008D6FB6">
      <w:pPr>
        <w:pStyle w:val="af5"/>
        <w:numPr>
          <w:ilvl w:val="3"/>
          <w:numId w:val="13"/>
        </w:numPr>
        <w:tabs>
          <w:tab w:val="left" w:pos="1445"/>
        </w:tabs>
        <w:spacing w:line="360" w:lineRule="auto"/>
        <w:ind w:hanging="763"/>
        <w:jc w:val="both"/>
        <w:outlineLvl w:val="0"/>
        <w:rPr>
          <w:rFonts w:ascii="David" w:hAnsi="David"/>
          <w:szCs w:val="24"/>
        </w:rPr>
      </w:pPr>
      <w:r w:rsidRPr="00400355">
        <w:rPr>
          <w:rFonts w:ascii="David" w:hAnsi="David" w:hint="cs"/>
          <w:szCs w:val="24"/>
          <w:rtl/>
        </w:rPr>
        <w:t xml:space="preserve">עבור סל </w:t>
      </w:r>
      <w:r w:rsidR="004001D3" w:rsidRPr="00C80A21">
        <w:rPr>
          <w:rFonts w:ascii="David" w:hAnsi="David" w:hint="cs"/>
          <w:szCs w:val="24"/>
          <w:rtl/>
        </w:rPr>
        <w:t>1</w:t>
      </w:r>
      <w:r w:rsidRPr="00400355">
        <w:rPr>
          <w:rFonts w:ascii="David" w:hAnsi="David" w:hint="cs"/>
          <w:szCs w:val="24"/>
          <w:rtl/>
        </w:rPr>
        <w:t xml:space="preserve"> </w:t>
      </w:r>
      <w:r>
        <w:rPr>
          <w:rFonts w:ascii="David" w:hAnsi="David" w:hint="cs"/>
          <w:szCs w:val="24"/>
          <w:rtl/>
        </w:rPr>
        <w:t xml:space="preserve">רשאי </w:t>
      </w:r>
      <w:r w:rsidRPr="00400355">
        <w:rPr>
          <w:rFonts w:ascii="David" w:hAnsi="David"/>
          <w:szCs w:val="24"/>
          <w:rtl/>
        </w:rPr>
        <w:t xml:space="preserve">המשרד </w:t>
      </w:r>
      <w:r>
        <w:rPr>
          <w:rFonts w:ascii="David" w:hAnsi="David" w:hint="cs"/>
          <w:szCs w:val="24"/>
          <w:rtl/>
        </w:rPr>
        <w:t>ל</w:t>
      </w:r>
      <w:r w:rsidRPr="00400355">
        <w:rPr>
          <w:rFonts w:ascii="David" w:hAnsi="David"/>
          <w:szCs w:val="24"/>
          <w:rtl/>
        </w:rPr>
        <w:t>התחשב בניסיון קודם שלו עם המציע ובניסיון קודם של המציע עם</w:t>
      </w:r>
      <w:r w:rsidRPr="00400355">
        <w:rPr>
          <w:rFonts w:ascii="David" w:hAnsi="David" w:hint="cs"/>
          <w:szCs w:val="24"/>
          <w:rtl/>
        </w:rPr>
        <w:t xml:space="preserve"> </w:t>
      </w:r>
      <w:r w:rsidRPr="00400355">
        <w:rPr>
          <w:rFonts w:ascii="David" w:hAnsi="David"/>
          <w:szCs w:val="24"/>
          <w:rtl/>
        </w:rPr>
        <w:t xml:space="preserve">גורמים אחרים, אם ידוע למשרד על ניסיון זה. תיעשה הבחנה </w:t>
      </w:r>
      <w:r w:rsidRPr="00400355">
        <w:rPr>
          <w:rFonts w:ascii="David" w:hAnsi="David" w:hint="cs"/>
          <w:szCs w:val="24"/>
          <w:rtl/>
        </w:rPr>
        <w:t>(</w:t>
      </w:r>
      <w:r w:rsidRPr="00400355">
        <w:rPr>
          <w:rFonts w:ascii="David" w:hAnsi="David"/>
          <w:szCs w:val="24"/>
          <w:rtl/>
        </w:rPr>
        <w:t>כמפורט בטבלה</w:t>
      </w:r>
      <w:r w:rsidRPr="00400355">
        <w:rPr>
          <w:rFonts w:ascii="David" w:hAnsi="David" w:hint="cs"/>
          <w:szCs w:val="24"/>
          <w:rtl/>
        </w:rPr>
        <w:t xml:space="preserve"> </w:t>
      </w:r>
      <w:r w:rsidRPr="00717A31">
        <w:rPr>
          <w:rFonts w:ascii="David" w:hAnsi="David" w:hint="cs"/>
          <w:szCs w:val="24"/>
          <w:rtl/>
        </w:rPr>
        <w:t>בס</w:t>
      </w:r>
      <w:r w:rsidRPr="00717A31">
        <w:rPr>
          <w:rFonts w:ascii="David" w:hAnsi="David" w:hint="eastAsia"/>
          <w:szCs w:val="24"/>
          <w:rtl/>
        </w:rPr>
        <w:t>עיף</w:t>
      </w:r>
      <w:r w:rsidRPr="00717A31">
        <w:rPr>
          <w:rFonts w:ascii="David" w:hAnsi="David"/>
          <w:szCs w:val="24"/>
          <w:rtl/>
        </w:rPr>
        <w:t xml:space="preserve"> </w:t>
      </w:r>
      <w:r w:rsidR="004B3214" w:rsidRPr="00C80A21">
        <w:rPr>
          <w:rFonts w:ascii="David" w:hAnsi="David" w:hint="cs"/>
          <w:szCs w:val="24"/>
          <w:rtl/>
        </w:rPr>
        <w:t>5</w:t>
      </w:r>
      <w:r w:rsidRPr="00400355">
        <w:rPr>
          <w:rFonts w:ascii="David" w:hAnsi="David" w:hint="cs"/>
          <w:szCs w:val="24"/>
          <w:rtl/>
        </w:rPr>
        <w:t>)</w:t>
      </w:r>
      <w:r w:rsidRPr="00400355">
        <w:rPr>
          <w:rFonts w:ascii="David" w:hAnsi="David"/>
          <w:szCs w:val="24"/>
          <w:rtl/>
        </w:rPr>
        <w:t xml:space="preserve"> בין נותן</w:t>
      </w:r>
      <w:r w:rsidRPr="00400355">
        <w:rPr>
          <w:rFonts w:ascii="David" w:hAnsi="David" w:hint="cs"/>
          <w:szCs w:val="24"/>
          <w:rtl/>
        </w:rPr>
        <w:t xml:space="preserve"> </w:t>
      </w:r>
      <w:r w:rsidRPr="00400355">
        <w:rPr>
          <w:rFonts w:ascii="David" w:hAnsi="David"/>
          <w:szCs w:val="24"/>
          <w:rtl/>
        </w:rPr>
        <w:t xml:space="preserve">שירותים בעל ניסיון קודם עם </w:t>
      </w:r>
      <w:r w:rsidRPr="00400355">
        <w:rPr>
          <w:rFonts w:ascii="David" w:hAnsi="David" w:hint="cs"/>
          <w:szCs w:val="24"/>
          <w:rtl/>
        </w:rPr>
        <w:t>אגף אנרגיה מקיימת (</w:t>
      </w:r>
      <w:r w:rsidRPr="00400355">
        <w:rPr>
          <w:rFonts w:ascii="David" w:hAnsi="David"/>
          <w:szCs w:val="24"/>
          <w:rtl/>
        </w:rPr>
        <w:t xml:space="preserve">נותן שירותים אשר הייתה </w:t>
      </w:r>
      <w:r w:rsidR="008C2679" w:rsidRPr="00C80A21">
        <w:rPr>
          <w:rFonts w:ascii="David" w:hAnsi="David"/>
          <w:szCs w:val="24"/>
          <w:rtl/>
        </w:rPr>
        <w:t>ל</w:t>
      </w:r>
      <w:r w:rsidR="008C2679" w:rsidRPr="00C80A21">
        <w:rPr>
          <w:rFonts w:ascii="David" w:hAnsi="David" w:hint="cs"/>
          <w:szCs w:val="24"/>
          <w:rtl/>
        </w:rPr>
        <w:t>אגף אנרגיה מקיימת התקשרות עמו כיועץ במשך שנה לפחות</w:t>
      </w:r>
      <w:r w:rsidRPr="00400355">
        <w:rPr>
          <w:rFonts w:ascii="David" w:hAnsi="David"/>
          <w:szCs w:val="24"/>
          <w:rtl/>
        </w:rPr>
        <w:t xml:space="preserve"> </w:t>
      </w:r>
      <w:r w:rsidRPr="00400355">
        <w:rPr>
          <w:rFonts w:ascii="David" w:hAnsi="David" w:hint="cs"/>
          <w:szCs w:val="24"/>
          <w:rtl/>
        </w:rPr>
        <w:t xml:space="preserve">בשלוש </w:t>
      </w:r>
      <w:r w:rsidRPr="00400355">
        <w:rPr>
          <w:rFonts w:ascii="David" w:hAnsi="David"/>
          <w:szCs w:val="24"/>
          <w:rtl/>
        </w:rPr>
        <w:t>השנים האחרונות</w:t>
      </w:r>
      <w:r w:rsidRPr="00400355">
        <w:rPr>
          <w:rFonts w:ascii="David" w:hAnsi="David" w:hint="cs"/>
          <w:szCs w:val="24"/>
          <w:rtl/>
        </w:rPr>
        <w:t>)</w:t>
      </w:r>
      <w:r w:rsidRPr="00400355">
        <w:rPr>
          <w:rFonts w:ascii="David" w:hAnsi="David"/>
          <w:szCs w:val="24"/>
          <w:rtl/>
        </w:rPr>
        <w:t>, ובין נותן שירותים</w:t>
      </w:r>
      <w:r w:rsidRPr="00400355">
        <w:rPr>
          <w:rFonts w:ascii="David" w:hAnsi="David" w:hint="cs"/>
          <w:szCs w:val="24"/>
          <w:rtl/>
        </w:rPr>
        <w:t xml:space="preserve"> </w:t>
      </w:r>
      <w:r w:rsidRPr="00400355">
        <w:rPr>
          <w:rFonts w:ascii="David" w:hAnsi="David"/>
          <w:szCs w:val="24"/>
          <w:rtl/>
        </w:rPr>
        <w:t xml:space="preserve">חדש מטעם המציע </w:t>
      </w:r>
      <w:r w:rsidRPr="00400355">
        <w:rPr>
          <w:rFonts w:ascii="David" w:hAnsi="David" w:hint="cs"/>
          <w:szCs w:val="24"/>
          <w:rtl/>
        </w:rPr>
        <w:t>(</w:t>
      </w:r>
      <w:r w:rsidRPr="00400355">
        <w:rPr>
          <w:rFonts w:ascii="David" w:hAnsi="David"/>
          <w:szCs w:val="24"/>
          <w:rtl/>
        </w:rPr>
        <w:t xml:space="preserve">נותן שירותים אשר לא הייתה </w:t>
      </w:r>
      <w:r w:rsidR="008C2679" w:rsidRPr="00C80A21">
        <w:rPr>
          <w:rFonts w:ascii="David" w:hAnsi="David"/>
          <w:szCs w:val="24"/>
          <w:rtl/>
        </w:rPr>
        <w:t>ל</w:t>
      </w:r>
      <w:r w:rsidR="008C2679" w:rsidRPr="00C80A21">
        <w:rPr>
          <w:rFonts w:ascii="David" w:hAnsi="David" w:hint="cs"/>
          <w:szCs w:val="24"/>
          <w:rtl/>
        </w:rPr>
        <w:t>אגף</w:t>
      </w:r>
      <w:r w:rsidRPr="00400355">
        <w:rPr>
          <w:rFonts w:ascii="David" w:hAnsi="David" w:hint="cs"/>
          <w:szCs w:val="24"/>
          <w:rtl/>
        </w:rPr>
        <w:t xml:space="preserve"> אנרגיה מקיימת</w:t>
      </w:r>
      <w:r w:rsidRPr="00400355">
        <w:rPr>
          <w:rFonts w:ascii="David" w:hAnsi="David"/>
          <w:szCs w:val="24"/>
          <w:rtl/>
        </w:rPr>
        <w:t xml:space="preserve"> </w:t>
      </w:r>
      <w:r w:rsidRPr="00C80A21">
        <w:rPr>
          <w:rFonts w:ascii="David" w:hAnsi="David"/>
          <w:szCs w:val="24"/>
          <w:rtl/>
        </w:rPr>
        <w:t xml:space="preserve">התקשרות </w:t>
      </w:r>
      <w:r w:rsidR="008C2679" w:rsidRPr="00C80A21">
        <w:rPr>
          <w:rFonts w:ascii="David" w:hAnsi="David" w:hint="cs"/>
          <w:szCs w:val="24"/>
          <w:rtl/>
        </w:rPr>
        <w:t>עמו</w:t>
      </w:r>
      <w:r w:rsidR="008C2679" w:rsidRPr="00C80A21">
        <w:rPr>
          <w:rFonts w:ascii="David" w:hAnsi="David"/>
          <w:szCs w:val="24"/>
          <w:rtl/>
        </w:rPr>
        <w:t xml:space="preserve"> </w:t>
      </w:r>
      <w:r w:rsidR="008C2679" w:rsidRPr="00C80A21">
        <w:rPr>
          <w:rFonts w:ascii="David" w:hAnsi="David" w:hint="cs"/>
          <w:szCs w:val="24"/>
          <w:rtl/>
        </w:rPr>
        <w:t xml:space="preserve">כיועץ במשך שנה לפחות </w:t>
      </w:r>
      <w:r w:rsidRPr="00400355">
        <w:rPr>
          <w:rFonts w:ascii="David" w:hAnsi="David" w:hint="cs"/>
          <w:szCs w:val="24"/>
          <w:rtl/>
        </w:rPr>
        <w:t>בשלוש</w:t>
      </w:r>
      <w:r w:rsidRPr="00400355">
        <w:rPr>
          <w:rFonts w:ascii="David" w:hAnsi="David"/>
          <w:szCs w:val="24"/>
          <w:rtl/>
        </w:rPr>
        <w:t xml:space="preserve"> השנים האחרונות</w:t>
      </w:r>
      <w:r w:rsidRPr="00400355">
        <w:rPr>
          <w:rFonts w:ascii="David" w:hAnsi="David" w:hint="cs"/>
          <w:szCs w:val="24"/>
          <w:rtl/>
        </w:rPr>
        <w:t>)</w:t>
      </w:r>
      <w:r w:rsidRPr="00400355">
        <w:rPr>
          <w:rFonts w:ascii="David" w:hAnsi="David"/>
          <w:szCs w:val="24"/>
          <w:rtl/>
        </w:rPr>
        <w:t>.</w:t>
      </w:r>
      <w:r w:rsidRPr="00E70539" w:rsidDel="00B0022D">
        <w:rPr>
          <w:rFonts w:ascii="David" w:hAnsi="David"/>
          <w:szCs w:val="24"/>
          <w:rtl/>
        </w:rPr>
        <w:t xml:space="preserve"> </w:t>
      </w:r>
      <w:r w:rsidR="002C5E31" w:rsidRPr="00E70539">
        <w:rPr>
          <w:rFonts w:ascii="David" w:hAnsi="David"/>
          <w:szCs w:val="24"/>
          <w:rtl/>
        </w:rPr>
        <w:t xml:space="preserve"> </w:t>
      </w:r>
    </w:p>
    <w:p w14:paraId="6D673C1C" w14:textId="08D7B447" w:rsidR="00DC544D" w:rsidRPr="00E70539" w:rsidRDefault="00DC544D" w:rsidP="008D6FB6">
      <w:pPr>
        <w:pStyle w:val="af5"/>
        <w:numPr>
          <w:ilvl w:val="3"/>
          <w:numId w:val="13"/>
        </w:numPr>
        <w:tabs>
          <w:tab w:val="left" w:pos="1445"/>
        </w:tabs>
        <w:spacing w:line="360" w:lineRule="auto"/>
        <w:ind w:hanging="763"/>
        <w:jc w:val="both"/>
        <w:outlineLvl w:val="0"/>
        <w:rPr>
          <w:rFonts w:ascii="David" w:hAnsi="David"/>
          <w:szCs w:val="24"/>
        </w:rPr>
      </w:pPr>
      <w:r w:rsidRPr="00FB63ED">
        <w:rPr>
          <w:rFonts w:ascii="David" w:hAnsi="David" w:hint="eastAsia"/>
          <w:szCs w:val="24"/>
          <w:rtl/>
        </w:rPr>
        <w:t>רק</w:t>
      </w:r>
      <w:r w:rsidRPr="00FB63ED">
        <w:rPr>
          <w:rFonts w:ascii="David" w:hAnsi="David"/>
          <w:szCs w:val="24"/>
          <w:rtl/>
        </w:rPr>
        <w:t xml:space="preserve"> </w:t>
      </w:r>
      <w:r w:rsidRPr="00FB63ED">
        <w:rPr>
          <w:rFonts w:ascii="David" w:hAnsi="David" w:hint="eastAsia"/>
          <w:szCs w:val="24"/>
          <w:rtl/>
        </w:rPr>
        <w:t>הצעות</w:t>
      </w:r>
      <w:r w:rsidRPr="00FB63ED">
        <w:rPr>
          <w:rFonts w:ascii="David" w:hAnsi="David"/>
          <w:szCs w:val="24"/>
          <w:rtl/>
        </w:rPr>
        <w:t xml:space="preserve"> </w:t>
      </w:r>
      <w:r w:rsidRPr="00FB63ED">
        <w:rPr>
          <w:rFonts w:ascii="David" w:hAnsi="David" w:hint="eastAsia"/>
          <w:szCs w:val="24"/>
          <w:rtl/>
        </w:rPr>
        <w:t>אשר</w:t>
      </w:r>
      <w:r w:rsidRPr="00FB63ED">
        <w:rPr>
          <w:rFonts w:ascii="David" w:hAnsi="David"/>
          <w:szCs w:val="24"/>
          <w:rtl/>
        </w:rPr>
        <w:t xml:space="preserve"> </w:t>
      </w:r>
      <w:r w:rsidRPr="00FB63ED">
        <w:rPr>
          <w:rFonts w:ascii="David" w:hAnsi="David" w:hint="cs"/>
          <w:szCs w:val="24"/>
          <w:rtl/>
        </w:rPr>
        <w:t>תנוקדנה</w:t>
      </w:r>
      <w:r w:rsidRPr="00FB63ED">
        <w:rPr>
          <w:rFonts w:ascii="David" w:hAnsi="David"/>
          <w:szCs w:val="24"/>
          <w:rtl/>
        </w:rPr>
        <w:t xml:space="preserve"> </w:t>
      </w:r>
      <w:r w:rsidRPr="00FB63ED">
        <w:rPr>
          <w:rFonts w:ascii="David" w:hAnsi="David" w:hint="eastAsia"/>
          <w:szCs w:val="24"/>
          <w:rtl/>
        </w:rPr>
        <w:t>בציון</w:t>
      </w:r>
      <w:r w:rsidRPr="00FB63ED">
        <w:rPr>
          <w:rFonts w:ascii="David" w:hAnsi="David"/>
          <w:szCs w:val="24"/>
          <w:rtl/>
        </w:rPr>
        <w:t xml:space="preserve"> </w:t>
      </w:r>
      <w:r w:rsidRPr="00FB63ED">
        <w:rPr>
          <w:rFonts w:ascii="David" w:hAnsi="David" w:hint="eastAsia"/>
          <w:szCs w:val="24"/>
          <w:rtl/>
        </w:rPr>
        <w:t>איכות</w:t>
      </w:r>
      <w:r w:rsidRPr="00FB63ED">
        <w:rPr>
          <w:rFonts w:ascii="David" w:hAnsi="David"/>
          <w:szCs w:val="24"/>
          <w:rtl/>
        </w:rPr>
        <w:t xml:space="preserve"> </w:t>
      </w:r>
      <w:r w:rsidRPr="00FB63ED">
        <w:rPr>
          <w:rFonts w:ascii="David" w:hAnsi="David" w:hint="eastAsia"/>
          <w:szCs w:val="24"/>
          <w:rtl/>
        </w:rPr>
        <w:t>של</w:t>
      </w:r>
      <w:r w:rsidRPr="00FB63ED">
        <w:rPr>
          <w:rFonts w:ascii="David" w:hAnsi="David" w:hint="cs"/>
          <w:szCs w:val="24"/>
          <w:rtl/>
        </w:rPr>
        <w:t xml:space="preserve"> </w:t>
      </w:r>
      <w:r>
        <w:rPr>
          <w:rFonts w:ascii="David" w:hAnsi="David" w:hint="cs"/>
          <w:szCs w:val="24"/>
          <w:rtl/>
        </w:rPr>
        <w:t>70</w:t>
      </w:r>
      <w:r w:rsidRPr="00FB63ED">
        <w:rPr>
          <w:rFonts w:ascii="David" w:hAnsi="David"/>
          <w:szCs w:val="24"/>
          <w:rtl/>
        </w:rPr>
        <w:t xml:space="preserve"> </w:t>
      </w:r>
      <w:r>
        <w:rPr>
          <w:rFonts w:ascii="David" w:hAnsi="David" w:hint="cs"/>
          <w:szCs w:val="24"/>
          <w:rtl/>
        </w:rPr>
        <w:t xml:space="preserve">נקודות </w:t>
      </w:r>
      <w:r w:rsidRPr="00FB63ED">
        <w:rPr>
          <w:rFonts w:ascii="David" w:hAnsi="David" w:hint="eastAsia"/>
          <w:szCs w:val="24"/>
          <w:rtl/>
        </w:rPr>
        <w:t>לפחות</w:t>
      </w:r>
      <w:r w:rsidRPr="00FB63ED">
        <w:rPr>
          <w:rFonts w:ascii="David" w:hAnsi="David"/>
          <w:szCs w:val="24"/>
          <w:rtl/>
        </w:rPr>
        <w:t xml:space="preserve"> </w:t>
      </w:r>
      <w:r w:rsidR="00CC2418">
        <w:rPr>
          <w:rFonts w:ascii="David" w:hAnsi="David" w:hint="cs"/>
          <w:szCs w:val="24"/>
          <w:rtl/>
        </w:rPr>
        <w:t>תעבורנה</w:t>
      </w:r>
      <w:r w:rsidRPr="00FB63ED">
        <w:rPr>
          <w:rFonts w:ascii="David" w:hAnsi="David"/>
          <w:szCs w:val="24"/>
          <w:rtl/>
        </w:rPr>
        <w:t xml:space="preserve"> </w:t>
      </w:r>
      <w:r w:rsidRPr="00FB63ED">
        <w:rPr>
          <w:rFonts w:ascii="David" w:hAnsi="David" w:hint="eastAsia"/>
          <w:szCs w:val="24"/>
          <w:rtl/>
        </w:rPr>
        <w:t>לשלב</w:t>
      </w:r>
      <w:r w:rsidRPr="00FB63ED">
        <w:rPr>
          <w:rFonts w:ascii="David" w:hAnsi="David"/>
          <w:szCs w:val="24"/>
          <w:rtl/>
        </w:rPr>
        <w:t xml:space="preserve"> </w:t>
      </w:r>
      <w:r w:rsidRPr="00FB63ED">
        <w:rPr>
          <w:rFonts w:ascii="David" w:hAnsi="David" w:hint="cs"/>
          <w:szCs w:val="24"/>
          <w:rtl/>
        </w:rPr>
        <w:t xml:space="preserve">הבא </w:t>
      </w:r>
      <w:r w:rsidRPr="00FB63ED">
        <w:rPr>
          <w:rFonts w:ascii="David" w:hAnsi="David"/>
          <w:szCs w:val="24"/>
          <w:rtl/>
        </w:rPr>
        <w:t>–</w:t>
      </w:r>
      <w:r w:rsidRPr="00FB63ED">
        <w:rPr>
          <w:rFonts w:ascii="David" w:hAnsi="David" w:hint="cs"/>
          <w:szCs w:val="24"/>
          <w:rtl/>
        </w:rPr>
        <w:t xml:space="preserve"> </w:t>
      </w:r>
      <w:r w:rsidR="00CC2418">
        <w:rPr>
          <w:rFonts w:ascii="David" w:hAnsi="David" w:hint="cs"/>
          <w:szCs w:val="24"/>
          <w:rtl/>
        </w:rPr>
        <w:t xml:space="preserve">שלב </w:t>
      </w:r>
      <w:r w:rsidRPr="00FB63ED">
        <w:rPr>
          <w:rFonts w:ascii="David" w:hAnsi="David"/>
          <w:szCs w:val="24"/>
          <w:rtl/>
        </w:rPr>
        <w:t xml:space="preserve">בדיקת </w:t>
      </w:r>
      <w:r w:rsidR="00CC2418">
        <w:rPr>
          <w:rFonts w:ascii="David" w:hAnsi="David" w:hint="cs"/>
          <w:szCs w:val="24"/>
          <w:rtl/>
        </w:rPr>
        <w:t>הצעת</w:t>
      </w:r>
      <w:r w:rsidRPr="00FB63ED">
        <w:rPr>
          <w:rFonts w:ascii="David" w:hAnsi="David"/>
          <w:szCs w:val="24"/>
          <w:rtl/>
        </w:rPr>
        <w:t xml:space="preserve"> </w:t>
      </w:r>
      <w:r w:rsidRPr="00FB63ED">
        <w:rPr>
          <w:rFonts w:ascii="David" w:hAnsi="David" w:hint="eastAsia"/>
          <w:szCs w:val="24"/>
          <w:rtl/>
        </w:rPr>
        <w:t>המחיר</w:t>
      </w:r>
      <w:r>
        <w:rPr>
          <w:rFonts w:ascii="David" w:hAnsi="David" w:hint="cs"/>
          <w:szCs w:val="24"/>
          <w:rtl/>
        </w:rPr>
        <w:t>.</w:t>
      </w:r>
    </w:p>
    <w:p w14:paraId="1B866EA0" w14:textId="4FE52595" w:rsidR="00DC544D" w:rsidRDefault="00DC544D" w:rsidP="008D6FB6">
      <w:pPr>
        <w:pStyle w:val="af5"/>
        <w:numPr>
          <w:ilvl w:val="3"/>
          <w:numId w:val="13"/>
        </w:numPr>
        <w:tabs>
          <w:tab w:val="left" w:pos="1445"/>
        </w:tabs>
        <w:spacing w:line="360" w:lineRule="auto"/>
        <w:ind w:hanging="763"/>
        <w:jc w:val="both"/>
        <w:outlineLvl w:val="0"/>
        <w:rPr>
          <w:rFonts w:ascii="David" w:hAnsi="David"/>
          <w:szCs w:val="24"/>
        </w:rPr>
      </w:pPr>
      <w:r w:rsidRPr="00FB63ED">
        <w:rPr>
          <w:rFonts w:ascii="David" w:hAnsi="David"/>
          <w:szCs w:val="24"/>
          <w:rtl/>
        </w:rPr>
        <w:t xml:space="preserve">אם </w:t>
      </w:r>
      <w:r>
        <w:rPr>
          <w:rFonts w:ascii="David" w:hAnsi="David" w:hint="cs"/>
          <w:szCs w:val="24"/>
          <w:rtl/>
        </w:rPr>
        <w:t>י</w:t>
      </w:r>
      <w:r w:rsidRPr="00FB63ED">
        <w:rPr>
          <w:rFonts w:ascii="David" w:hAnsi="David"/>
          <w:szCs w:val="24"/>
          <w:rtl/>
        </w:rPr>
        <w:t xml:space="preserve">ישארו פחות </w:t>
      </w:r>
      <w:r w:rsidRPr="00FB63ED">
        <w:rPr>
          <w:rFonts w:ascii="David" w:hAnsi="David" w:hint="cs"/>
          <w:szCs w:val="24"/>
          <w:rtl/>
        </w:rPr>
        <w:t>מ-3</w:t>
      </w:r>
      <w:r w:rsidRPr="00FB63ED">
        <w:rPr>
          <w:rFonts w:ascii="David" w:hAnsi="David"/>
          <w:szCs w:val="24"/>
          <w:rtl/>
        </w:rPr>
        <w:t xml:space="preserve"> הצעות</w:t>
      </w:r>
      <w:r w:rsidRPr="00FB63ED">
        <w:rPr>
          <w:rFonts w:ascii="David" w:hAnsi="David" w:hint="cs"/>
          <w:szCs w:val="24"/>
          <w:rtl/>
        </w:rPr>
        <w:t>,</w:t>
      </w:r>
      <w:r w:rsidRPr="00FB63ED">
        <w:rPr>
          <w:rFonts w:ascii="David" w:hAnsi="David"/>
          <w:szCs w:val="24"/>
          <w:rtl/>
        </w:rPr>
        <w:t xml:space="preserve"> המשרד שומר לעצמו את ה</w:t>
      </w:r>
      <w:r w:rsidRPr="00FB63ED">
        <w:rPr>
          <w:rFonts w:ascii="David" w:hAnsi="David" w:hint="cs"/>
          <w:szCs w:val="24"/>
          <w:rtl/>
        </w:rPr>
        <w:t>זכות</w:t>
      </w:r>
      <w:r w:rsidRPr="00FB63ED">
        <w:rPr>
          <w:rFonts w:ascii="David" w:hAnsi="David"/>
          <w:szCs w:val="24"/>
          <w:rtl/>
        </w:rPr>
        <w:t xml:space="preserve"> להוריד את ציון הסף</w:t>
      </w:r>
      <w:r>
        <w:rPr>
          <w:rFonts w:ascii="David" w:hAnsi="David" w:hint="cs"/>
          <w:szCs w:val="24"/>
          <w:rtl/>
        </w:rPr>
        <w:t xml:space="preserve"> בהתאם לשיקול דעתו</w:t>
      </w:r>
      <w:r w:rsidRPr="003D540A">
        <w:rPr>
          <w:rFonts w:ascii="David" w:hAnsi="David" w:hint="cs"/>
          <w:szCs w:val="24"/>
          <w:rtl/>
        </w:rPr>
        <w:t>.</w:t>
      </w:r>
      <w:r w:rsidR="00911912">
        <w:rPr>
          <w:rFonts w:ascii="David" w:hAnsi="David"/>
          <w:szCs w:val="24"/>
          <w:rtl/>
        </w:rPr>
        <w:tab/>
      </w:r>
      <w:r>
        <w:rPr>
          <w:rFonts w:ascii="David" w:hAnsi="David"/>
          <w:szCs w:val="24"/>
          <w:rtl/>
        </w:rPr>
        <w:br/>
      </w:r>
    </w:p>
    <w:p w14:paraId="5A24340B" w14:textId="06919ED1" w:rsidR="00DC544D" w:rsidRPr="00320E5D" w:rsidRDefault="00DC544D" w:rsidP="008D6FB6">
      <w:pPr>
        <w:pStyle w:val="af5"/>
        <w:numPr>
          <w:ilvl w:val="2"/>
          <w:numId w:val="13"/>
        </w:numPr>
        <w:spacing w:line="360" w:lineRule="auto"/>
        <w:jc w:val="both"/>
        <w:outlineLvl w:val="0"/>
        <w:rPr>
          <w:rFonts w:ascii="David" w:hAnsi="David"/>
          <w:szCs w:val="24"/>
          <w:u w:val="single"/>
        </w:rPr>
      </w:pPr>
      <w:r w:rsidRPr="00320E5D">
        <w:rPr>
          <w:rFonts w:ascii="David" w:hAnsi="David" w:hint="cs"/>
          <w:b/>
          <w:bCs/>
          <w:szCs w:val="24"/>
          <w:u w:val="single"/>
          <w:rtl/>
        </w:rPr>
        <w:t>סל 2</w:t>
      </w:r>
      <w:r w:rsidR="00005417" w:rsidRPr="00320E5D">
        <w:rPr>
          <w:rFonts w:ascii="David" w:hAnsi="David" w:hint="cs"/>
          <w:b/>
          <w:bCs/>
          <w:szCs w:val="24"/>
          <w:u w:val="single"/>
          <w:rtl/>
        </w:rPr>
        <w:t xml:space="preserve"> </w:t>
      </w:r>
      <w:r w:rsidR="00005417" w:rsidRPr="00320E5D">
        <w:rPr>
          <w:rFonts w:ascii="David" w:hAnsi="David"/>
          <w:b/>
          <w:bCs/>
          <w:szCs w:val="24"/>
          <w:u w:val="single"/>
          <w:rtl/>
        </w:rPr>
        <w:t>–</w:t>
      </w:r>
      <w:r w:rsidR="00005417" w:rsidRPr="00320E5D">
        <w:rPr>
          <w:rFonts w:ascii="David" w:hAnsi="David" w:hint="cs"/>
          <w:b/>
          <w:bCs/>
          <w:szCs w:val="24"/>
          <w:u w:val="single"/>
          <w:rtl/>
        </w:rPr>
        <w:t xml:space="preserve"> צוות יועצים</w:t>
      </w:r>
    </w:p>
    <w:p w14:paraId="0731EE1A" w14:textId="5F18DB3C" w:rsidR="000D0E9F" w:rsidRPr="00320E5D" w:rsidRDefault="00626CB2" w:rsidP="008D6FB6">
      <w:pPr>
        <w:pStyle w:val="af5"/>
        <w:numPr>
          <w:ilvl w:val="3"/>
          <w:numId w:val="13"/>
        </w:numPr>
        <w:spacing w:line="360" w:lineRule="auto"/>
        <w:ind w:hanging="708"/>
        <w:jc w:val="both"/>
        <w:outlineLvl w:val="0"/>
        <w:rPr>
          <w:rFonts w:ascii="David" w:hAnsi="David"/>
          <w:b/>
          <w:bCs/>
          <w:szCs w:val="24"/>
        </w:rPr>
      </w:pPr>
      <w:r w:rsidRPr="00320E5D">
        <w:rPr>
          <w:rFonts w:hint="cs"/>
          <w:szCs w:val="24"/>
          <w:rtl/>
        </w:rPr>
        <w:t xml:space="preserve">בדיקת האיכות בכל תחום בסל זה תיבחן בהתאם לקריטריונים המופיעים בטבלאות להלן, </w:t>
      </w:r>
      <w:r w:rsidR="00DC544D" w:rsidRPr="00320E5D">
        <w:rPr>
          <w:rFonts w:ascii="David" w:hAnsi="David" w:hint="cs"/>
          <w:szCs w:val="24"/>
          <w:rtl/>
        </w:rPr>
        <w:t>המתייחסות לכל תחום בנפרד</w:t>
      </w:r>
      <w:r w:rsidR="007E2C63" w:rsidRPr="00320E5D">
        <w:rPr>
          <w:rFonts w:ascii="David" w:hAnsi="David" w:hint="cs"/>
          <w:szCs w:val="24"/>
          <w:rtl/>
        </w:rPr>
        <w:t>. המציע יצרף אסמכתאות רלוונטיות להוכחת הפרמטרים הנ"ל בהתאם לתחום הייעוץ אליו ניגש המציע.</w:t>
      </w:r>
      <w:r w:rsidR="00751DFD" w:rsidRPr="00320E5D">
        <w:rPr>
          <w:rFonts w:ascii="David" w:hAnsi="David"/>
          <w:b/>
          <w:bCs/>
          <w:szCs w:val="24"/>
          <w:rtl/>
        </w:rPr>
        <w:tab/>
      </w:r>
    </w:p>
    <w:p w14:paraId="1B1E8F51" w14:textId="77777777" w:rsidR="0009550A" w:rsidRDefault="000D0E9F" w:rsidP="008D6FB6">
      <w:pPr>
        <w:pStyle w:val="af5"/>
        <w:numPr>
          <w:ilvl w:val="3"/>
          <w:numId w:val="13"/>
        </w:numPr>
        <w:spacing w:line="360" w:lineRule="auto"/>
        <w:ind w:hanging="708"/>
        <w:jc w:val="both"/>
        <w:outlineLvl w:val="0"/>
        <w:rPr>
          <w:rFonts w:ascii="David" w:hAnsi="David"/>
          <w:szCs w:val="24"/>
        </w:rPr>
      </w:pPr>
      <w:r w:rsidRPr="00320E5D">
        <w:rPr>
          <w:rFonts w:ascii="David" w:hAnsi="David" w:hint="eastAsia"/>
          <w:szCs w:val="24"/>
          <w:rtl/>
        </w:rPr>
        <w:t>ציון</w:t>
      </w:r>
      <w:r w:rsidRPr="00320E5D">
        <w:rPr>
          <w:rFonts w:ascii="David" w:hAnsi="David"/>
          <w:szCs w:val="24"/>
          <w:rtl/>
        </w:rPr>
        <w:t xml:space="preserve"> ניסיון </w:t>
      </w:r>
      <w:r w:rsidRPr="00320E5D">
        <w:rPr>
          <w:rFonts w:ascii="David" w:hAnsi="David" w:hint="eastAsia"/>
          <w:szCs w:val="24"/>
          <w:rtl/>
        </w:rPr>
        <w:t>הצוות</w:t>
      </w:r>
      <w:r w:rsidRPr="00320E5D">
        <w:rPr>
          <w:rFonts w:ascii="David" w:hAnsi="David"/>
          <w:szCs w:val="24"/>
          <w:rtl/>
        </w:rPr>
        <w:t xml:space="preserve"> </w:t>
      </w:r>
      <w:r w:rsidRPr="00320E5D">
        <w:rPr>
          <w:rFonts w:ascii="David" w:hAnsi="David" w:hint="cs"/>
          <w:szCs w:val="24"/>
          <w:rtl/>
        </w:rPr>
        <w:t>ייקבע בהתאם למשקלים הבאים</w:t>
      </w:r>
      <w:r w:rsidR="00973FBB" w:rsidRPr="00320E5D">
        <w:rPr>
          <w:rFonts w:ascii="David" w:hAnsi="David" w:hint="cs"/>
          <w:szCs w:val="24"/>
          <w:rtl/>
        </w:rPr>
        <w:t>, ו</w:t>
      </w:r>
      <w:r w:rsidR="00973FBB" w:rsidRPr="00320E5D">
        <w:rPr>
          <w:rFonts w:ascii="David" w:hAnsi="David"/>
          <w:szCs w:val="24"/>
          <w:rtl/>
        </w:rPr>
        <w:t xml:space="preserve">יהווה </w:t>
      </w:r>
      <w:r w:rsidR="00973FBB" w:rsidRPr="00320E5D">
        <w:rPr>
          <w:rFonts w:ascii="David" w:hAnsi="David" w:hint="cs"/>
          <w:szCs w:val="24"/>
          <w:rtl/>
        </w:rPr>
        <w:t>8</w:t>
      </w:r>
      <w:r w:rsidR="00973FBB" w:rsidRPr="00320E5D">
        <w:rPr>
          <w:rFonts w:ascii="David" w:hAnsi="David"/>
          <w:szCs w:val="24"/>
          <w:rtl/>
        </w:rPr>
        <w:t>0% מציון האיכות המשוקלל של הצוות</w:t>
      </w:r>
      <w:r w:rsidR="00A20079" w:rsidRPr="00320E5D">
        <w:rPr>
          <w:rFonts w:ascii="David" w:hAnsi="David" w:hint="cs"/>
          <w:szCs w:val="24"/>
          <w:rtl/>
        </w:rPr>
        <w:t xml:space="preserve"> (המהווה בעצמו 70% מהציון הסופי)</w:t>
      </w:r>
      <w:r w:rsidR="00973FBB" w:rsidRPr="00320E5D">
        <w:rPr>
          <w:rFonts w:ascii="David" w:hAnsi="David"/>
          <w:szCs w:val="24"/>
          <w:rtl/>
        </w:rPr>
        <w:t>.</w:t>
      </w:r>
      <w:r w:rsidR="00942785" w:rsidRPr="00320E5D">
        <w:rPr>
          <w:rFonts w:ascii="David" w:hAnsi="David"/>
          <w:szCs w:val="24"/>
          <w:rtl/>
        </w:rPr>
        <w:tab/>
      </w:r>
    </w:p>
    <w:p w14:paraId="1F6EA1F3" w14:textId="2708E3F9" w:rsidR="000D0E9F" w:rsidRPr="0009550A" w:rsidRDefault="00942785" w:rsidP="0009550A">
      <w:pPr>
        <w:spacing w:line="360" w:lineRule="auto"/>
        <w:jc w:val="both"/>
        <w:outlineLvl w:val="0"/>
        <w:rPr>
          <w:rFonts w:ascii="David" w:hAnsi="David"/>
          <w:szCs w:val="24"/>
        </w:rPr>
      </w:pPr>
      <w:r w:rsidRPr="0009550A">
        <w:rPr>
          <w:rFonts w:ascii="David" w:hAnsi="David"/>
          <w:szCs w:val="24"/>
          <w:rtl/>
        </w:rPr>
        <w:br/>
      </w:r>
    </w:p>
    <w:tbl>
      <w:tblPr>
        <w:bidiVisual/>
        <w:tblW w:w="3129" w:type="dxa"/>
        <w:jc w:val="center"/>
        <w:tblLook w:val="04A0" w:firstRow="1" w:lastRow="0" w:firstColumn="1" w:lastColumn="0" w:noHBand="0" w:noVBand="1"/>
      </w:tblPr>
      <w:tblGrid>
        <w:gridCol w:w="1520"/>
        <w:gridCol w:w="1609"/>
      </w:tblGrid>
      <w:tr w:rsidR="00DC544D" w:rsidRPr="009C76C2" w14:paraId="41534C6A" w14:textId="77777777" w:rsidTr="00CC669B">
        <w:trPr>
          <w:trHeight w:val="420"/>
          <w:jc w:val="center"/>
        </w:trPr>
        <w:tc>
          <w:tcPr>
            <w:tcW w:w="3129" w:type="dxa"/>
            <w:gridSpan w:val="2"/>
            <w:tcBorders>
              <w:top w:val="single" w:sz="8" w:space="0" w:color="auto"/>
              <w:left w:val="single" w:sz="8" w:space="0" w:color="000000"/>
              <w:bottom w:val="single" w:sz="8" w:space="0" w:color="auto"/>
              <w:right w:val="single" w:sz="8" w:space="0" w:color="000000"/>
            </w:tcBorders>
            <w:shd w:val="clear" w:color="000000" w:fill="66FFFF"/>
            <w:noWrap/>
            <w:vAlign w:val="center"/>
            <w:hideMark/>
          </w:tcPr>
          <w:p w14:paraId="7247A35E" w14:textId="77777777" w:rsidR="00DC544D" w:rsidRPr="009C76C2" w:rsidRDefault="00DC544D" w:rsidP="00CC669B">
            <w:pPr>
              <w:jc w:val="center"/>
              <w:rPr>
                <w:rFonts w:ascii="David" w:hAnsi="David"/>
                <w:b/>
                <w:bCs/>
                <w:color w:val="000000"/>
                <w:sz w:val="22"/>
                <w:szCs w:val="22"/>
              </w:rPr>
            </w:pPr>
            <w:r>
              <w:rPr>
                <w:rFonts w:ascii="David" w:hAnsi="David" w:hint="cs"/>
                <w:b/>
                <w:bCs/>
                <w:color w:val="000000"/>
                <w:sz w:val="22"/>
                <w:szCs w:val="22"/>
                <w:rtl/>
              </w:rPr>
              <w:lastRenderedPageBreak/>
              <w:t xml:space="preserve">ניקוד ניסיון צוות </w:t>
            </w:r>
            <w:r>
              <w:rPr>
                <w:rFonts w:ascii="David" w:hAnsi="David"/>
                <w:b/>
                <w:bCs/>
                <w:color w:val="000000"/>
                <w:sz w:val="22"/>
                <w:szCs w:val="22"/>
                <w:rtl/>
              </w:rPr>
              <w:t>–</w:t>
            </w:r>
            <w:r>
              <w:rPr>
                <w:rFonts w:ascii="David" w:hAnsi="David" w:hint="cs"/>
                <w:b/>
                <w:bCs/>
                <w:color w:val="000000"/>
                <w:sz w:val="22"/>
                <w:szCs w:val="22"/>
                <w:rtl/>
              </w:rPr>
              <w:t xml:space="preserve"> סל 2</w:t>
            </w:r>
          </w:p>
        </w:tc>
      </w:tr>
      <w:tr w:rsidR="00DC544D" w:rsidRPr="009C76C2" w14:paraId="33CD9F5E" w14:textId="77777777" w:rsidTr="00CC669B">
        <w:trPr>
          <w:trHeight w:val="330"/>
          <w:jc w:val="center"/>
        </w:trPr>
        <w:tc>
          <w:tcPr>
            <w:tcW w:w="1520" w:type="dxa"/>
            <w:tcBorders>
              <w:top w:val="nil"/>
              <w:left w:val="single" w:sz="8" w:space="0" w:color="auto"/>
              <w:bottom w:val="single" w:sz="8" w:space="0" w:color="auto"/>
              <w:right w:val="single" w:sz="8" w:space="0" w:color="auto"/>
            </w:tcBorders>
            <w:shd w:val="clear" w:color="000000" w:fill="CCFFFF"/>
            <w:noWrap/>
            <w:vAlign w:val="center"/>
            <w:hideMark/>
          </w:tcPr>
          <w:p w14:paraId="33A75919" w14:textId="77777777" w:rsidR="00DC544D" w:rsidRPr="009C76C2" w:rsidRDefault="00DC544D" w:rsidP="00CC669B">
            <w:pPr>
              <w:jc w:val="center"/>
              <w:rPr>
                <w:rFonts w:ascii="David" w:hAnsi="David"/>
                <w:b/>
                <w:bCs/>
                <w:color w:val="000000"/>
                <w:sz w:val="22"/>
                <w:szCs w:val="22"/>
                <w:rtl/>
              </w:rPr>
            </w:pPr>
            <w:r w:rsidRPr="009C76C2">
              <w:rPr>
                <w:rFonts w:ascii="David" w:hAnsi="David"/>
                <w:b/>
                <w:bCs/>
                <w:color w:val="000000"/>
                <w:sz w:val="22"/>
                <w:szCs w:val="22"/>
                <w:rtl/>
              </w:rPr>
              <w:t>קריטריון</w:t>
            </w:r>
          </w:p>
        </w:tc>
        <w:tc>
          <w:tcPr>
            <w:tcW w:w="1609" w:type="dxa"/>
            <w:tcBorders>
              <w:top w:val="nil"/>
              <w:left w:val="single" w:sz="8" w:space="0" w:color="auto"/>
              <w:bottom w:val="single" w:sz="8" w:space="0" w:color="auto"/>
              <w:right w:val="single" w:sz="4" w:space="0" w:color="auto"/>
            </w:tcBorders>
            <w:shd w:val="clear" w:color="000000" w:fill="CCFFFF"/>
            <w:noWrap/>
            <w:vAlign w:val="center"/>
            <w:hideMark/>
          </w:tcPr>
          <w:p w14:paraId="3611DEB6" w14:textId="77777777" w:rsidR="00DC544D" w:rsidRPr="009C76C2" w:rsidRDefault="00DC544D" w:rsidP="00CC669B">
            <w:pPr>
              <w:jc w:val="center"/>
              <w:rPr>
                <w:rFonts w:ascii="David" w:hAnsi="David"/>
                <w:b/>
                <w:bCs/>
                <w:color w:val="000000"/>
                <w:sz w:val="22"/>
                <w:szCs w:val="22"/>
                <w:rtl/>
              </w:rPr>
            </w:pPr>
            <w:r w:rsidRPr="009C76C2">
              <w:rPr>
                <w:rFonts w:ascii="David" w:hAnsi="David"/>
                <w:b/>
                <w:bCs/>
                <w:color w:val="000000"/>
                <w:sz w:val="22"/>
                <w:szCs w:val="22"/>
                <w:rtl/>
              </w:rPr>
              <w:t>משקל</w:t>
            </w:r>
          </w:p>
          <w:p w14:paraId="6699C2A8" w14:textId="77777777" w:rsidR="00DC544D" w:rsidRPr="009C76C2" w:rsidRDefault="00DC544D" w:rsidP="00CC669B">
            <w:pPr>
              <w:jc w:val="center"/>
              <w:rPr>
                <w:rFonts w:ascii="David" w:hAnsi="David"/>
                <w:b/>
                <w:bCs/>
                <w:color w:val="000000"/>
                <w:sz w:val="22"/>
                <w:szCs w:val="22"/>
                <w:rtl/>
              </w:rPr>
            </w:pPr>
          </w:p>
        </w:tc>
      </w:tr>
      <w:tr w:rsidR="00DC544D" w:rsidRPr="009C76C2" w14:paraId="4FFF7A7B" w14:textId="77777777" w:rsidTr="00CC669B">
        <w:trPr>
          <w:trHeight w:val="330"/>
          <w:jc w:val="center"/>
        </w:trPr>
        <w:tc>
          <w:tcPr>
            <w:tcW w:w="1520" w:type="dxa"/>
            <w:tcBorders>
              <w:top w:val="nil"/>
              <w:left w:val="single" w:sz="8" w:space="0" w:color="auto"/>
              <w:bottom w:val="single" w:sz="8" w:space="0" w:color="auto"/>
              <w:right w:val="single" w:sz="8" w:space="0" w:color="auto"/>
            </w:tcBorders>
            <w:shd w:val="clear" w:color="auto" w:fill="auto"/>
            <w:vAlign w:val="center"/>
            <w:hideMark/>
          </w:tcPr>
          <w:p w14:paraId="7267A80C" w14:textId="77777777" w:rsidR="00DC544D" w:rsidRPr="009C76C2" w:rsidRDefault="00DC544D" w:rsidP="00CC669B">
            <w:pPr>
              <w:jc w:val="center"/>
              <w:rPr>
                <w:rFonts w:ascii="David" w:hAnsi="David"/>
                <w:color w:val="000000"/>
                <w:sz w:val="22"/>
                <w:szCs w:val="22"/>
                <w:rtl/>
              </w:rPr>
            </w:pPr>
            <w:r w:rsidRPr="009C76C2">
              <w:rPr>
                <w:rFonts w:ascii="David" w:hAnsi="David"/>
                <w:color w:val="000000"/>
                <w:sz w:val="22"/>
                <w:szCs w:val="22"/>
                <w:rtl/>
              </w:rPr>
              <w:t>ראש צוות</w:t>
            </w:r>
          </w:p>
        </w:tc>
        <w:tc>
          <w:tcPr>
            <w:tcW w:w="1609" w:type="dxa"/>
            <w:tcBorders>
              <w:top w:val="nil"/>
              <w:left w:val="single" w:sz="8" w:space="0" w:color="auto"/>
              <w:bottom w:val="single" w:sz="8" w:space="0" w:color="auto"/>
              <w:right w:val="single" w:sz="4" w:space="0" w:color="auto"/>
            </w:tcBorders>
            <w:shd w:val="clear" w:color="auto" w:fill="auto"/>
            <w:vAlign w:val="center"/>
            <w:hideMark/>
          </w:tcPr>
          <w:p w14:paraId="0DA6B878" w14:textId="77777777" w:rsidR="00DC544D" w:rsidRPr="009C76C2" w:rsidRDefault="00DC544D" w:rsidP="00CC669B">
            <w:pPr>
              <w:jc w:val="center"/>
              <w:rPr>
                <w:rFonts w:ascii="David" w:hAnsi="David"/>
                <w:color w:val="000000"/>
                <w:sz w:val="22"/>
                <w:szCs w:val="22"/>
                <w:rtl/>
              </w:rPr>
            </w:pPr>
            <w:r w:rsidRPr="009C76C2">
              <w:rPr>
                <w:rFonts w:ascii="David" w:hAnsi="David"/>
                <w:color w:val="000000"/>
                <w:sz w:val="22"/>
                <w:szCs w:val="22"/>
                <w:rtl/>
              </w:rPr>
              <w:t>50%</w:t>
            </w:r>
          </w:p>
        </w:tc>
      </w:tr>
      <w:tr w:rsidR="00DC544D" w:rsidRPr="009C76C2" w14:paraId="09724CE4" w14:textId="77777777" w:rsidTr="00CC669B">
        <w:trPr>
          <w:trHeight w:val="330"/>
          <w:jc w:val="center"/>
        </w:trPr>
        <w:tc>
          <w:tcPr>
            <w:tcW w:w="1520" w:type="dxa"/>
            <w:tcBorders>
              <w:top w:val="nil"/>
              <w:left w:val="single" w:sz="8" w:space="0" w:color="auto"/>
              <w:bottom w:val="single" w:sz="8" w:space="0" w:color="auto"/>
              <w:right w:val="single" w:sz="8" w:space="0" w:color="auto"/>
            </w:tcBorders>
            <w:shd w:val="clear" w:color="auto" w:fill="auto"/>
            <w:vAlign w:val="center"/>
            <w:hideMark/>
          </w:tcPr>
          <w:p w14:paraId="170AA4F1" w14:textId="77777777" w:rsidR="00DC544D" w:rsidRPr="009C76C2" w:rsidRDefault="00DC544D" w:rsidP="00CC669B">
            <w:pPr>
              <w:jc w:val="center"/>
              <w:rPr>
                <w:rFonts w:ascii="David" w:hAnsi="David"/>
                <w:color w:val="000000"/>
                <w:sz w:val="22"/>
                <w:szCs w:val="22"/>
                <w:rtl/>
              </w:rPr>
            </w:pPr>
            <w:r w:rsidRPr="009C76C2">
              <w:rPr>
                <w:rFonts w:ascii="David" w:hAnsi="David"/>
                <w:color w:val="000000"/>
                <w:sz w:val="22"/>
                <w:szCs w:val="22"/>
                <w:rtl/>
              </w:rPr>
              <w:t>חבר צוות</w:t>
            </w:r>
          </w:p>
        </w:tc>
        <w:tc>
          <w:tcPr>
            <w:tcW w:w="1609" w:type="dxa"/>
            <w:tcBorders>
              <w:top w:val="nil"/>
              <w:left w:val="single" w:sz="8" w:space="0" w:color="auto"/>
              <w:bottom w:val="single" w:sz="8" w:space="0" w:color="auto"/>
              <w:right w:val="single" w:sz="4" w:space="0" w:color="auto"/>
            </w:tcBorders>
            <w:shd w:val="clear" w:color="auto" w:fill="auto"/>
            <w:vAlign w:val="center"/>
            <w:hideMark/>
          </w:tcPr>
          <w:p w14:paraId="0E666661" w14:textId="77777777" w:rsidR="00DC544D" w:rsidRPr="009C76C2" w:rsidRDefault="00DC544D" w:rsidP="00CC669B">
            <w:pPr>
              <w:jc w:val="center"/>
              <w:rPr>
                <w:rFonts w:ascii="David" w:hAnsi="David"/>
                <w:color w:val="000000"/>
                <w:sz w:val="22"/>
                <w:szCs w:val="22"/>
                <w:rtl/>
              </w:rPr>
            </w:pPr>
            <w:r w:rsidRPr="009C76C2">
              <w:rPr>
                <w:rFonts w:ascii="David" w:hAnsi="David"/>
                <w:color w:val="000000"/>
                <w:sz w:val="22"/>
                <w:szCs w:val="22"/>
                <w:rtl/>
              </w:rPr>
              <w:t>25%</w:t>
            </w:r>
          </w:p>
        </w:tc>
      </w:tr>
      <w:tr w:rsidR="00DC544D" w:rsidRPr="009C76C2" w14:paraId="5841BF0E" w14:textId="77777777" w:rsidTr="00CC669B">
        <w:trPr>
          <w:trHeight w:val="330"/>
          <w:jc w:val="center"/>
        </w:trPr>
        <w:tc>
          <w:tcPr>
            <w:tcW w:w="1520" w:type="dxa"/>
            <w:tcBorders>
              <w:top w:val="nil"/>
              <w:left w:val="single" w:sz="8" w:space="0" w:color="auto"/>
              <w:bottom w:val="single" w:sz="8" w:space="0" w:color="auto"/>
              <w:right w:val="single" w:sz="8" w:space="0" w:color="auto"/>
            </w:tcBorders>
            <w:shd w:val="clear" w:color="auto" w:fill="auto"/>
            <w:vAlign w:val="center"/>
            <w:hideMark/>
          </w:tcPr>
          <w:p w14:paraId="00FC7C68" w14:textId="77777777" w:rsidR="00DC544D" w:rsidRPr="009C76C2" w:rsidRDefault="00DC544D" w:rsidP="00CC669B">
            <w:pPr>
              <w:jc w:val="center"/>
              <w:rPr>
                <w:rFonts w:ascii="David" w:hAnsi="David"/>
                <w:color w:val="000000"/>
                <w:sz w:val="22"/>
                <w:szCs w:val="22"/>
                <w:rtl/>
              </w:rPr>
            </w:pPr>
            <w:r w:rsidRPr="009C76C2">
              <w:rPr>
                <w:rFonts w:ascii="David" w:hAnsi="David"/>
                <w:color w:val="000000"/>
                <w:sz w:val="22"/>
                <w:szCs w:val="22"/>
                <w:rtl/>
              </w:rPr>
              <w:t>חבר צוות</w:t>
            </w:r>
          </w:p>
        </w:tc>
        <w:tc>
          <w:tcPr>
            <w:tcW w:w="1609" w:type="dxa"/>
            <w:tcBorders>
              <w:top w:val="nil"/>
              <w:left w:val="single" w:sz="8" w:space="0" w:color="auto"/>
              <w:bottom w:val="single" w:sz="8" w:space="0" w:color="auto"/>
              <w:right w:val="single" w:sz="4" w:space="0" w:color="auto"/>
            </w:tcBorders>
            <w:shd w:val="clear" w:color="auto" w:fill="auto"/>
            <w:vAlign w:val="center"/>
            <w:hideMark/>
          </w:tcPr>
          <w:p w14:paraId="713D5062" w14:textId="77777777" w:rsidR="00DC544D" w:rsidRPr="009C76C2" w:rsidRDefault="00DC544D" w:rsidP="00CC669B">
            <w:pPr>
              <w:jc w:val="center"/>
              <w:rPr>
                <w:rFonts w:ascii="David" w:hAnsi="David"/>
                <w:color w:val="000000"/>
                <w:sz w:val="22"/>
                <w:szCs w:val="22"/>
                <w:rtl/>
              </w:rPr>
            </w:pPr>
            <w:r w:rsidRPr="009C76C2">
              <w:rPr>
                <w:rFonts w:ascii="David" w:hAnsi="David"/>
                <w:color w:val="000000"/>
                <w:sz w:val="22"/>
                <w:szCs w:val="22"/>
                <w:rtl/>
              </w:rPr>
              <w:t>25%</w:t>
            </w:r>
          </w:p>
        </w:tc>
      </w:tr>
      <w:tr w:rsidR="00DC544D" w:rsidRPr="009C76C2" w14:paraId="4FBFE5CC" w14:textId="77777777" w:rsidTr="00CC669B">
        <w:trPr>
          <w:trHeight w:val="330"/>
          <w:jc w:val="center"/>
        </w:trPr>
        <w:tc>
          <w:tcPr>
            <w:tcW w:w="1520" w:type="dxa"/>
            <w:tcBorders>
              <w:top w:val="nil"/>
              <w:left w:val="single" w:sz="8" w:space="0" w:color="auto"/>
              <w:bottom w:val="single" w:sz="8" w:space="0" w:color="auto"/>
              <w:right w:val="single" w:sz="8" w:space="0" w:color="auto"/>
            </w:tcBorders>
            <w:shd w:val="clear" w:color="000000" w:fill="CCFFFF"/>
            <w:noWrap/>
            <w:vAlign w:val="center"/>
            <w:hideMark/>
          </w:tcPr>
          <w:p w14:paraId="6D4B606A" w14:textId="77777777" w:rsidR="00DC544D" w:rsidRPr="009C76C2" w:rsidRDefault="00DC544D" w:rsidP="00CC669B">
            <w:pPr>
              <w:jc w:val="center"/>
              <w:rPr>
                <w:rFonts w:ascii="David" w:hAnsi="David"/>
                <w:b/>
                <w:bCs/>
                <w:color w:val="000000"/>
                <w:sz w:val="22"/>
                <w:szCs w:val="22"/>
                <w:rtl/>
              </w:rPr>
            </w:pPr>
            <w:r w:rsidRPr="009C76C2">
              <w:rPr>
                <w:rFonts w:ascii="David" w:hAnsi="David"/>
                <w:b/>
                <w:bCs/>
                <w:color w:val="000000"/>
                <w:sz w:val="22"/>
                <w:szCs w:val="22"/>
                <w:rtl/>
              </w:rPr>
              <w:t>סה"כ</w:t>
            </w:r>
          </w:p>
        </w:tc>
        <w:tc>
          <w:tcPr>
            <w:tcW w:w="1609" w:type="dxa"/>
            <w:tcBorders>
              <w:top w:val="nil"/>
              <w:left w:val="single" w:sz="8" w:space="0" w:color="auto"/>
              <w:bottom w:val="single" w:sz="8" w:space="0" w:color="auto"/>
              <w:right w:val="single" w:sz="4" w:space="0" w:color="auto"/>
            </w:tcBorders>
            <w:shd w:val="clear" w:color="000000" w:fill="CCFFFF"/>
            <w:noWrap/>
            <w:vAlign w:val="center"/>
            <w:hideMark/>
          </w:tcPr>
          <w:p w14:paraId="7FBEA4A9" w14:textId="77777777" w:rsidR="00DC544D" w:rsidRPr="009C76C2" w:rsidRDefault="00DC544D" w:rsidP="00CC669B">
            <w:pPr>
              <w:jc w:val="center"/>
              <w:rPr>
                <w:rFonts w:ascii="David" w:hAnsi="David"/>
                <w:b/>
                <w:bCs/>
                <w:color w:val="000000"/>
                <w:sz w:val="22"/>
                <w:szCs w:val="22"/>
                <w:rtl/>
              </w:rPr>
            </w:pPr>
            <w:r w:rsidRPr="009C76C2">
              <w:rPr>
                <w:rFonts w:ascii="David" w:hAnsi="David"/>
                <w:b/>
                <w:bCs/>
                <w:color w:val="000000"/>
                <w:sz w:val="22"/>
                <w:szCs w:val="22"/>
                <w:rtl/>
              </w:rPr>
              <w:t>100%</w:t>
            </w:r>
          </w:p>
        </w:tc>
      </w:tr>
    </w:tbl>
    <w:p w14:paraId="332E20F0" w14:textId="0DEAF236" w:rsidR="00DC544D" w:rsidRPr="000D0E9F" w:rsidRDefault="008D734C" w:rsidP="00DC544D">
      <w:pPr>
        <w:tabs>
          <w:tab w:val="left" w:pos="1445"/>
        </w:tabs>
        <w:spacing w:line="360" w:lineRule="auto"/>
        <w:jc w:val="both"/>
        <w:outlineLvl w:val="0"/>
        <w:rPr>
          <w:rFonts w:ascii="David" w:hAnsi="David"/>
          <w:b/>
          <w:bCs/>
          <w:szCs w:val="24"/>
          <w:rtl/>
        </w:rPr>
      </w:pPr>
      <w:r w:rsidRPr="000D0E9F">
        <w:rPr>
          <w:rFonts w:ascii="David" w:hAnsi="David"/>
          <w:b/>
          <w:bCs/>
          <w:szCs w:val="24"/>
          <w:rtl/>
        </w:rPr>
        <w:br/>
      </w:r>
    </w:p>
    <w:p w14:paraId="0BB27766" w14:textId="67846B75" w:rsidR="00DC544D" w:rsidRPr="00BF0AB6" w:rsidRDefault="00DC544D" w:rsidP="008D6FB6">
      <w:pPr>
        <w:pStyle w:val="af5"/>
        <w:numPr>
          <w:ilvl w:val="3"/>
          <w:numId w:val="13"/>
        </w:numPr>
        <w:spacing w:line="360" w:lineRule="auto"/>
        <w:ind w:hanging="708"/>
        <w:jc w:val="both"/>
        <w:outlineLvl w:val="0"/>
        <w:rPr>
          <w:rFonts w:ascii="David" w:hAnsi="David"/>
          <w:b/>
          <w:bCs/>
          <w:szCs w:val="24"/>
        </w:rPr>
      </w:pPr>
      <w:r w:rsidRPr="00BF0AB6">
        <w:rPr>
          <w:rFonts w:ascii="David" w:hAnsi="David"/>
          <w:b/>
          <w:bCs/>
          <w:szCs w:val="24"/>
          <w:rtl/>
        </w:rPr>
        <w:t>מעקב אחר יישום התכנית הלאומית להתייעלות באנרגיה</w:t>
      </w:r>
      <w:r w:rsidRPr="00BF0AB6">
        <w:rPr>
          <w:rFonts w:ascii="David" w:hAnsi="David" w:hint="cs"/>
          <w:b/>
          <w:bCs/>
          <w:szCs w:val="24"/>
          <w:rtl/>
        </w:rPr>
        <w:t>:</w:t>
      </w:r>
    </w:p>
    <w:tbl>
      <w:tblPr>
        <w:bidiVisual/>
        <w:tblW w:w="9540" w:type="dxa"/>
        <w:tblInd w:w="1000" w:type="dxa"/>
        <w:tblLook w:val="04A0" w:firstRow="1" w:lastRow="0" w:firstColumn="1" w:lastColumn="0" w:noHBand="0" w:noVBand="1"/>
      </w:tblPr>
      <w:tblGrid>
        <w:gridCol w:w="720"/>
        <w:gridCol w:w="3330"/>
        <w:gridCol w:w="1350"/>
        <w:gridCol w:w="1710"/>
        <w:gridCol w:w="1080"/>
        <w:gridCol w:w="1350"/>
      </w:tblGrid>
      <w:tr w:rsidR="00DC544D" w:rsidRPr="000932D3" w14:paraId="1B3B729E" w14:textId="77777777" w:rsidTr="00CC669B">
        <w:trPr>
          <w:trHeight w:val="420"/>
          <w:tblHeader/>
        </w:trPr>
        <w:tc>
          <w:tcPr>
            <w:tcW w:w="9540" w:type="dxa"/>
            <w:gridSpan w:val="6"/>
            <w:tcBorders>
              <w:top w:val="single" w:sz="8" w:space="0" w:color="auto"/>
              <w:left w:val="single" w:sz="8" w:space="0" w:color="000000"/>
              <w:bottom w:val="single" w:sz="8" w:space="0" w:color="auto"/>
              <w:right w:val="single" w:sz="8" w:space="0" w:color="000000"/>
            </w:tcBorders>
            <w:shd w:val="clear" w:color="auto" w:fill="C5E0B3" w:themeFill="accent6" w:themeFillTint="66"/>
            <w:noWrap/>
            <w:vAlign w:val="center"/>
            <w:hideMark/>
          </w:tcPr>
          <w:p w14:paraId="5E3B1257" w14:textId="77777777" w:rsidR="00DC544D" w:rsidRPr="000932D3" w:rsidRDefault="00DC544D" w:rsidP="00CC669B">
            <w:pPr>
              <w:spacing w:before="100" w:beforeAutospacing="1" w:after="100" w:afterAutospacing="1"/>
              <w:jc w:val="center"/>
              <w:rPr>
                <w:rFonts w:ascii="David" w:hAnsi="David"/>
                <w:b/>
                <w:bCs/>
                <w:color w:val="000000"/>
                <w:szCs w:val="24"/>
              </w:rPr>
            </w:pPr>
            <w:r w:rsidRPr="000932D3">
              <w:rPr>
                <w:rFonts w:ascii="David" w:hAnsi="David"/>
                <w:b/>
                <w:bCs/>
                <w:color w:val="000000"/>
                <w:szCs w:val="24"/>
                <w:rtl/>
              </w:rPr>
              <w:t>ראש צוות</w:t>
            </w:r>
            <w:r>
              <w:rPr>
                <w:rFonts w:ascii="David" w:hAnsi="David" w:hint="cs"/>
                <w:b/>
                <w:bCs/>
                <w:color w:val="000000"/>
                <w:szCs w:val="24"/>
                <w:rtl/>
              </w:rPr>
              <w:t xml:space="preserve"> -</w:t>
            </w:r>
            <w:r>
              <w:rPr>
                <w:rtl/>
              </w:rPr>
              <w:t xml:space="preserve"> </w:t>
            </w:r>
            <w:r w:rsidRPr="00D832D4">
              <w:rPr>
                <w:rFonts w:ascii="David" w:hAnsi="David"/>
                <w:b/>
                <w:bCs/>
                <w:color w:val="000000"/>
                <w:szCs w:val="24"/>
                <w:rtl/>
              </w:rPr>
              <w:t>מעקב אחר יישום התכנית הלאומית להתייעלות באנרגיה</w:t>
            </w:r>
          </w:p>
        </w:tc>
      </w:tr>
      <w:tr w:rsidR="00DC544D" w:rsidRPr="000932D3" w14:paraId="22CFF174" w14:textId="77777777" w:rsidTr="00CC669B">
        <w:trPr>
          <w:trHeight w:val="645"/>
          <w:tblHeader/>
        </w:trPr>
        <w:tc>
          <w:tcPr>
            <w:tcW w:w="720" w:type="dxa"/>
            <w:tcBorders>
              <w:top w:val="nil"/>
              <w:left w:val="single" w:sz="8" w:space="0" w:color="auto"/>
              <w:bottom w:val="single" w:sz="8" w:space="0" w:color="auto"/>
              <w:right w:val="single" w:sz="8" w:space="0" w:color="auto"/>
            </w:tcBorders>
            <w:shd w:val="clear" w:color="auto" w:fill="C5E0B3" w:themeFill="accent6" w:themeFillTint="66"/>
            <w:vAlign w:val="center"/>
            <w:hideMark/>
          </w:tcPr>
          <w:p w14:paraId="52A8D729"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w:t>
            </w:r>
          </w:p>
        </w:tc>
        <w:tc>
          <w:tcPr>
            <w:tcW w:w="3330" w:type="dxa"/>
            <w:tcBorders>
              <w:top w:val="nil"/>
              <w:left w:val="single" w:sz="8" w:space="0" w:color="auto"/>
              <w:bottom w:val="single" w:sz="8" w:space="0" w:color="auto"/>
              <w:right w:val="nil"/>
            </w:tcBorders>
            <w:shd w:val="clear" w:color="auto" w:fill="C5E0B3" w:themeFill="accent6" w:themeFillTint="66"/>
            <w:vAlign w:val="center"/>
            <w:hideMark/>
          </w:tcPr>
          <w:p w14:paraId="32532FD7"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b/>
                <w:bCs/>
                <w:color w:val="000000"/>
                <w:sz w:val="20"/>
                <w:szCs w:val="20"/>
                <w:rtl/>
              </w:rPr>
              <w:t>קריטריון</w:t>
            </w:r>
          </w:p>
        </w:tc>
        <w:tc>
          <w:tcPr>
            <w:tcW w:w="1350" w:type="dxa"/>
            <w:tcBorders>
              <w:top w:val="nil"/>
              <w:left w:val="single" w:sz="8" w:space="0" w:color="auto"/>
              <w:bottom w:val="single" w:sz="8" w:space="0" w:color="auto"/>
              <w:right w:val="nil"/>
            </w:tcBorders>
            <w:shd w:val="clear" w:color="auto" w:fill="C5E0B3" w:themeFill="accent6" w:themeFillTint="66"/>
            <w:vAlign w:val="center"/>
            <w:hideMark/>
          </w:tcPr>
          <w:p w14:paraId="3C5F0CD1"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b/>
                <w:bCs/>
                <w:color w:val="000000"/>
                <w:sz w:val="20"/>
                <w:szCs w:val="20"/>
                <w:rtl/>
              </w:rPr>
              <w:t>משקל</w:t>
            </w:r>
          </w:p>
        </w:tc>
        <w:tc>
          <w:tcPr>
            <w:tcW w:w="1710" w:type="dxa"/>
            <w:tcBorders>
              <w:top w:val="nil"/>
              <w:left w:val="single" w:sz="8" w:space="0" w:color="auto"/>
              <w:bottom w:val="single" w:sz="8" w:space="0" w:color="auto"/>
              <w:right w:val="nil"/>
            </w:tcBorders>
            <w:shd w:val="clear" w:color="auto" w:fill="C5E0B3" w:themeFill="accent6" w:themeFillTint="66"/>
            <w:vAlign w:val="center"/>
            <w:hideMark/>
          </w:tcPr>
          <w:p w14:paraId="257B933B"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hint="cs"/>
                <w:b/>
                <w:bCs/>
                <w:color w:val="000000"/>
                <w:sz w:val="20"/>
                <w:szCs w:val="20"/>
                <w:rtl/>
              </w:rPr>
              <w:t>יחידת מידה</w:t>
            </w:r>
          </w:p>
        </w:tc>
        <w:tc>
          <w:tcPr>
            <w:tcW w:w="1080" w:type="dxa"/>
            <w:tcBorders>
              <w:top w:val="nil"/>
              <w:left w:val="single" w:sz="8" w:space="0" w:color="auto"/>
              <w:bottom w:val="single" w:sz="8" w:space="0" w:color="auto"/>
              <w:right w:val="nil"/>
            </w:tcBorders>
            <w:shd w:val="clear" w:color="auto" w:fill="C5E0B3" w:themeFill="accent6" w:themeFillTint="66"/>
            <w:vAlign w:val="center"/>
            <w:hideMark/>
          </w:tcPr>
          <w:p w14:paraId="10CC0817"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b/>
                <w:bCs/>
                <w:color w:val="000000"/>
                <w:sz w:val="20"/>
                <w:szCs w:val="20"/>
                <w:rtl/>
              </w:rPr>
              <w:t>משקל</w:t>
            </w:r>
          </w:p>
        </w:tc>
        <w:tc>
          <w:tcPr>
            <w:tcW w:w="1350" w:type="dxa"/>
            <w:tcBorders>
              <w:top w:val="nil"/>
              <w:left w:val="single" w:sz="8" w:space="0" w:color="auto"/>
              <w:bottom w:val="single" w:sz="8" w:space="0" w:color="auto"/>
              <w:right w:val="single" w:sz="4" w:space="0" w:color="auto"/>
            </w:tcBorders>
            <w:shd w:val="clear" w:color="auto" w:fill="C5E0B3" w:themeFill="accent6" w:themeFillTint="66"/>
            <w:vAlign w:val="center"/>
            <w:hideMark/>
          </w:tcPr>
          <w:p w14:paraId="7E5F2308"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b/>
                <w:bCs/>
                <w:color w:val="000000"/>
                <w:sz w:val="20"/>
                <w:szCs w:val="20"/>
                <w:rtl/>
              </w:rPr>
              <w:t xml:space="preserve">ניקוד </w:t>
            </w:r>
            <w:r>
              <w:rPr>
                <w:rFonts w:ascii="David" w:hAnsi="David" w:hint="cs"/>
                <w:b/>
                <w:bCs/>
                <w:color w:val="000000"/>
                <w:sz w:val="20"/>
                <w:szCs w:val="20"/>
                <w:rtl/>
              </w:rPr>
              <w:t>מקסימלי</w:t>
            </w:r>
          </w:p>
        </w:tc>
      </w:tr>
      <w:tr w:rsidR="00DC544D" w:rsidRPr="000932D3" w14:paraId="1F51F853" w14:textId="77777777" w:rsidTr="00CC669B">
        <w:trPr>
          <w:trHeight w:val="330"/>
        </w:trPr>
        <w:tc>
          <w:tcPr>
            <w:tcW w:w="72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1E6EB93F" w14:textId="77777777" w:rsidR="00DC544D" w:rsidRPr="000932D3" w:rsidRDefault="00DC544D" w:rsidP="00CC669B">
            <w:pPr>
              <w:spacing w:before="100" w:beforeAutospacing="1" w:after="100" w:afterAutospacing="1"/>
              <w:jc w:val="center"/>
              <w:rPr>
                <w:rFonts w:ascii="David" w:hAnsi="David"/>
                <w:color w:val="000000"/>
                <w:sz w:val="20"/>
                <w:szCs w:val="20"/>
              </w:rPr>
            </w:pPr>
            <w:r>
              <w:rPr>
                <w:rFonts w:ascii="David" w:hAnsi="David" w:hint="cs"/>
                <w:color w:val="000000"/>
                <w:sz w:val="20"/>
                <w:szCs w:val="20"/>
                <w:rtl/>
              </w:rPr>
              <w:t>1</w:t>
            </w:r>
          </w:p>
        </w:tc>
        <w:tc>
          <w:tcPr>
            <w:tcW w:w="333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18C57204" w14:textId="77777777" w:rsidR="00DC544D" w:rsidRPr="000932D3" w:rsidRDefault="00DC544D" w:rsidP="00CC669B">
            <w:pPr>
              <w:spacing w:before="100" w:beforeAutospacing="1" w:after="100" w:afterAutospacing="1"/>
              <w:rPr>
                <w:rFonts w:ascii="David" w:hAnsi="David"/>
                <w:color w:val="000000"/>
                <w:sz w:val="20"/>
                <w:szCs w:val="20"/>
              </w:rPr>
            </w:pPr>
            <w:r>
              <w:rPr>
                <w:rFonts w:ascii="David" w:hAnsi="David" w:hint="cs"/>
                <w:color w:val="000000"/>
                <w:sz w:val="20"/>
                <w:szCs w:val="20"/>
                <w:rtl/>
              </w:rPr>
              <w:t xml:space="preserve">ניסיון </w:t>
            </w:r>
            <w:r w:rsidRPr="000932D3">
              <w:rPr>
                <w:rFonts w:ascii="David" w:hAnsi="David"/>
                <w:color w:val="000000"/>
                <w:sz w:val="20"/>
                <w:szCs w:val="20"/>
                <w:rtl/>
              </w:rPr>
              <w:t xml:space="preserve">בריכוז צוות מקצועי בתחומים המוזכרים בנספח א'1 </w:t>
            </w:r>
          </w:p>
        </w:tc>
        <w:tc>
          <w:tcPr>
            <w:tcW w:w="1350" w:type="dxa"/>
            <w:vMerge w:val="restart"/>
            <w:tcBorders>
              <w:top w:val="nil"/>
              <w:left w:val="single" w:sz="8" w:space="0" w:color="auto"/>
              <w:bottom w:val="single" w:sz="8" w:space="0" w:color="000000"/>
              <w:right w:val="single" w:sz="8" w:space="0" w:color="auto"/>
            </w:tcBorders>
            <w:vAlign w:val="center"/>
            <w:hideMark/>
          </w:tcPr>
          <w:p w14:paraId="69B3CBE8" w14:textId="77777777" w:rsidR="00DC544D" w:rsidRPr="000932D3" w:rsidRDefault="00DC544D" w:rsidP="00CC669B">
            <w:pPr>
              <w:spacing w:before="100" w:beforeAutospacing="1" w:after="100" w:afterAutospacing="1"/>
              <w:jc w:val="center"/>
              <w:rPr>
                <w:rFonts w:ascii="David" w:hAnsi="David"/>
                <w:color w:val="000000"/>
                <w:sz w:val="20"/>
                <w:szCs w:val="20"/>
              </w:rPr>
            </w:pPr>
            <w:r w:rsidRPr="000932D3">
              <w:rPr>
                <w:rFonts w:ascii="David" w:hAnsi="David" w:hint="cs"/>
                <w:color w:val="000000"/>
                <w:sz w:val="20"/>
                <w:szCs w:val="20"/>
                <w:rtl/>
              </w:rPr>
              <w:t>20</w:t>
            </w:r>
            <w:r w:rsidRPr="000932D3">
              <w:rPr>
                <w:rFonts w:ascii="David" w:hAnsi="David"/>
                <w:color w:val="000000"/>
                <w:sz w:val="20"/>
                <w:szCs w:val="20"/>
                <w:rtl/>
              </w:rPr>
              <w:t>%</w:t>
            </w:r>
          </w:p>
        </w:tc>
        <w:tc>
          <w:tcPr>
            <w:tcW w:w="1710" w:type="dxa"/>
            <w:tcBorders>
              <w:top w:val="nil"/>
              <w:left w:val="single" w:sz="8" w:space="0" w:color="auto"/>
              <w:bottom w:val="single" w:sz="8" w:space="0" w:color="auto"/>
              <w:right w:val="nil"/>
            </w:tcBorders>
            <w:shd w:val="clear" w:color="auto" w:fill="auto"/>
            <w:vAlign w:val="center"/>
            <w:hideMark/>
          </w:tcPr>
          <w:p w14:paraId="31A275EC"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עד 3</w:t>
            </w:r>
            <w:r>
              <w:rPr>
                <w:rFonts w:ascii="David" w:hAnsi="David" w:hint="cs"/>
                <w:color w:val="000000"/>
                <w:sz w:val="20"/>
                <w:szCs w:val="20"/>
                <w:rtl/>
              </w:rPr>
              <w:t xml:space="preserve"> חברי צוות </w:t>
            </w:r>
          </w:p>
        </w:tc>
        <w:tc>
          <w:tcPr>
            <w:tcW w:w="1080" w:type="dxa"/>
            <w:tcBorders>
              <w:top w:val="nil"/>
              <w:left w:val="single" w:sz="8" w:space="0" w:color="auto"/>
              <w:bottom w:val="single" w:sz="8" w:space="0" w:color="auto"/>
              <w:right w:val="nil"/>
            </w:tcBorders>
            <w:shd w:val="clear" w:color="auto" w:fill="auto"/>
            <w:vAlign w:val="center"/>
            <w:hideMark/>
          </w:tcPr>
          <w:p w14:paraId="4092B521"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573B7706"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796BFE95" w14:textId="77777777" w:rsidTr="00CC669B">
        <w:trPr>
          <w:trHeight w:val="439"/>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6B04525"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35970BC"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2946C366"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1AC2F780"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3</w:t>
            </w:r>
            <w:r w:rsidRPr="000932D3">
              <w:rPr>
                <w:rFonts w:ascii="David" w:hAnsi="David"/>
                <w:color w:val="000000"/>
                <w:sz w:val="20"/>
                <w:szCs w:val="20"/>
                <w:rtl/>
              </w:rPr>
              <w:t xml:space="preserve"> </w:t>
            </w:r>
            <w:r>
              <w:rPr>
                <w:rFonts w:ascii="David" w:hAnsi="David" w:hint="cs"/>
                <w:color w:val="000000"/>
                <w:sz w:val="20"/>
                <w:szCs w:val="20"/>
                <w:rtl/>
              </w:rPr>
              <w:t>ו</w:t>
            </w:r>
            <w:r w:rsidRPr="000932D3">
              <w:rPr>
                <w:rFonts w:ascii="David" w:hAnsi="David"/>
                <w:color w:val="000000"/>
                <w:sz w:val="20"/>
                <w:szCs w:val="20"/>
                <w:rtl/>
              </w:rPr>
              <w:t>עד 5</w:t>
            </w:r>
            <w:r>
              <w:rPr>
                <w:rFonts w:ascii="David" w:hAnsi="David" w:hint="cs"/>
                <w:color w:val="000000"/>
                <w:sz w:val="20"/>
                <w:szCs w:val="20"/>
                <w:rtl/>
              </w:rPr>
              <w:t xml:space="preserve"> חברי צוות </w:t>
            </w:r>
          </w:p>
        </w:tc>
        <w:tc>
          <w:tcPr>
            <w:tcW w:w="1080" w:type="dxa"/>
            <w:tcBorders>
              <w:top w:val="nil"/>
              <w:left w:val="single" w:sz="8" w:space="0" w:color="auto"/>
              <w:bottom w:val="single" w:sz="8" w:space="0" w:color="auto"/>
              <w:right w:val="nil"/>
            </w:tcBorders>
            <w:shd w:val="clear" w:color="auto" w:fill="auto"/>
            <w:vAlign w:val="center"/>
            <w:hideMark/>
          </w:tcPr>
          <w:p w14:paraId="449D9C00"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6D76962C"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5EC34B78" w14:textId="77777777" w:rsidTr="00CC669B">
        <w:trPr>
          <w:trHeight w:val="34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F1289D9"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53F1D14"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214B5A8A"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62DD248A"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5</w:t>
            </w:r>
            <w:r w:rsidRPr="000932D3">
              <w:rPr>
                <w:rFonts w:ascii="David" w:hAnsi="David"/>
                <w:color w:val="000000"/>
                <w:sz w:val="20"/>
                <w:szCs w:val="20"/>
                <w:rtl/>
              </w:rPr>
              <w:t xml:space="preserve"> </w:t>
            </w:r>
            <w:r>
              <w:rPr>
                <w:rFonts w:ascii="David" w:hAnsi="David" w:hint="cs"/>
                <w:color w:val="000000"/>
                <w:sz w:val="20"/>
                <w:szCs w:val="20"/>
                <w:rtl/>
              </w:rPr>
              <w:t>חברי צוות</w:t>
            </w:r>
          </w:p>
        </w:tc>
        <w:tc>
          <w:tcPr>
            <w:tcW w:w="1080" w:type="dxa"/>
            <w:tcBorders>
              <w:top w:val="nil"/>
              <w:left w:val="single" w:sz="8" w:space="0" w:color="auto"/>
              <w:bottom w:val="single" w:sz="8" w:space="0" w:color="auto"/>
              <w:right w:val="nil"/>
            </w:tcBorders>
            <w:shd w:val="clear" w:color="auto" w:fill="auto"/>
            <w:vAlign w:val="center"/>
            <w:hideMark/>
          </w:tcPr>
          <w:p w14:paraId="58CFBC1D" w14:textId="77777777" w:rsidR="00DC544D" w:rsidRPr="003E136A" w:rsidRDefault="00DC544D" w:rsidP="00CC669B">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347099A6" w14:textId="77777777" w:rsidR="00DC544D" w:rsidRPr="00E570AE" w:rsidRDefault="00DC544D" w:rsidP="00CC669B">
            <w:pPr>
              <w:spacing w:before="100" w:beforeAutospacing="1" w:after="100" w:afterAutospacing="1"/>
              <w:jc w:val="center"/>
              <w:rPr>
                <w:rFonts w:ascii="David" w:hAnsi="David"/>
                <w:b/>
                <w:bCs/>
                <w:color w:val="000000"/>
                <w:sz w:val="20"/>
                <w:szCs w:val="20"/>
                <w:rtl/>
              </w:rPr>
            </w:pPr>
            <w:r w:rsidRPr="00E570AE">
              <w:rPr>
                <w:rFonts w:ascii="David" w:hAnsi="David"/>
                <w:b/>
                <w:bCs/>
                <w:color w:val="000000"/>
                <w:sz w:val="20"/>
                <w:szCs w:val="20"/>
                <w:rtl/>
              </w:rPr>
              <w:t>20</w:t>
            </w:r>
          </w:p>
        </w:tc>
      </w:tr>
      <w:tr w:rsidR="00DC544D" w:rsidRPr="000932D3" w14:paraId="06E1FD36" w14:textId="77777777" w:rsidTr="00CC669B">
        <w:trPr>
          <w:trHeight w:val="540"/>
        </w:trPr>
        <w:tc>
          <w:tcPr>
            <w:tcW w:w="720"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05333674"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 </w:t>
            </w:r>
            <w:r>
              <w:rPr>
                <w:rFonts w:ascii="David" w:hAnsi="David" w:hint="cs"/>
                <w:color w:val="000000"/>
                <w:sz w:val="20"/>
                <w:szCs w:val="20"/>
                <w:rtl/>
              </w:rPr>
              <w:t>2</w:t>
            </w:r>
          </w:p>
        </w:tc>
        <w:tc>
          <w:tcPr>
            <w:tcW w:w="333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18BCBD49" w14:textId="77777777" w:rsidR="00DC544D" w:rsidRPr="000932D3" w:rsidRDefault="00DC544D" w:rsidP="00CC669B">
            <w:pPr>
              <w:spacing w:before="100" w:beforeAutospacing="1" w:after="100" w:afterAutospacing="1"/>
              <w:jc w:val="center"/>
              <w:rPr>
                <w:rFonts w:ascii="David" w:hAnsi="David"/>
                <w:color w:val="000000"/>
                <w:sz w:val="20"/>
                <w:szCs w:val="20"/>
              </w:rPr>
            </w:pPr>
            <w:r w:rsidRPr="000932D3">
              <w:rPr>
                <w:rFonts w:ascii="David" w:hAnsi="David"/>
                <w:color w:val="000000"/>
                <w:sz w:val="20"/>
                <w:szCs w:val="20"/>
                <w:rtl/>
              </w:rPr>
              <w:t>מספר תכניות לאומיות שפורסמו על ידי גורם ממשלתי-רשמי בהן ראש הצוות לקח חלק פעיל בכתיבה</w:t>
            </w:r>
          </w:p>
        </w:tc>
        <w:tc>
          <w:tcPr>
            <w:tcW w:w="1350" w:type="dxa"/>
            <w:vMerge w:val="restart"/>
            <w:tcBorders>
              <w:top w:val="nil"/>
              <w:left w:val="single" w:sz="8" w:space="0" w:color="auto"/>
              <w:bottom w:val="single" w:sz="8" w:space="0" w:color="000000"/>
              <w:right w:val="single" w:sz="8" w:space="0" w:color="auto"/>
            </w:tcBorders>
            <w:shd w:val="clear" w:color="auto" w:fill="auto"/>
            <w:vAlign w:val="center"/>
            <w:hideMark/>
          </w:tcPr>
          <w:p w14:paraId="1BB65564"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hint="cs"/>
                <w:color w:val="000000"/>
                <w:sz w:val="20"/>
                <w:szCs w:val="20"/>
                <w:rtl/>
              </w:rPr>
              <w:t>2</w:t>
            </w:r>
            <w:r>
              <w:rPr>
                <w:rFonts w:ascii="David" w:hAnsi="David" w:hint="cs"/>
                <w:color w:val="000000"/>
                <w:sz w:val="20"/>
                <w:szCs w:val="20"/>
                <w:rtl/>
              </w:rPr>
              <w:t>5</w:t>
            </w:r>
            <w:r w:rsidRPr="000932D3">
              <w:rPr>
                <w:rFonts w:ascii="David" w:hAnsi="David"/>
                <w:color w:val="000000"/>
                <w:sz w:val="20"/>
                <w:szCs w:val="20"/>
                <w:rtl/>
              </w:rPr>
              <w:t>%</w:t>
            </w:r>
          </w:p>
        </w:tc>
        <w:tc>
          <w:tcPr>
            <w:tcW w:w="1710" w:type="dxa"/>
            <w:tcBorders>
              <w:top w:val="nil"/>
              <w:left w:val="single" w:sz="8" w:space="0" w:color="auto"/>
              <w:bottom w:val="single" w:sz="8" w:space="0" w:color="auto"/>
              <w:right w:val="nil"/>
            </w:tcBorders>
            <w:shd w:val="clear" w:color="auto" w:fill="auto"/>
            <w:vAlign w:val="center"/>
            <w:hideMark/>
          </w:tcPr>
          <w:p w14:paraId="3CF695D3"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תכנית אחת</w:t>
            </w:r>
          </w:p>
        </w:tc>
        <w:tc>
          <w:tcPr>
            <w:tcW w:w="1080" w:type="dxa"/>
            <w:tcBorders>
              <w:top w:val="nil"/>
              <w:left w:val="single" w:sz="8" w:space="0" w:color="auto"/>
              <w:bottom w:val="single" w:sz="8" w:space="0" w:color="auto"/>
              <w:right w:val="nil"/>
            </w:tcBorders>
            <w:shd w:val="clear" w:color="auto" w:fill="auto"/>
            <w:vAlign w:val="center"/>
            <w:hideMark/>
          </w:tcPr>
          <w:p w14:paraId="5ADE97D7"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28740B4B"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5</w:t>
            </w:r>
          </w:p>
        </w:tc>
      </w:tr>
      <w:tr w:rsidR="00DC544D" w:rsidRPr="000932D3" w14:paraId="67FE448E" w14:textId="77777777" w:rsidTr="00CC669B">
        <w:trPr>
          <w:trHeight w:val="33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6BBC69A"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CBECE73"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0F02D6B7"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7AF3E226"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 עד 3</w:t>
            </w:r>
            <w:r>
              <w:rPr>
                <w:rFonts w:ascii="David" w:hAnsi="David" w:hint="cs"/>
                <w:color w:val="000000"/>
                <w:sz w:val="20"/>
                <w:szCs w:val="20"/>
                <w:rtl/>
              </w:rPr>
              <w:t xml:space="preserve"> תכניות</w:t>
            </w:r>
          </w:p>
        </w:tc>
        <w:tc>
          <w:tcPr>
            <w:tcW w:w="1080" w:type="dxa"/>
            <w:tcBorders>
              <w:top w:val="nil"/>
              <w:left w:val="single" w:sz="8" w:space="0" w:color="auto"/>
              <w:bottom w:val="single" w:sz="8" w:space="0" w:color="auto"/>
              <w:right w:val="nil"/>
            </w:tcBorders>
            <w:shd w:val="clear" w:color="auto" w:fill="auto"/>
            <w:vAlign w:val="center"/>
            <w:hideMark/>
          </w:tcPr>
          <w:p w14:paraId="7937CA6E"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6C5DDD43"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12.5</w:t>
            </w:r>
          </w:p>
        </w:tc>
      </w:tr>
      <w:tr w:rsidR="00DC544D" w:rsidRPr="000932D3" w14:paraId="3CED744A" w14:textId="77777777" w:rsidTr="00CC669B">
        <w:trPr>
          <w:trHeight w:val="33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098E71C"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4E6E9C0"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49A236A7"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6F177E94"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 xml:space="preserve">4 </w:t>
            </w:r>
            <w:r>
              <w:rPr>
                <w:rFonts w:ascii="David" w:hAnsi="David" w:hint="cs"/>
                <w:color w:val="000000"/>
                <w:sz w:val="20"/>
                <w:szCs w:val="20"/>
                <w:rtl/>
              </w:rPr>
              <w:t xml:space="preserve">תכניות </w:t>
            </w:r>
            <w:r w:rsidRPr="000932D3">
              <w:rPr>
                <w:rFonts w:ascii="David" w:hAnsi="David"/>
                <w:color w:val="000000"/>
                <w:sz w:val="20"/>
                <w:szCs w:val="20"/>
                <w:rtl/>
              </w:rPr>
              <w:t>ומעלה</w:t>
            </w:r>
          </w:p>
        </w:tc>
        <w:tc>
          <w:tcPr>
            <w:tcW w:w="1080" w:type="dxa"/>
            <w:tcBorders>
              <w:top w:val="nil"/>
              <w:left w:val="single" w:sz="8" w:space="0" w:color="auto"/>
              <w:bottom w:val="single" w:sz="8" w:space="0" w:color="auto"/>
              <w:right w:val="nil"/>
            </w:tcBorders>
            <w:shd w:val="clear" w:color="auto" w:fill="auto"/>
            <w:vAlign w:val="center"/>
            <w:hideMark/>
          </w:tcPr>
          <w:p w14:paraId="735FF2C4" w14:textId="77777777" w:rsidR="00DC544D" w:rsidRPr="003E136A" w:rsidRDefault="00DC544D" w:rsidP="00CC669B">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42F144E9" w14:textId="77777777" w:rsidR="00DC544D" w:rsidRPr="00E570AE" w:rsidRDefault="00DC544D" w:rsidP="00CC669B">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25</w:t>
            </w:r>
          </w:p>
        </w:tc>
      </w:tr>
      <w:tr w:rsidR="00DC544D" w:rsidRPr="000932D3" w14:paraId="56CC5740" w14:textId="77777777" w:rsidTr="00CC669B">
        <w:trPr>
          <w:trHeight w:val="330"/>
        </w:trPr>
        <w:tc>
          <w:tcPr>
            <w:tcW w:w="720"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7C9305F5"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3</w:t>
            </w:r>
          </w:p>
        </w:tc>
        <w:tc>
          <w:tcPr>
            <w:tcW w:w="333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F58885B" w14:textId="77777777" w:rsidR="00DC544D" w:rsidRPr="000932D3" w:rsidRDefault="00DC544D" w:rsidP="00CC669B">
            <w:pPr>
              <w:spacing w:before="100" w:beforeAutospacing="1" w:after="100" w:afterAutospacing="1"/>
              <w:jc w:val="center"/>
              <w:rPr>
                <w:rFonts w:ascii="David" w:hAnsi="David"/>
                <w:color w:val="000000"/>
                <w:sz w:val="20"/>
                <w:szCs w:val="20"/>
              </w:rPr>
            </w:pPr>
            <w:r w:rsidRPr="000932D3">
              <w:rPr>
                <w:rFonts w:ascii="David" w:hAnsi="David"/>
                <w:color w:val="000000"/>
                <w:sz w:val="20"/>
                <w:szCs w:val="20"/>
                <w:rtl/>
              </w:rPr>
              <w:t>מספר התוכניות הלאומיות שראש הצוות היה שותף לביצוע מע</w:t>
            </w:r>
            <w:r>
              <w:rPr>
                <w:rFonts w:ascii="David" w:hAnsi="David" w:hint="cs"/>
                <w:color w:val="000000"/>
                <w:sz w:val="20"/>
                <w:szCs w:val="20"/>
                <w:rtl/>
              </w:rPr>
              <w:t>ק</w:t>
            </w:r>
            <w:r w:rsidRPr="000932D3">
              <w:rPr>
                <w:rFonts w:ascii="David" w:hAnsi="David"/>
                <w:color w:val="000000"/>
                <w:sz w:val="20"/>
                <w:szCs w:val="20"/>
                <w:rtl/>
              </w:rPr>
              <w:t xml:space="preserve">ב אחר יישומן </w:t>
            </w:r>
          </w:p>
        </w:tc>
        <w:tc>
          <w:tcPr>
            <w:tcW w:w="1350" w:type="dxa"/>
            <w:vMerge w:val="restart"/>
            <w:tcBorders>
              <w:top w:val="nil"/>
              <w:left w:val="single" w:sz="8" w:space="0" w:color="auto"/>
              <w:bottom w:val="single" w:sz="8" w:space="0" w:color="000000"/>
              <w:right w:val="single" w:sz="8" w:space="0" w:color="auto"/>
            </w:tcBorders>
            <w:shd w:val="clear" w:color="auto" w:fill="auto"/>
            <w:vAlign w:val="center"/>
            <w:hideMark/>
          </w:tcPr>
          <w:p w14:paraId="7273EABD"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hint="cs"/>
                <w:color w:val="000000"/>
                <w:sz w:val="20"/>
                <w:szCs w:val="20"/>
                <w:rtl/>
              </w:rPr>
              <w:t>20</w:t>
            </w:r>
            <w:r w:rsidRPr="000932D3">
              <w:rPr>
                <w:rFonts w:ascii="David" w:hAnsi="David"/>
                <w:color w:val="000000"/>
                <w:sz w:val="20"/>
                <w:szCs w:val="20"/>
                <w:rtl/>
              </w:rPr>
              <w:t>%</w:t>
            </w:r>
          </w:p>
        </w:tc>
        <w:tc>
          <w:tcPr>
            <w:tcW w:w="1710" w:type="dxa"/>
            <w:tcBorders>
              <w:top w:val="nil"/>
              <w:left w:val="single" w:sz="8" w:space="0" w:color="auto"/>
              <w:bottom w:val="single" w:sz="8" w:space="0" w:color="auto"/>
              <w:right w:val="nil"/>
            </w:tcBorders>
            <w:shd w:val="clear" w:color="auto" w:fill="auto"/>
            <w:vAlign w:val="center"/>
            <w:hideMark/>
          </w:tcPr>
          <w:p w14:paraId="64015323"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תכנית אחת</w:t>
            </w:r>
          </w:p>
        </w:tc>
        <w:tc>
          <w:tcPr>
            <w:tcW w:w="1080" w:type="dxa"/>
            <w:tcBorders>
              <w:top w:val="nil"/>
              <w:left w:val="single" w:sz="8" w:space="0" w:color="auto"/>
              <w:bottom w:val="single" w:sz="8" w:space="0" w:color="auto"/>
              <w:right w:val="nil"/>
            </w:tcBorders>
            <w:shd w:val="clear" w:color="auto" w:fill="auto"/>
            <w:vAlign w:val="center"/>
            <w:hideMark/>
          </w:tcPr>
          <w:p w14:paraId="21DF56EF"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1016D3E9"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4</w:t>
            </w:r>
          </w:p>
        </w:tc>
      </w:tr>
      <w:tr w:rsidR="00DC544D" w:rsidRPr="000932D3" w14:paraId="03F8B8B6" w14:textId="77777777" w:rsidTr="00CC669B">
        <w:trPr>
          <w:trHeight w:val="33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83C28A2"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6EFCEC1"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28DB9E5A"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0C56AD2D"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 עד 3</w:t>
            </w:r>
            <w:r>
              <w:rPr>
                <w:rFonts w:ascii="David" w:hAnsi="David" w:hint="cs"/>
                <w:color w:val="000000"/>
                <w:sz w:val="20"/>
                <w:szCs w:val="20"/>
                <w:rtl/>
              </w:rPr>
              <w:t xml:space="preserve"> תכניות</w:t>
            </w:r>
          </w:p>
        </w:tc>
        <w:tc>
          <w:tcPr>
            <w:tcW w:w="1080" w:type="dxa"/>
            <w:tcBorders>
              <w:top w:val="nil"/>
              <w:left w:val="single" w:sz="8" w:space="0" w:color="auto"/>
              <w:bottom w:val="single" w:sz="8" w:space="0" w:color="auto"/>
              <w:right w:val="nil"/>
            </w:tcBorders>
            <w:shd w:val="clear" w:color="auto" w:fill="auto"/>
            <w:vAlign w:val="center"/>
            <w:hideMark/>
          </w:tcPr>
          <w:p w14:paraId="743E5FF3"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17F3EDDB"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10</w:t>
            </w:r>
          </w:p>
        </w:tc>
      </w:tr>
      <w:tr w:rsidR="00DC544D" w:rsidRPr="000932D3" w14:paraId="47538B6A" w14:textId="77777777" w:rsidTr="00CC669B">
        <w:trPr>
          <w:trHeight w:val="33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7D2E2E6"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0578804"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6909E209"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3B31525B"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 xml:space="preserve">4 </w:t>
            </w:r>
            <w:r>
              <w:rPr>
                <w:rFonts w:ascii="David" w:hAnsi="David" w:hint="cs"/>
                <w:color w:val="000000"/>
                <w:sz w:val="20"/>
                <w:szCs w:val="20"/>
                <w:rtl/>
              </w:rPr>
              <w:t xml:space="preserve">תכניות </w:t>
            </w:r>
            <w:r w:rsidRPr="000932D3">
              <w:rPr>
                <w:rFonts w:ascii="David" w:hAnsi="David"/>
                <w:color w:val="000000"/>
                <w:sz w:val="20"/>
                <w:szCs w:val="20"/>
                <w:rtl/>
              </w:rPr>
              <w:t>ומעלה</w:t>
            </w:r>
          </w:p>
        </w:tc>
        <w:tc>
          <w:tcPr>
            <w:tcW w:w="1080" w:type="dxa"/>
            <w:tcBorders>
              <w:top w:val="nil"/>
              <w:left w:val="single" w:sz="8" w:space="0" w:color="auto"/>
              <w:bottom w:val="single" w:sz="8" w:space="0" w:color="auto"/>
              <w:right w:val="nil"/>
            </w:tcBorders>
            <w:shd w:val="clear" w:color="auto" w:fill="auto"/>
            <w:vAlign w:val="center"/>
            <w:hideMark/>
          </w:tcPr>
          <w:p w14:paraId="6E3133CA" w14:textId="77777777" w:rsidR="00DC544D" w:rsidRPr="003E136A" w:rsidRDefault="00DC544D" w:rsidP="00CC669B">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709CB834" w14:textId="77777777" w:rsidR="00DC544D" w:rsidRPr="00E570AE" w:rsidRDefault="00DC544D" w:rsidP="00CC669B">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20</w:t>
            </w:r>
          </w:p>
        </w:tc>
      </w:tr>
      <w:tr w:rsidR="00DC544D" w:rsidRPr="000932D3" w14:paraId="24AAC55A" w14:textId="77777777" w:rsidTr="00CC669B">
        <w:trPr>
          <w:trHeight w:val="330"/>
        </w:trPr>
        <w:tc>
          <w:tcPr>
            <w:tcW w:w="720"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6B184A55"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4</w:t>
            </w:r>
          </w:p>
        </w:tc>
        <w:tc>
          <w:tcPr>
            <w:tcW w:w="333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1DE87D24" w14:textId="77777777" w:rsidR="00DC544D" w:rsidRPr="000932D3" w:rsidRDefault="00DC544D" w:rsidP="00CC669B">
            <w:pPr>
              <w:spacing w:before="100" w:beforeAutospacing="1" w:after="100" w:afterAutospacing="1"/>
              <w:jc w:val="center"/>
              <w:rPr>
                <w:rFonts w:ascii="David" w:hAnsi="David"/>
                <w:color w:val="000000"/>
                <w:sz w:val="20"/>
                <w:szCs w:val="20"/>
              </w:rPr>
            </w:pPr>
            <w:r w:rsidRPr="000932D3">
              <w:rPr>
                <w:rFonts w:ascii="David" w:hAnsi="David" w:hint="cs"/>
                <w:color w:val="000000"/>
                <w:sz w:val="20"/>
                <w:szCs w:val="20"/>
                <w:rtl/>
              </w:rPr>
              <w:t>מספר</w:t>
            </w:r>
            <w:r w:rsidRPr="000932D3">
              <w:rPr>
                <w:rFonts w:ascii="David" w:hAnsi="David"/>
                <w:color w:val="000000"/>
                <w:sz w:val="20"/>
                <w:szCs w:val="20"/>
                <w:rtl/>
              </w:rPr>
              <w:t xml:space="preserve"> </w:t>
            </w:r>
            <w:r w:rsidRPr="000932D3">
              <w:rPr>
                <w:rFonts w:ascii="David" w:hAnsi="David" w:hint="cs"/>
                <w:color w:val="000000"/>
                <w:sz w:val="20"/>
                <w:szCs w:val="20"/>
                <w:rtl/>
              </w:rPr>
              <w:t>ה</w:t>
            </w:r>
            <w:r w:rsidRPr="000932D3">
              <w:rPr>
                <w:rFonts w:ascii="David" w:hAnsi="David"/>
                <w:color w:val="000000"/>
                <w:sz w:val="20"/>
                <w:szCs w:val="20"/>
                <w:rtl/>
              </w:rPr>
              <w:t>דיווחים</w:t>
            </w:r>
            <w:r w:rsidRPr="000932D3">
              <w:rPr>
                <w:rFonts w:ascii="David" w:hAnsi="David" w:hint="cs"/>
                <w:color w:val="000000"/>
                <w:sz w:val="20"/>
                <w:szCs w:val="20"/>
                <w:rtl/>
              </w:rPr>
              <w:t xml:space="preserve"> שהוכנו</w:t>
            </w:r>
            <w:r w:rsidRPr="000932D3">
              <w:rPr>
                <w:rFonts w:ascii="David" w:hAnsi="David"/>
                <w:color w:val="000000"/>
                <w:sz w:val="20"/>
                <w:szCs w:val="20"/>
                <w:rtl/>
              </w:rPr>
              <w:t xml:space="preserve"> לממשלה על עמידה ביעדים שנקבעו בתוכניות לאומיות בתחומים המשיקים לליבת העשייה של אגף אנרגיה מקיימת</w:t>
            </w:r>
          </w:p>
        </w:tc>
        <w:tc>
          <w:tcPr>
            <w:tcW w:w="1350" w:type="dxa"/>
            <w:vMerge w:val="restart"/>
            <w:tcBorders>
              <w:top w:val="nil"/>
              <w:left w:val="single" w:sz="8" w:space="0" w:color="auto"/>
              <w:bottom w:val="single" w:sz="8" w:space="0" w:color="000000"/>
              <w:right w:val="single" w:sz="8" w:space="0" w:color="auto"/>
            </w:tcBorders>
            <w:shd w:val="clear" w:color="auto" w:fill="auto"/>
            <w:vAlign w:val="center"/>
            <w:hideMark/>
          </w:tcPr>
          <w:p w14:paraId="7B159508"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c>
          <w:tcPr>
            <w:tcW w:w="1710" w:type="dxa"/>
            <w:tcBorders>
              <w:top w:val="nil"/>
              <w:left w:val="single" w:sz="8" w:space="0" w:color="auto"/>
              <w:bottom w:val="single" w:sz="8" w:space="0" w:color="auto"/>
              <w:right w:val="nil"/>
            </w:tcBorders>
            <w:shd w:val="clear" w:color="auto" w:fill="auto"/>
            <w:vAlign w:val="center"/>
            <w:hideMark/>
          </w:tcPr>
          <w:p w14:paraId="060354A3"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עד 5 דיווחים</w:t>
            </w:r>
          </w:p>
        </w:tc>
        <w:tc>
          <w:tcPr>
            <w:tcW w:w="1080" w:type="dxa"/>
            <w:tcBorders>
              <w:top w:val="nil"/>
              <w:left w:val="single" w:sz="8" w:space="0" w:color="auto"/>
              <w:bottom w:val="single" w:sz="8" w:space="0" w:color="auto"/>
              <w:right w:val="nil"/>
            </w:tcBorders>
            <w:shd w:val="clear" w:color="auto" w:fill="auto"/>
            <w:vAlign w:val="center"/>
            <w:hideMark/>
          </w:tcPr>
          <w:p w14:paraId="48D2A717"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w:t>
            </w:r>
            <w:r w:rsidRPr="000932D3">
              <w:rPr>
                <w:rFonts w:ascii="David" w:hAnsi="David"/>
                <w:color w:val="000000"/>
                <w:sz w:val="20"/>
                <w:szCs w:val="20"/>
                <w:rtl/>
              </w:rPr>
              <w:t>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5460E7D5"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3</w:t>
            </w:r>
          </w:p>
        </w:tc>
      </w:tr>
      <w:tr w:rsidR="00DC544D" w:rsidRPr="000932D3" w14:paraId="4B966650" w14:textId="77777777" w:rsidTr="00CC669B">
        <w:trPr>
          <w:trHeight w:val="33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661C18C"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F4AE603"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6766C5DF"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6CC1F279"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5 ו</w:t>
            </w:r>
            <w:r w:rsidRPr="000932D3">
              <w:rPr>
                <w:rFonts w:ascii="David" w:hAnsi="David"/>
                <w:color w:val="000000"/>
                <w:sz w:val="20"/>
                <w:szCs w:val="20"/>
                <w:rtl/>
              </w:rPr>
              <w:t>עד 7</w:t>
            </w:r>
            <w:r>
              <w:rPr>
                <w:rFonts w:ascii="David" w:hAnsi="David" w:hint="cs"/>
                <w:color w:val="000000"/>
                <w:sz w:val="20"/>
                <w:szCs w:val="20"/>
                <w:rtl/>
              </w:rPr>
              <w:t xml:space="preserve"> דיווחים</w:t>
            </w:r>
          </w:p>
        </w:tc>
        <w:tc>
          <w:tcPr>
            <w:tcW w:w="1080" w:type="dxa"/>
            <w:tcBorders>
              <w:top w:val="nil"/>
              <w:left w:val="single" w:sz="8" w:space="0" w:color="auto"/>
              <w:bottom w:val="single" w:sz="8" w:space="0" w:color="auto"/>
              <w:right w:val="nil"/>
            </w:tcBorders>
            <w:shd w:val="clear" w:color="auto" w:fill="auto"/>
            <w:vAlign w:val="center"/>
            <w:hideMark/>
          </w:tcPr>
          <w:p w14:paraId="677FEC76"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319F6946"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5</w:t>
            </w:r>
          </w:p>
        </w:tc>
      </w:tr>
      <w:tr w:rsidR="00DC544D" w:rsidRPr="000932D3" w14:paraId="44339F8B" w14:textId="77777777" w:rsidTr="00CC669B">
        <w:trPr>
          <w:trHeight w:val="394"/>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63DFFAA1"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29EDE16"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43BAC58A"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6F3906E9"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 xml:space="preserve">מעל </w:t>
            </w:r>
            <w:r w:rsidRPr="000932D3">
              <w:rPr>
                <w:rFonts w:ascii="David" w:hAnsi="David"/>
                <w:color w:val="000000"/>
                <w:sz w:val="20"/>
                <w:szCs w:val="20"/>
                <w:rtl/>
              </w:rPr>
              <w:t xml:space="preserve">7 </w:t>
            </w:r>
            <w:r>
              <w:rPr>
                <w:rFonts w:ascii="David" w:hAnsi="David" w:hint="cs"/>
                <w:color w:val="000000"/>
                <w:sz w:val="20"/>
                <w:szCs w:val="20"/>
                <w:rtl/>
              </w:rPr>
              <w:t>דיווחים</w:t>
            </w:r>
          </w:p>
        </w:tc>
        <w:tc>
          <w:tcPr>
            <w:tcW w:w="1080" w:type="dxa"/>
            <w:tcBorders>
              <w:top w:val="nil"/>
              <w:left w:val="single" w:sz="8" w:space="0" w:color="auto"/>
              <w:bottom w:val="single" w:sz="8" w:space="0" w:color="auto"/>
              <w:right w:val="nil"/>
            </w:tcBorders>
            <w:shd w:val="clear" w:color="auto" w:fill="auto"/>
            <w:vAlign w:val="center"/>
            <w:hideMark/>
          </w:tcPr>
          <w:p w14:paraId="79CB194B" w14:textId="77777777" w:rsidR="00DC544D" w:rsidRPr="003E136A" w:rsidRDefault="00DC544D" w:rsidP="00CC669B">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7F964DCD" w14:textId="77777777" w:rsidR="00DC544D" w:rsidRPr="00E570AE" w:rsidRDefault="00DC544D" w:rsidP="00CC669B">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10</w:t>
            </w:r>
          </w:p>
        </w:tc>
      </w:tr>
      <w:tr w:rsidR="00DC544D" w:rsidRPr="000932D3" w14:paraId="54524024" w14:textId="77777777" w:rsidTr="00CC669B">
        <w:trPr>
          <w:trHeight w:val="609"/>
        </w:trPr>
        <w:tc>
          <w:tcPr>
            <w:tcW w:w="720"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0B7C6AE5"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5</w:t>
            </w:r>
          </w:p>
        </w:tc>
        <w:tc>
          <w:tcPr>
            <w:tcW w:w="333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F1D8D09"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hint="cs"/>
                <w:color w:val="000000"/>
                <w:sz w:val="20"/>
                <w:szCs w:val="20"/>
                <w:rtl/>
              </w:rPr>
              <w:t xml:space="preserve">שנות </w:t>
            </w:r>
            <w:r w:rsidRPr="000932D3">
              <w:rPr>
                <w:rFonts w:ascii="David" w:hAnsi="David"/>
                <w:color w:val="000000"/>
                <w:sz w:val="20"/>
                <w:szCs w:val="20"/>
                <w:rtl/>
              </w:rPr>
              <w:t>ניסיון עם חוק מקורות אנרגיה ותקנותיו</w:t>
            </w:r>
          </w:p>
        </w:tc>
        <w:tc>
          <w:tcPr>
            <w:tcW w:w="1350" w:type="dxa"/>
            <w:vMerge w:val="restart"/>
            <w:tcBorders>
              <w:top w:val="nil"/>
              <w:left w:val="single" w:sz="8" w:space="0" w:color="auto"/>
              <w:bottom w:val="single" w:sz="8" w:space="0" w:color="000000"/>
              <w:right w:val="single" w:sz="8" w:space="0" w:color="auto"/>
            </w:tcBorders>
            <w:shd w:val="clear" w:color="auto" w:fill="auto"/>
            <w:vAlign w:val="center"/>
            <w:hideMark/>
          </w:tcPr>
          <w:p w14:paraId="6BB874CC"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w:t>
            </w:r>
            <w:r>
              <w:rPr>
                <w:rFonts w:ascii="David" w:hAnsi="David" w:hint="cs"/>
                <w:color w:val="000000"/>
                <w:sz w:val="20"/>
                <w:szCs w:val="20"/>
                <w:rtl/>
              </w:rPr>
              <w:t>5</w:t>
            </w:r>
            <w:r w:rsidRPr="000932D3">
              <w:rPr>
                <w:rFonts w:ascii="David" w:hAnsi="David"/>
                <w:color w:val="000000"/>
                <w:sz w:val="20"/>
                <w:szCs w:val="20"/>
                <w:rtl/>
              </w:rPr>
              <w:t>%</w:t>
            </w:r>
          </w:p>
        </w:tc>
        <w:tc>
          <w:tcPr>
            <w:tcW w:w="1710" w:type="dxa"/>
            <w:tcBorders>
              <w:top w:val="single" w:sz="8" w:space="0" w:color="auto"/>
              <w:left w:val="single" w:sz="8" w:space="0" w:color="auto"/>
              <w:bottom w:val="single" w:sz="4" w:space="0" w:color="auto"/>
              <w:right w:val="nil"/>
            </w:tcBorders>
            <w:shd w:val="clear" w:color="auto" w:fill="auto"/>
            <w:vAlign w:val="center"/>
          </w:tcPr>
          <w:p w14:paraId="1E65B0D8"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3</w:t>
            </w:r>
            <w:r w:rsidRPr="000932D3">
              <w:rPr>
                <w:rFonts w:ascii="David" w:hAnsi="David"/>
                <w:color w:val="000000"/>
                <w:sz w:val="20"/>
                <w:szCs w:val="20"/>
                <w:rtl/>
              </w:rPr>
              <w:t xml:space="preserve"> </w:t>
            </w:r>
            <w:r>
              <w:rPr>
                <w:rFonts w:ascii="David" w:hAnsi="David" w:hint="cs"/>
                <w:color w:val="000000"/>
                <w:sz w:val="20"/>
                <w:szCs w:val="20"/>
                <w:rtl/>
              </w:rPr>
              <w:t>ו</w:t>
            </w:r>
            <w:r w:rsidRPr="000932D3">
              <w:rPr>
                <w:rFonts w:ascii="David" w:hAnsi="David"/>
                <w:color w:val="000000"/>
                <w:sz w:val="20"/>
                <w:szCs w:val="20"/>
                <w:rtl/>
              </w:rPr>
              <w:t>עד 5</w:t>
            </w:r>
            <w:r>
              <w:rPr>
                <w:rFonts w:ascii="David" w:hAnsi="David" w:hint="cs"/>
                <w:color w:val="000000"/>
                <w:sz w:val="20"/>
                <w:szCs w:val="20"/>
                <w:rtl/>
              </w:rPr>
              <w:t xml:space="preserve"> שנים</w:t>
            </w:r>
          </w:p>
        </w:tc>
        <w:tc>
          <w:tcPr>
            <w:tcW w:w="1080" w:type="dxa"/>
            <w:tcBorders>
              <w:top w:val="single" w:sz="8" w:space="0" w:color="auto"/>
              <w:left w:val="single" w:sz="8" w:space="0" w:color="auto"/>
              <w:bottom w:val="single" w:sz="4" w:space="0" w:color="auto"/>
              <w:right w:val="nil"/>
            </w:tcBorders>
            <w:shd w:val="clear" w:color="auto" w:fill="auto"/>
            <w:vAlign w:val="center"/>
          </w:tcPr>
          <w:p w14:paraId="3E3E1653"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350" w:type="dxa"/>
            <w:tcBorders>
              <w:top w:val="single" w:sz="8" w:space="0" w:color="auto"/>
              <w:left w:val="single" w:sz="8" w:space="0" w:color="auto"/>
              <w:bottom w:val="single" w:sz="4" w:space="0" w:color="auto"/>
              <w:right w:val="single" w:sz="4" w:space="0" w:color="auto"/>
            </w:tcBorders>
            <w:shd w:val="clear" w:color="auto" w:fill="auto"/>
            <w:vAlign w:val="center"/>
          </w:tcPr>
          <w:p w14:paraId="6EEB4F68"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5</w:t>
            </w:r>
          </w:p>
        </w:tc>
      </w:tr>
      <w:tr w:rsidR="00DC544D" w:rsidRPr="000932D3" w14:paraId="6510F94E" w14:textId="77777777" w:rsidTr="00CC669B">
        <w:trPr>
          <w:trHeight w:val="33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2738C8D"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5E3F781"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259AFA7D"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single" w:sz="4" w:space="0" w:color="auto"/>
              <w:left w:val="single" w:sz="8" w:space="0" w:color="auto"/>
              <w:bottom w:val="single" w:sz="8" w:space="0" w:color="auto"/>
              <w:right w:val="nil"/>
            </w:tcBorders>
            <w:shd w:val="clear" w:color="auto" w:fill="auto"/>
            <w:vAlign w:val="center"/>
            <w:hideMark/>
          </w:tcPr>
          <w:p w14:paraId="45885318"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5</w:t>
            </w:r>
            <w:r w:rsidRPr="000932D3">
              <w:rPr>
                <w:rFonts w:ascii="David" w:hAnsi="David"/>
                <w:color w:val="000000"/>
                <w:sz w:val="20"/>
                <w:szCs w:val="20"/>
                <w:rtl/>
              </w:rPr>
              <w:t xml:space="preserve"> </w:t>
            </w:r>
            <w:r>
              <w:rPr>
                <w:rFonts w:ascii="David" w:hAnsi="David" w:hint="cs"/>
                <w:color w:val="000000"/>
                <w:sz w:val="20"/>
                <w:szCs w:val="20"/>
                <w:rtl/>
              </w:rPr>
              <w:t>ו</w:t>
            </w:r>
            <w:r w:rsidRPr="000932D3">
              <w:rPr>
                <w:rFonts w:ascii="David" w:hAnsi="David"/>
                <w:color w:val="000000"/>
                <w:sz w:val="20"/>
                <w:szCs w:val="20"/>
                <w:rtl/>
              </w:rPr>
              <w:t>עד 7</w:t>
            </w:r>
            <w:r>
              <w:rPr>
                <w:rFonts w:ascii="David" w:hAnsi="David" w:hint="cs"/>
                <w:color w:val="000000"/>
                <w:sz w:val="20"/>
                <w:szCs w:val="20"/>
                <w:rtl/>
              </w:rPr>
              <w:t xml:space="preserve"> שנים</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14:paraId="19E896B7"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350"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0AEA998A"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12.5</w:t>
            </w:r>
          </w:p>
        </w:tc>
      </w:tr>
      <w:tr w:rsidR="00DC544D" w:rsidRPr="000932D3" w14:paraId="38A2DD6F" w14:textId="77777777" w:rsidTr="00CC669B">
        <w:trPr>
          <w:trHeight w:val="330"/>
        </w:trPr>
        <w:tc>
          <w:tcPr>
            <w:tcW w:w="72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7390BB0" w14:textId="77777777" w:rsidR="00DC544D" w:rsidRPr="000932D3" w:rsidRDefault="00DC544D" w:rsidP="00CC669B">
            <w:pPr>
              <w:spacing w:before="100" w:beforeAutospacing="1" w:after="100" w:afterAutospacing="1"/>
              <w:rPr>
                <w:rFonts w:ascii="David" w:hAnsi="David"/>
                <w:color w:val="000000"/>
                <w:sz w:val="20"/>
                <w:szCs w:val="20"/>
              </w:rPr>
            </w:pPr>
          </w:p>
        </w:tc>
        <w:tc>
          <w:tcPr>
            <w:tcW w:w="333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2823D6C" w14:textId="77777777" w:rsidR="00DC544D" w:rsidRPr="000932D3" w:rsidRDefault="00DC544D" w:rsidP="00CC669B">
            <w:pPr>
              <w:spacing w:before="100" w:beforeAutospacing="1" w:after="100" w:afterAutospacing="1"/>
              <w:rPr>
                <w:rFonts w:ascii="David" w:hAnsi="David"/>
                <w:color w:val="000000"/>
                <w:sz w:val="20"/>
                <w:szCs w:val="20"/>
              </w:rPr>
            </w:pPr>
          </w:p>
        </w:tc>
        <w:tc>
          <w:tcPr>
            <w:tcW w:w="1350" w:type="dxa"/>
            <w:vMerge/>
            <w:tcBorders>
              <w:top w:val="nil"/>
              <w:left w:val="single" w:sz="8" w:space="0" w:color="auto"/>
              <w:bottom w:val="single" w:sz="8" w:space="0" w:color="000000"/>
              <w:right w:val="single" w:sz="8" w:space="0" w:color="auto"/>
            </w:tcBorders>
            <w:vAlign w:val="center"/>
            <w:hideMark/>
          </w:tcPr>
          <w:p w14:paraId="197B33F3" w14:textId="77777777" w:rsidR="00DC544D" w:rsidRPr="000932D3" w:rsidRDefault="00DC544D" w:rsidP="00CC669B">
            <w:pPr>
              <w:spacing w:before="100" w:beforeAutospacing="1" w:after="100" w:afterAutospacing="1"/>
              <w:rPr>
                <w:rFonts w:ascii="David" w:hAnsi="David"/>
                <w:color w:val="000000"/>
                <w:sz w:val="20"/>
                <w:szCs w:val="20"/>
              </w:rPr>
            </w:pPr>
          </w:p>
        </w:tc>
        <w:tc>
          <w:tcPr>
            <w:tcW w:w="1710" w:type="dxa"/>
            <w:tcBorders>
              <w:top w:val="nil"/>
              <w:left w:val="single" w:sz="8" w:space="0" w:color="auto"/>
              <w:bottom w:val="single" w:sz="8" w:space="0" w:color="auto"/>
              <w:right w:val="nil"/>
            </w:tcBorders>
            <w:shd w:val="clear" w:color="auto" w:fill="auto"/>
            <w:vAlign w:val="center"/>
            <w:hideMark/>
          </w:tcPr>
          <w:p w14:paraId="2684B158"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7 שנים</w:t>
            </w:r>
          </w:p>
        </w:tc>
        <w:tc>
          <w:tcPr>
            <w:tcW w:w="1080" w:type="dxa"/>
            <w:tcBorders>
              <w:top w:val="nil"/>
              <w:left w:val="single" w:sz="8" w:space="0" w:color="auto"/>
              <w:bottom w:val="single" w:sz="8" w:space="0" w:color="auto"/>
              <w:right w:val="nil"/>
            </w:tcBorders>
            <w:shd w:val="clear" w:color="auto" w:fill="auto"/>
            <w:vAlign w:val="center"/>
            <w:hideMark/>
          </w:tcPr>
          <w:p w14:paraId="4B943C0F" w14:textId="77777777" w:rsidR="00DC544D" w:rsidRPr="003E136A" w:rsidRDefault="00DC544D" w:rsidP="00CC669B">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350" w:type="dxa"/>
            <w:tcBorders>
              <w:top w:val="nil"/>
              <w:left w:val="single" w:sz="8" w:space="0" w:color="auto"/>
              <w:bottom w:val="single" w:sz="8" w:space="0" w:color="auto"/>
              <w:right w:val="single" w:sz="4" w:space="0" w:color="auto"/>
            </w:tcBorders>
            <w:shd w:val="clear" w:color="auto" w:fill="auto"/>
            <w:vAlign w:val="center"/>
            <w:hideMark/>
          </w:tcPr>
          <w:p w14:paraId="10D0E30B" w14:textId="77777777" w:rsidR="00DC544D" w:rsidRPr="00E570AE" w:rsidRDefault="00DC544D" w:rsidP="00CC669B">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25</w:t>
            </w:r>
          </w:p>
        </w:tc>
      </w:tr>
      <w:tr w:rsidR="00DC544D" w:rsidRPr="000932D3" w14:paraId="1804CA3C" w14:textId="77777777" w:rsidTr="00CC669B">
        <w:trPr>
          <w:trHeight w:val="330"/>
        </w:trPr>
        <w:tc>
          <w:tcPr>
            <w:tcW w:w="720" w:type="dxa"/>
            <w:tcBorders>
              <w:top w:val="nil"/>
              <w:left w:val="single" w:sz="8" w:space="0" w:color="auto"/>
              <w:bottom w:val="single" w:sz="8" w:space="0" w:color="auto"/>
              <w:right w:val="single" w:sz="8" w:space="0" w:color="auto"/>
            </w:tcBorders>
            <w:shd w:val="clear" w:color="auto" w:fill="C5E0B3" w:themeFill="accent6" w:themeFillTint="66"/>
            <w:noWrap/>
            <w:vAlign w:val="center"/>
            <w:hideMark/>
          </w:tcPr>
          <w:p w14:paraId="5B15CD41"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 </w:t>
            </w:r>
          </w:p>
        </w:tc>
        <w:tc>
          <w:tcPr>
            <w:tcW w:w="3330" w:type="dxa"/>
            <w:tcBorders>
              <w:top w:val="nil"/>
              <w:left w:val="single" w:sz="8" w:space="0" w:color="auto"/>
              <w:bottom w:val="single" w:sz="8" w:space="0" w:color="auto"/>
              <w:right w:val="nil"/>
            </w:tcBorders>
            <w:shd w:val="clear" w:color="auto" w:fill="C5E0B3" w:themeFill="accent6" w:themeFillTint="66"/>
            <w:noWrap/>
            <w:vAlign w:val="center"/>
            <w:hideMark/>
          </w:tcPr>
          <w:p w14:paraId="6E701FF6" w14:textId="77777777" w:rsidR="00DC544D" w:rsidRPr="000932D3" w:rsidRDefault="00DC544D" w:rsidP="00CC669B">
            <w:pPr>
              <w:spacing w:before="100" w:beforeAutospacing="1" w:after="100" w:afterAutospacing="1"/>
              <w:jc w:val="center"/>
              <w:rPr>
                <w:rFonts w:ascii="David" w:hAnsi="David"/>
                <w:b/>
                <w:bCs/>
                <w:color w:val="000000"/>
                <w:sz w:val="20"/>
                <w:szCs w:val="20"/>
              </w:rPr>
            </w:pPr>
            <w:r w:rsidRPr="000932D3">
              <w:rPr>
                <w:rFonts w:ascii="David" w:hAnsi="David"/>
                <w:b/>
                <w:bCs/>
                <w:color w:val="000000"/>
                <w:sz w:val="20"/>
                <w:szCs w:val="20"/>
                <w:rtl/>
              </w:rPr>
              <w:t>מקסימום ניקוד</w:t>
            </w:r>
          </w:p>
        </w:tc>
        <w:tc>
          <w:tcPr>
            <w:tcW w:w="1350" w:type="dxa"/>
            <w:tcBorders>
              <w:top w:val="nil"/>
              <w:left w:val="single" w:sz="8" w:space="0" w:color="auto"/>
              <w:bottom w:val="single" w:sz="8" w:space="0" w:color="auto"/>
              <w:right w:val="nil"/>
            </w:tcBorders>
            <w:shd w:val="clear" w:color="auto" w:fill="C5E0B3" w:themeFill="accent6" w:themeFillTint="66"/>
            <w:noWrap/>
            <w:vAlign w:val="center"/>
            <w:hideMark/>
          </w:tcPr>
          <w:p w14:paraId="5E87090A"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100%</w:t>
            </w:r>
          </w:p>
        </w:tc>
        <w:tc>
          <w:tcPr>
            <w:tcW w:w="1710" w:type="dxa"/>
            <w:tcBorders>
              <w:top w:val="nil"/>
              <w:left w:val="single" w:sz="8" w:space="0" w:color="auto"/>
              <w:bottom w:val="single" w:sz="8" w:space="0" w:color="auto"/>
              <w:right w:val="nil"/>
            </w:tcBorders>
            <w:shd w:val="clear" w:color="auto" w:fill="C5E0B3" w:themeFill="accent6" w:themeFillTint="66"/>
            <w:noWrap/>
            <w:vAlign w:val="center"/>
            <w:hideMark/>
          </w:tcPr>
          <w:p w14:paraId="7D72BB64"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b/>
                <w:bCs/>
                <w:color w:val="000000"/>
                <w:sz w:val="20"/>
                <w:szCs w:val="20"/>
                <w:rtl/>
              </w:rPr>
              <w:t> </w:t>
            </w:r>
          </w:p>
        </w:tc>
        <w:tc>
          <w:tcPr>
            <w:tcW w:w="1080" w:type="dxa"/>
            <w:tcBorders>
              <w:top w:val="nil"/>
              <w:left w:val="single" w:sz="8" w:space="0" w:color="auto"/>
              <w:bottom w:val="single" w:sz="8" w:space="0" w:color="auto"/>
              <w:right w:val="nil"/>
            </w:tcBorders>
            <w:shd w:val="clear" w:color="auto" w:fill="C5E0B3" w:themeFill="accent6" w:themeFillTint="66"/>
            <w:noWrap/>
            <w:vAlign w:val="center"/>
            <w:hideMark/>
          </w:tcPr>
          <w:p w14:paraId="358BE7B6"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b/>
                <w:bCs/>
                <w:color w:val="000000"/>
                <w:sz w:val="20"/>
                <w:szCs w:val="20"/>
                <w:rtl/>
              </w:rPr>
              <w:t> </w:t>
            </w:r>
          </w:p>
        </w:tc>
        <w:tc>
          <w:tcPr>
            <w:tcW w:w="1350" w:type="dxa"/>
            <w:tcBorders>
              <w:top w:val="single" w:sz="8" w:space="0" w:color="auto"/>
              <w:left w:val="single" w:sz="8" w:space="0" w:color="auto"/>
              <w:bottom w:val="single" w:sz="8" w:space="0" w:color="auto"/>
              <w:right w:val="single" w:sz="4" w:space="0" w:color="auto"/>
            </w:tcBorders>
            <w:shd w:val="clear" w:color="auto" w:fill="C5E0B3" w:themeFill="accent6" w:themeFillTint="66"/>
            <w:noWrap/>
            <w:vAlign w:val="center"/>
            <w:hideMark/>
          </w:tcPr>
          <w:p w14:paraId="5344F8AC" w14:textId="77777777" w:rsidR="00DC544D" w:rsidRPr="000932D3" w:rsidRDefault="00DC544D" w:rsidP="00CC669B">
            <w:pPr>
              <w:spacing w:before="100" w:beforeAutospacing="1" w:after="100" w:afterAutospacing="1"/>
              <w:jc w:val="center"/>
              <w:rPr>
                <w:rFonts w:ascii="David" w:hAnsi="David"/>
                <w:b/>
                <w:bCs/>
                <w:color w:val="000000"/>
                <w:sz w:val="20"/>
                <w:szCs w:val="20"/>
                <w:rtl/>
              </w:rPr>
            </w:pPr>
            <w:r w:rsidRPr="000932D3">
              <w:rPr>
                <w:rFonts w:ascii="David" w:hAnsi="David"/>
                <w:b/>
                <w:bCs/>
                <w:color w:val="000000"/>
                <w:sz w:val="20"/>
                <w:szCs w:val="20"/>
                <w:rtl/>
              </w:rPr>
              <w:t>100</w:t>
            </w:r>
          </w:p>
        </w:tc>
      </w:tr>
    </w:tbl>
    <w:p w14:paraId="5E1B49F5" w14:textId="60967572" w:rsidR="00DC544D" w:rsidRDefault="00DC544D" w:rsidP="00745791">
      <w:pPr>
        <w:tabs>
          <w:tab w:val="left" w:pos="1445"/>
        </w:tabs>
        <w:spacing w:before="100" w:beforeAutospacing="1" w:after="100" w:afterAutospacing="1"/>
        <w:jc w:val="both"/>
        <w:outlineLvl w:val="0"/>
        <w:rPr>
          <w:rFonts w:ascii="David" w:hAnsi="David"/>
          <w:b/>
          <w:bCs/>
          <w:szCs w:val="24"/>
        </w:rPr>
      </w:pPr>
    </w:p>
    <w:tbl>
      <w:tblPr>
        <w:bidiVisual/>
        <w:tblW w:w="9497" w:type="dxa"/>
        <w:tblInd w:w="287" w:type="dxa"/>
        <w:tblLook w:val="04A0" w:firstRow="1" w:lastRow="0" w:firstColumn="1" w:lastColumn="0" w:noHBand="0" w:noVBand="1"/>
      </w:tblPr>
      <w:tblGrid>
        <w:gridCol w:w="423"/>
        <w:gridCol w:w="4214"/>
        <w:gridCol w:w="1170"/>
        <w:gridCol w:w="1520"/>
        <w:gridCol w:w="1053"/>
        <w:gridCol w:w="1117"/>
      </w:tblGrid>
      <w:tr w:rsidR="00DC544D" w:rsidRPr="000932D3" w14:paraId="60EDF794" w14:textId="77777777" w:rsidTr="00C51D69">
        <w:trPr>
          <w:trHeight w:val="420"/>
          <w:tblHeader/>
        </w:trPr>
        <w:tc>
          <w:tcPr>
            <w:tcW w:w="9497" w:type="dxa"/>
            <w:gridSpan w:val="6"/>
            <w:tcBorders>
              <w:top w:val="single" w:sz="8" w:space="0" w:color="auto"/>
              <w:left w:val="single" w:sz="8" w:space="0" w:color="000000"/>
              <w:bottom w:val="single" w:sz="8" w:space="0" w:color="auto"/>
              <w:right w:val="single" w:sz="8" w:space="0" w:color="000000"/>
            </w:tcBorders>
            <w:shd w:val="clear" w:color="auto" w:fill="B4C6E7" w:themeFill="accent5" w:themeFillTint="66"/>
            <w:noWrap/>
            <w:vAlign w:val="center"/>
            <w:hideMark/>
          </w:tcPr>
          <w:p w14:paraId="751C7CD5" w14:textId="77777777" w:rsidR="00DC544D" w:rsidRPr="000932D3" w:rsidRDefault="00DC544D" w:rsidP="00CC669B">
            <w:pPr>
              <w:spacing w:before="100" w:beforeAutospacing="1" w:after="100" w:afterAutospacing="1" w:line="276" w:lineRule="auto"/>
              <w:jc w:val="center"/>
              <w:rPr>
                <w:rFonts w:ascii="David" w:hAnsi="David"/>
                <w:b/>
                <w:bCs/>
                <w:color w:val="000000"/>
                <w:szCs w:val="24"/>
              </w:rPr>
            </w:pPr>
            <w:r w:rsidRPr="000932D3">
              <w:rPr>
                <w:rFonts w:ascii="David" w:hAnsi="David"/>
                <w:b/>
                <w:bCs/>
                <w:color w:val="000000"/>
                <w:szCs w:val="24"/>
                <w:rtl/>
              </w:rPr>
              <w:t>חבר צוות</w:t>
            </w:r>
            <w:r>
              <w:rPr>
                <w:rFonts w:ascii="David" w:hAnsi="David" w:hint="cs"/>
                <w:b/>
                <w:bCs/>
                <w:color w:val="000000"/>
                <w:szCs w:val="24"/>
                <w:rtl/>
              </w:rPr>
              <w:t xml:space="preserve"> - </w:t>
            </w:r>
            <w:r w:rsidRPr="00B1381F">
              <w:rPr>
                <w:rFonts w:ascii="David" w:hAnsi="David"/>
                <w:b/>
                <w:bCs/>
                <w:color w:val="000000"/>
                <w:szCs w:val="24"/>
                <w:rtl/>
              </w:rPr>
              <w:t>מעקב אחר יישום התכנית הלאומית להתייעלות באנרגיה</w:t>
            </w:r>
          </w:p>
        </w:tc>
      </w:tr>
      <w:tr w:rsidR="00DC544D" w:rsidRPr="000932D3" w14:paraId="5F7137EE" w14:textId="77777777" w:rsidTr="00C51D69">
        <w:trPr>
          <w:trHeight w:val="345"/>
          <w:tblHeader/>
        </w:trPr>
        <w:tc>
          <w:tcPr>
            <w:tcW w:w="423" w:type="dxa"/>
            <w:tcBorders>
              <w:top w:val="nil"/>
              <w:left w:val="single" w:sz="8" w:space="0" w:color="auto"/>
              <w:bottom w:val="single" w:sz="8" w:space="0" w:color="auto"/>
              <w:right w:val="single" w:sz="8" w:space="0" w:color="auto"/>
            </w:tcBorders>
            <w:shd w:val="clear" w:color="auto" w:fill="B4C6E7" w:themeFill="accent5" w:themeFillTint="66"/>
            <w:noWrap/>
            <w:vAlign w:val="center"/>
            <w:hideMark/>
          </w:tcPr>
          <w:p w14:paraId="243FE0E1"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Pr>
                <w:rFonts w:ascii="David" w:hAnsi="David" w:hint="cs"/>
                <w:b/>
                <w:bCs/>
                <w:color w:val="000000"/>
                <w:sz w:val="22"/>
                <w:szCs w:val="22"/>
                <w:rtl/>
              </w:rPr>
              <w:t>#</w:t>
            </w:r>
          </w:p>
        </w:tc>
        <w:tc>
          <w:tcPr>
            <w:tcW w:w="4214" w:type="dxa"/>
            <w:tcBorders>
              <w:top w:val="nil"/>
              <w:left w:val="single" w:sz="8" w:space="0" w:color="auto"/>
              <w:bottom w:val="single" w:sz="8" w:space="0" w:color="auto"/>
              <w:right w:val="nil"/>
            </w:tcBorders>
            <w:shd w:val="clear" w:color="auto" w:fill="B4C6E7" w:themeFill="accent5" w:themeFillTint="66"/>
            <w:noWrap/>
            <w:vAlign w:val="center"/>
            <w:hideMark/>
          </w:tcPr>
          <w:p w14:paraId="41A2D1BC"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b/>
                <w:bCs/>
                <w:color w:val="000000"/>
                <w:sz w:val="22"/>
                <w:szCs w:val="22"/>
                <w:rtl/>
              </w:rPr>
              <w:t>קריטריון</w:t>
            </w:r>
          </w:p>
        </w:tc>
        <w:tc>
          <w:tcPr>
            <w:tcW w:w="1170" w:type="dxa"/>
            <w:tcBorders>
              <w:top w:val="nil"/>
              <w:left w:val="single" w:sz="8" w:space="0" w:color="auto"/>
              <w:bottom w:val="single" w:sz="8" w:space="0" w:color="auto"/>
              <w:right w:val="nil"/>
            </w:tcBorders>
            <w:shd w:val="clear" w:color="auto" w:fill="B4C6E7" w:themeFill="accent5" w:themeFillTint="66"/>
            <w:noWrap/>
            <w:vAlign w:val="center"/>
            <w:hideMark/>
          </w:tcPr>
          <w:p w14:paraId="1E54E367"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b/>
                <w:bCs/>
                <w:color w:val="000000"/>
                <w:sz w:val="22"/>
                <w:szCs w:val="22"/>
                <w:rtl/>
              </w:rPr>
              <w:t>משקל</w:t>
            </w:r>
          </w:p>
        </w:tc>
        <w:tc>
          <w:tcPr>
            <w:tcW w:w="1520" w:type="dxa"/>
            <w:tcBorders>
              <w:top w:val="nil"/>
              <w:left w:val="single" w:sz="8" w:space="0" w:color="auto"/>
              <w:bottom w:val="single" w:sz="8" w:space="0" w:color="auto"/>
              <w:right w:val="nil"/>
            </w:tcBorders>
            <w:shd w:val="clear" w:color="auto" w:fill="B4C6E7" w:themeFill="accent5" w:themeFillTint="66"/>
            <w:noWrap/>
            <w:vAlign w:val="center"/>
            <w:hideMark/>
          </w:tcPr>
          <w:p w14:paraId="39A4B28C"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hint="cs"/>
                <w:b/>
                <w:bCs/>
                <w:color w:val="000000"/>
                <w:sz w:val="22"/>
                <w:szCs w:val="22"/>
                <w:rtl/>
              </w:rPr>
              <w:t>יחידת מידה</w:t>
            </w:r>
          </w:p>
        </w:tc>
        <w:tc>
          <w:tcPr>
            <w:tcW w:w="1053" w:type="dxa"/>
            <w:tcBorders>
              <w:top w:val="nil"/>
              <w:left w:val="single" w:sz="8" w:space="0" w:color="auto"/>
              <w:bottom w:val="single" w:sz="8" w:space="0" w:color="auto"/>
              <w:right w:val="nil"/>
            </w:tcBorders>
            <w:shd w:val="clear" w:color="auto" w:fill="B4C6E7" w:themeFill="accent5" w:themeFillTint="66"/>
            <w:noWrap/>
            <w:vAlign w:val="center"/>
            <w:hideMark/>
          </w:tcPr>
          <w:p w14:paraId="7E626D50"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b/>
                <w:bCs/>
                <w:color w:val="000000"/>
                <w:sz w:val="22"/>
                <w:szCs w:val="22"/>
                <w:rtl/>
              </w:rPr>
              <w:t>משקל</w:t>
            </w:r>
          </w:p>
        </w:tc>
        <w:tc>
          <w:tcPr>
            <w:tcW w:w="1117" w:type="dxa"/>
            <w:tcBorders>
              <w:top w:val="nil"/>
              <w:left w:val="single" w:sz="8" w:space="0" w:color="auto"/>
              <w:bottom w:val="single" w:sz="8" w:space="0" w:color="auto"/>
              <w:right w:val="single" w:sz="4" w:space="0" w:color="auto"/>
            </w:tcBorders>
            <w:shd w:val="clear" w:color="auto" w:fill="B4C6E7" w:themeFill="accent5" w:themeFillTint="66"/>
            <w:noWrap/>
            <w:vAlign w:val="center"/>
            <w:hideMark/>
          </w:tcPr>
          <w:p w14:paraId="210888B4"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b/>
                <w:bCs/>
                <w:color w:val="000000"/>
                <w:sz w:val="22"/>
                <w:szCs w:val="22"/>
                <w:rtl/>
              </w:rPr>
              <w:t xml:space="preserve">ניקוד </w:t>
            </w:r>
            <w:r>
              <w:rPr>
                <w:rFonts w:ascii="David" w:hAnsi="David" w:hint="cs"/>
                <w:b/>
                <w:bCs/>
                <w:color w:val="000000"/>
                <w:sz w:val="22"/>
                <w:szCs w:val="22"/>
                <w:rtl/>
              </w:rPr>
              <w:t>מקסימלי</w:t>
            </w:r>
          </w:p>
        </w:tc>
      </w:tr>
      <w:tr w:rsidR="00DC544D" w:rsidRPr="000932D3" w14:paraId="494F85A1" w14:textId="77777777" w:rsidTr="00C51D69">
        <w:trPr>
          <w:trHeight w:val="345"/>
        </w:trPr>
        <w:tc>
          <w:tcPr>
            <w:tcW w:w="423"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157B9DCC"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Pr>
                <w:rFonts w:ascii="David" w:hAnsi="David" w:hint="cs"/>
                <w:color w:val="000000"/>
                <w:sz w:val="20"/>
                <w:szCs w:val="20"/>
                <w:rtl/>
              </w:rPr>
              <w:t>1</w:t>
            </w:r>
          </w:p>
        </w:tc>
        <w:tc>
          <w:tcPr>
            <w:tcW w:w="4214"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42616A02" w14:textId="77777777" w:rsidR="00DC544D" w:rsidRPr="000932D3" w:rsidRDefault="00DC544D" w:rsidP="00CC669B">
            <w:pPr>
              <w:spacing w:before="100" w:beforeAutospacing="1" w:after="100" w:afterAutospacing="1" w:line="276" w:lineRule="auto"/>
              <w:jc w:val="center"/>
              <w:rPr>
                <w:rFonts w:ascii="David" w:hAnsi="David"/>
                <w:color w:val="000000"/>
                <w:sz w:val="22"/>
                <w:szCs w:val="22"/>
              </w:rPr>
            </w:pPr>
            <w:r w:rsidRPr="000932D3">
              <w:rPr>
                <w:rFonts w:ascii="David" w:hAnsi="David"/>
                <w:color w:val="000000"/>
                <w:sz w:val="22"/>
                <w:szCs w:val="22"/>
                <w:rtl/>
              </w:rPr>
              <w:t>שנות ותק מקצועי בתחומים המוזכרים בנספח א'1 או בתחומים משיקים</w:t>
            </w:r>
          </w:p>
        </w:tc>
        <w:tc>
          <w:tcPr>
            <w:tcW w:w="1170" w:type="dxa"/>
            <w:vMerge w:val="restart"/>
            <w:tcBorders>
              <w:top w:val="nil"/>
              <w:left w:val="single" w:sz="8" w:space="0" w:color="auto"/>
              <w:bottom w:val="single" w:sz="8" w:space="0" w:color="000000"/>
              <w:right w:val="single" w:sz="8" w:space="0" w:color="auto"/>
            </w:tcBorders>
            <w:vAlign w:val="center"/>
            <w:hideMark/>
          </w:tcPr>
          <w:p w14:paraId="2E2CB2D5"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Pr>
                <w:rFonts w:ascii="David" w:hAnsi="David" w:hint="cs"/>
                <w:color w:val="000000"/>
                <w:sz w:val="20"/>
                <w:szCs w:val="20"/>
                <w:rtl/>
              </w:rPr>
              <w:t>20%</w:t>
            </w:r>
          </w:p>
        </w:tc>
        <w:tc>
          <w:tcPr>
            <w:tcW w:w="1520" w:type="dxa"/>
            <w:tcBorders>
              <w:top w:val="nil"/>
              <w:left w:val="single" w:sz="8" w:space="0" w:color="auto"/>
              <w:bottom w:val="single" w:sz="8" w:space="0" w:color="auto"/>
              <w:right w:val="nil"/>
            </w:tcBorders>
            <w:shd w:val="clear" w:color="auto" w:fill="auto"/>
            <w:vAlign w:val="center"/>
            <w:hideMark/>
          </w:tcPr>
          <w:p w14:paraId="03D562A2"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3</w:t>
            </w:r>
            <w:r w:rsidRPr="000932D3">
              <w:rPr>
                <w:rFonts w:ascii="David" w:hAnsi="David"/>
                <w:color w:val="000000"/>
                <w:sz w:val="20"/>
                <w:szCs w:val="20"/>
                <w:rtl/>
              </w:rPr>
              <w:t xml:space="preserve"> </w:t>
            </w:r>
            <w:r>
              <w:rPr>
                <w:rFonts w:ascii="David" w:hAnsi="David" w:hint="cs"/>
                <w:color w:val="000000"/>
                <w:sz w:val="20"/>
                <w:szCs w:val="20"/>
                <w:rtl/>
              </w:rPr>
              <w:t>ו</w:t>
            </w:r>
            <w:r w:rsidRPr="000932D3">
              <w:rPr>
                <w:rFonts w:ascii="David" w:hAnsi="David"/>
                <w:color w:val="000000"/>
                <w:sz w:val="20"/>
                <w:szCs w:val="20"/>
                <w:rtl/>
              </w:rPr>
              <w:t>עד 5</w:t>
            </w:r>
            <w:r>
              <w:rPr>
                <w:rFonts w:ascii="David" w:hAnsi="David" w:hint="cs"/>
                <w:color w:val="000000"/>
                <w:sz w:val="20"/>
                <w:szCs w:val="20"/>
                <w:rtl/>
              </w:rPr>
              <w:t xml:space="preserve"> שנים</w:t>
            </w:r>
          </w:p>
        </w:tc>
        <w:tc>
          <w:tcPr>
            <w:tcW w:w="1053" w:type="dxa"/>
            <w:tcBorders>
              <w:top w:val="nil"/>
              <w:left w:val="single" w:sz="8" w:space="0" w:color="auto"/>
              <w:bottom w:val="single" w:sz="8" w:space="0" w:color="auto"/>
              <w:right w:val="nil"/>
            </w:tcBorders>
            <w:shd w:val="clear" w:color="auto" w:fill="auto"/>
            <w:vAlign w:val="center"/>
            <w:hideMark/>
          </w:tcPr>
          <w:p w14:paraId="2C359EB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017BA37"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6299F7F9" w14:textId="77777777" w:rsidTr="00C51D69">
        <w:trPr>
          <w:trHeight w:val="330"/>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AC64D6E"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4952390"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18824AC5"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nil"/>
              <w:left w:val="single" w:sz="8" w:space="0" w:color="auto"/>
              <w:bottom w:val="single" w:sz="8" w:space="0" w:color="auto"/>
              <w:right w:val="nil"/>
            </w:tcBorders>
            <w:shd w:val="clear" w:color="auto" w:fill="auto"/>
            <w:vAlign w:val="center"/>
            <w:hideMark/>
          </w:tcPr>
          <w:p w14:paraId="597B19F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5</w:t>
            </w:r>
            <w:r w:rsidRPr="000932D3">
              <w:rPr>
                <w:rFonts w:ascii="David" w:hAnsi="David"/>
                <w:color w:val="000000"/>
                <w:sz w:val="20"/>
                <w:szCs w:val="20"/>
                <w:rtl/>
              </w:rPr>
              <w:t xml:space="preserve"> </w:t>
            </w:r>
            <w:r>
              <w:rPr>
                <w:rFonts w:ascii="David" w:hAnsi="David" w:hint="cs"/>
                <w:color w:val="000000"/>
                <w:sz w:val="20"/>
                <w:szCs w:val="20"/>
                <w:rtl/>
              </w:rPr>
              <w:t>ו</w:t>
            </w:r>
            <w:r w:rsidRPr="000932D3">
              <w:rPr>
                <w:rFonts w:ascii="David" w:hAnsi="David"/>
                <w:color w:val="000000"/>
                <w:sz w:val="20"/>
                <w:szCs w:val="20"/>
                <w:rtl/>
              </w:rPr>
              <w:t>עד 7</w:t>
            </w:r>
            <w:r>
              <w:rPr>
                <w:rFonts w:ascii="David" w:hAnsi="David" w:hint="cs"/>
                <w:color w:val="000000"/>
                <w:sz w:val="20"/>
                <w:szCs w:val="20"/>
                <w:rtl/>
              </w:rPr>
              <w:t xml:space="preserve"> שנים</w:t>
            </w:r>
          </w:p>
        </w:tc>
        <w:tc>
          <w:tcPr>
            <w:tcW w:w="1053" w:type="dxa"/>
            <w:tcBorders>
              <w:top w:val="nil"/>
              <w:left w:val="single" w:sz="8" w:space="0" w:color="auto"/>
              <w:bottom w:val="single" w:sz="8" w:space="0" w:color="auto"/>
              <w:right w:val="nil"/>
            </w:tcBorders>
            <w:shd w:val="clear" w:color="auto" w:fill="auto"/>
            <w:vAlign w:val="center"/>
            <w:hideMark/>
          </w:tcPr>
          <w:p w14:paraId="62A1087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56CF1D0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3185F543" w14:textId="77777777" w:rsidTr="00C51D69">
        <w:trPr>
          <w:trHeight w:val="495"/>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47CB0883"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312697F"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04661A29"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nil"/>
              <w:left w:val="single" w:sz="8" w:space="0" w:color="auto"/>
              <w:bottom w:val="single" w:sz="8" w:space="0" w:color="auto"/>
              <w:right w:val="nil"/>
            </w:tcBorders>
            <w:shd w:val="clear" w:color="auto" w:fill="auto"/>
            <w:vAlign w:val="center"/>
            <w:hideMark/>
          </w:tcPr>
          <w:p w14:paraId="5C065562"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7 שנים</w:t>
            </w:r>
          </w:p>
        </w:tc>
        <w:tc>
          <w:tcPr>
            <w:tcW w:w="1053" w:type="dxa"/>
            <w:tcBorders>
              <w:top w:val="nil"/>
              <w:left w:val="single" w:sz="8" w:space="0" w:color="auto"/>
              <w:bottom w:val="single" w:sz="8" w:space="0" w:color="auto"/>
              <w:right w:val="nil"/>
            </w:tcBorders>
            <w:shd w:val="clear" w:color="auto" w:fill="auto"/>
            <w:vAlign w:val="center"/>
            <w:hideMark/>
          </w:tcPr>
          <w:p w14:paraId="7A067D2B" w14:textId="77777777" w:rsidR="00DC544D" w:rsidRPr="003E136A" w:rsidRDefault="00DC544D" w:rsidP="00CC669B">
            <w:pPr>
              <w:spacing w:before="100" w:beforeAutospacing="1" w:after="100" w:afterAutospacing="1" w:line="276" w:lineRule="auto"/>
              <w:jc w:val="center"/>
              <w:rPr>
                <w:rFonts w:ascii="David" w:hAnsi="David"/>
                <w:color w:val="000000"/>
                <w:sz w:val="20"/>
                <w:szCs w:val="20"/>
                <w:rtl/>
              </w:rPr>
            </w:pPr>
            <w:r w:rsidRPr="003E136A">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65FCE264" w14:textId="77777777" w:rsidR="00DC544D" w:rsidRPr="00C05292" w:rsidRDefault="00DC544D" w:rsidP="00CC669B">
            <w:pPr>
              <w:spacing w:before="100" w:beforeAutospacing="1" w:after="100" w:afterAutospacing="1" w:line="276" w:lineRule="auto"/>
              <w:jc w:val="center"/>
              <w:rPr>
                <w:rFonts w:ascii="David" w:hAnsi="David"/>
                <w:b/>
                <w:bCs/>
                <w:color w:val="000000"/>
                <w:sz w:val="20"/>
                <w:szCs w:val="20"/>
                <w:rtl/>
              </w:rPr>
            </w:pPr>
            <w:r w:rsidRPr="00C05292">
              <w:rPr>
                <w:rFonts w:ascii="David" w:hAnsi="David"/>
                <w:b/>
                <w:bCs/>
                <w:color w:val="000000"/>
                <w:sz w:val="20"/>
                <w:szCs w:val="20"/>
                <w:rtl/>
              </w:rPr>
              <w:t>20</w:t>
            </w:r>
          </w:p>
        </w:tc>
      </w:tr>
      <w:tr w:rsidR="00DC544D" w:rsidRPr="000932D3" w14:paraId="31A13C47" w14:textId="77777777" w:rsidTr="00C51D69">
        <w:trPr>
          <w:trHeight w:val="379"/>
        </w:trPr>
        <w:tc>
          <w:tcPr>
            <w:tcW w:w="423"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7B1EEA7F"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Pr>
              <w:t>2</w:t>
            </w:r>
          </w:p>
        </w:tc>
        <w:tc>
          <w:tcPr>
            <w:tcW w:w="4214"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C16FE33" w14:textId="77777777" w:rsidR="00DC544D" w:rsidRPr="000932D3" w:rsidRDefault="00DC544D" w:rsidP="00CC669B">
            <w:pPr>
              <w:spacing w:before="100" w:beforeAutospacing="1" w:after="100" w:afterAutospacing="1" w:line="276" w:lineRule="auto"/>
              <w:jc w:val="center"/>
              <w:rPr>
                <w:rFonts w:ascii="David" w:hAnsi="David"/>
                <w:color w:val="000000"/>
                <w:sz w:val="22"/>
                <w:szCs w:val="22"/>
              </w:rPr>
            </w:pPr>
            <w:r w:rsidRPr="000932D3">
              <w:rPr>
                <w:rFonts w:ascii="David" w:hAnsi="David"/>
                <w:color w:val="000000"/>
                <w:sz w:val="22"/>
                <w:szCs w:val="22"/>
                <w:rtl/>
              </w:rPr>
              <w:t xml:space="preserve">מספר תכניות לאומיות שפורסמו על ידי גורם ממשלתי-רשמי בהן </w:t>
            </w:r>
            <w:r>
              <w:rPr>
                <w:rFonts w:ascii="David" w:hAnsi="David" w:hint="cs"/>
                <w:color w:val="000000"/>
                <w:sz w:val="22"/>
                <w:szCs w:val="22"/>
                <w:rtl/>
              </w:rPr>
              <w:t>חבר</w:t>
            </w:r>
            <w:r w:rsidRPr="000932D3">
              <w:rPr>
                <w:rFonts w:ascii="David" w:hAnsi="David"/>
                <w:color w:val="000000"/>
                <w:sz w:val="22"/>
                <w:szCs w:val="22"/>
                <w:rtl/>
              </w:rPr>
              <w:t xml:space="preserve"> הצוות לקח חלק פעיל בכתיבה</w:t>
            </w:r>
          </w:p>
        </w:tc>
        <w:tc>
          <w:tcPr>
            <w:tcW w:w="1170" w:type="dxa"/>
            <w:vMerge w:val="restart"/>
            <w:tcBorders>
              <w:top w:val="nil"/>
              <w:left w:val="single" w:sz="8" w:space="0" w:color="auto"/>
              <w:bottom w:val="single" w:sz="8" w:space="0" w:color="000000"/>
              <w:right w:val="single" w:sz="8" w:space="0" w:color="auto"/>
            </w:tcBorders>
            <w:shd w:val="clear" w:color="auto" w:fill="auto"/>
            <w:vAlign w:val="center"/>
            <w:hideMark/>
          </w:tcPr>
          <w:p w14:paraId="4922D24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hint="cs"/>
                <w:color w:val="000000"/>
                <w:sz w:val="20"/>
                <w:szCs w:val="20"/>
                <w:rtl/>
              </w:rPr>
              <w:t>20%</w:t>
            </w:r>
          </w:p>
        </w:tc>
        <w:tc>
          <w:tcPr>
            <w:tcW w:w="1520" w:type="dxa"/>
            <w:tcBorders>
              <w:top w:val="single" w:sz="8" w:space="0" w:color="auto"/>
              <w:left w:val="single" w:sz="8" w:space="0" w:color="auto"/>
              <w:bottom w:val="single" w:sz="4" w:space="0" w:color="auto"/>
              <w:right w:val="nil"/>
            </w:tcBorders>
            <w:shd w:val="clear" w:color="auto" w:fill="auto"/>
            <w:vAlign w:val="center"/>
          </w:tcPr>
          <w:p w14:paraId="57EAC3D7"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2 תכניות</w:t>
            </w:r>
          </w:p>
        </w:tc>
        <w:tc>
          <w:tcPr>
            <w:tcW w:w="1053" w:type="dxa"/>
            <w:tcBorders>
              <w:top w:val="single" w:sz="8" w:space="0" w:color="auto"/>
              <w:left w:val="single" w:sz="8" w:space="0" w:color="auto"/>
              <w:bottom w:val="single" w:sz="4" w:space="0" w:color="auto"/>
              <w:right w:val="nil"/>
            </w:tcBorders>
            <w:shd w:val="clear" w:color="auto" w:fill="auto"/>
            <w:vAlign w:val="center"/>
          </w:tcPr>
          <w:p w14:paraId="6467F036"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tcPr>
          <w:p w14:paraId="0277310C"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69FB793B" w14:textId="77777777" w:rsidTr="00C51D69">
        <w:trPr>
          <w:trHeight w:val="345"/>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11923C00"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2148C11"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594E2744"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single" w:sz="4" w:space="0" w:color="auto"/>
              <w:left w:val="single" w:sz="8" w:space="0" w:color="auto"/>
              <w:bottom w:val="single" w:sz="8" w:space="0" w:color="auto"/>
              <w:right w:val="nil"/>
            </w:tcBorders>
            <w:shd w:val="clear" w:color="auto" w:fill="auto"/>
            <w:vAlign w:val="center"/>
            <w:hideMark/>
          </w:tcPr>
          <w:p w14:paraId="2645334C"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 xml:space="preserve">3 תכניות </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47CDAB0C"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3827CD4B"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505CC3AA" w14:textId="77777777" w:rsidTr="00C51D69">
        <w:trPr>
          <w:trHeight w:val="330"/>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F66B51B"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23EC37F"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4CDEAE30"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nil"/>
              <w:left w:val="single" w:sz="8" w:space="0" w:color="auto"/>
              <w:bottom w:val="single" w:sz="8" w:space="0" w:color="auto"/>
              <w:right w:val="nil"/>
            </w:tcBorders>
            <w:shd w:val="clear" w:color="auto" w:fill="auto"/>
            <w:vAlign w:val="center"/>
            <w:hideMark/>
          </w:tcPr>
          <w:p w14:paraId="15CD331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4 תכניות</w:t>
            </w:r>
            <w:r w:rsidRPr="000932D3">
              <w:rPr>
                <w:rFonts w:ascii="David" w:hAnsi="David"/>
                <w:color w:val="000000"/>
                <w:sz w:val="20"/>
                <w:szCs w:val="20"/>
                <w:rtl/>
              </w:rPr>
              <w:t xml:space="preserve"> ומעלה</w:t>
            </w:r>
          </w:p>
        </w:tc>
        <w:tc>
          <w:tcPr>
            <w:tcW w:w="1053" w:type="dxa"/>
            <w:tcBorders>
              <w:top w:val="nil"/>
              <w:left w:val="single" w:sz="8" w:space="0" w:color="auto"/>
              <w:bottom w:val="single" w:sz="8" w:space="0" w:color="auto"/>
              <w:right w:val="nil"/>
            </w:tcBorders>
            <w:shd w:val="clear" w:color="auto" w:fill="auto"/>
            <w:vAlign w:val="center"/>
            <w:hideMark/>
          </w:tcPr>
          <w:p w14:paraId="7C2ECAE7" w14:textId="77777777" w:rsidR="00DC544D" w:rsidRPr="003E136A" w:rsidRDefault="00DC544D" w:rsidP="00CC669B">
            <w:pPr>
              <w:spacing w:before="100" w:beforeAutospacing="1" w:after="100" w:afterAutospacing="1" w:line="276" w:lineRule="auto"/>
              <w:jc w:val="center"/>
              <w:rPr>
                <w:rFonts w:ascii="David" w:hAnsi="David"/>
                <w:color w:val="000000"/>
                <w:sz w:val="20"/>
                <w:szCs w:val="20"/>
                <w:rtl/>
              </w:rPr>
            </w:pPr>
            <w:r w:rsidRPr="003E136A">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A2B0B49" w14:textId="77777777" w:rsidR="00DC544D" w:rsidRPr="00C05292" w:rsidRDefault="00DC544D" w:rsidP="00CC669B">
            <w:pPr>
              <w:spacing w:before="100" w:beforeAutospacing="1" w:after="100" w:afterAutospacing="1" w:line="276" w:lineRule="auto"/>
              <w:jc w:val="center"/>
              <w:rPr>
                <w:rFonts w:ascii="David" w:hAnsi="David"/>
                <w:b/>
                <w:bCs/>
                <w:color w:val="000000"/>
                <w:sz w:val="20"/>
                <w:szCs w:val="20"/>
                <w:rtl/>
              </w:rPr>
            </w:pPr>
            <w:r w:rsidRPr="00C05292">
              <w:rPr>
                <w:rFonts w:ascii="David" w:hAnsi="David"/>
                <w:b/>
                <w:bCs/>
                <w:color w:val="000000"/>
                <w:sz w:val="20"/>
                <w:szCs w:val="20"/>
                <w:rtl/>
              </w:rPr>
              <w:t>20</w:t>
            </w:r>
          </w:p>
        </w:tc>
      </w:tr>
      <w:tr w:rsidR="00DC544D" w:rsidRPr="000932D3" w14:paraId="3508BFCC" w14:textId="77777777" w:rsidTr="00C51D69">
        <w:trPr>
          <w:trHeight w:val="410"/>
        </w:trPr>
        <w:tc>
          <w:tcPr>
            <w:tcW w:w="423"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11CB29ED"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Pr>
            </w:pPr>
            <w:r w:rsidRPr="000932D3">
              <w:rPr>
                <w:rFonts w:ascii="David" w:hAnsi="David"/>
                <w:color w:val="000000"/>
                <w:sz w:val="20"/>
                <w:szCs w:val="20"/>
              </w:rPr>
              <w:t>3</w:t>
            </w:r>
          </w:p>
        </w:tc>
        <w:tc>
          <w:tcPr>
            <w:tcW w:w="4214"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A14226B" w14:textId="77777777" w:rsidR="00DC544D" w:rsidRPr="000932D3" w:rsidRDefault="00DC544D" w:rsidP="00CC669B">
            <w:pPr>
              <w:spacing w:before="100" w:beforeAutospacing="1" w:after="100" w:afterAutospacing="1" w:line="276" w:lineRule="auto"/>
              <w:jc w:val="center"/>
              <w:rPr>
                <w:rFonts w:ascii="David" w:hAnsi="David"/>
                <w:color w:val="000000"/>
                <w:sz w:val="22"/>
                <w:szCs w:val="22"/>
              </w:rPr>
            </w:pPr>
            <w:r w:rsidRPr="000932D3">
              <w:rPr>
                <w:rFonts w:ascii="David" w:hAnsi="David"/>
                <w:color w:val="000000"/>
                <w:sz w:val="22"/>
                <w:szCs w:val="22"/>
                <w:rtl/>
              </w:rPr>
              <w:t xml:space="preserve">מספר התוכניות הלאומיות </w:t>
            </w:r>
            <w:r>
              <w:rPr>
                <w:rFonts w:ascii="David" w:hAnsi="David" w:hint="cs"/>
                <w:color w:val="000000"/>
                <w:sz w:val="22"/>
                <w:szCs w:val="22"/>
                <w:rtl/>
              </w:rPr>
              <w:t>שחבר</w:t>
            </w:r>
            <w:r w:rsidRPr="000932D3">
              <w:rPr>
                <w:rFonts w:ascii="David" w:hAnsi="David"/>
                <w:color w:val="000000"/>
                <w:sz w:val="22"/>
                <w:szCs w:val="22"/>
                <w:rtl/>
              </w:rPr>
              <w:t xml:space="preserve"> הצוות היה שותף לביצוע מע</w:t>
            </w:r>
            <w:r>
              <w:rPr>
                <w:rFonts w:ascii="David" w:hAnsi="David" w:hint="cs"/>
                <w:color w:val="000000"/>
                <w:sz w:val="22"/>
                <w:szCs w:val="22"/>
                <w:rtl/>
              </w:rPr>
              <w:t>ק</w:t>
            </w:r>
            <w:r w:rsidRPr="000932D3">
              <w:rPr>
                <w:rFonts w:ascii="David" w:hAnsi="David"/>
                <w:color w:val="000000"/>
                <w:sz w:val="22"/>
                <w:szCs w:val="22"/>
                <w:rtl/>
              </w:rPr>
              <w:t xml:space="preserve">ב אחר יישומן </w:t>
            </w:r>
          </w:p>
        </w:tc>
        <w:tc>
          <w:tcPr>
            <w:tcW w:w="1170" w:type="dxa"/>
            <w:vMerge w:val="restart"/>
            <w:tcBorders>
              <w:top w:val="nil"/>
              <w:left w:val="single" w:sz="8" w:space="0" w:color="auto"/>
              <w:bottom w:val="single" w:sz="8" w:space="0" w:color="000000"/>
              <w:right w:val="single" w:sz="8" w:space="0" w:color="auto"/>
            </w:tcBorders>
            <w:shd w:val="clear" w:color="auto" w:fill="auto"/>
            <w:vAlign w:val="center"/>
            <w:hideMark/>
          </w:tcPr>
          <w:p w14:paraId="31793AF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hint="cs"/>
                <w:color w:val="000000"/>
                <w:sz w:val="20"/>
                <w:szCs w:val="20"/>
                <w:rtl/>
              </w:rPr>
              <w:t>20</w:t>
            </w:r>
            <w:r w:rsidRPr="000932D3">
              <w:rPr>
                <w:rFonts w:ascii="David" w:hAnsi="David"/>
                <w:color w:val="000000"/>
                <w:sz w:val="20"/>
                <w:szCs w:val="20"/>
                <w:rtl/>
              </w:rPr>
              <w:t>%</w:t>
            </w:r>
          </w:p>
        </w:tc>
        <w:tc>
          <w:tcPr>
            <w:tcW w:w="1520" w:type="dxa"/>
            <w:tcBorders>
              <w:top w:val="single" w:sz="8" w:space="0" w:color="auto"/>
              <w:left w:val="single" w:sz="8" w:space="0" w:color="auto"/>
              <w:bottom w:val="single" w:sz="4" w:space="0" w:color="auto"/>
              <w:right w:val="nil"/>
            </w:tcBorders>
            <w:shd w:val="clear" w:color="auto" w:fill="auto"/>
            <w:vAlign w:val="center"/>
          </w:tcPr>
          <w:p w14:paraId="12D8C6C4"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2 תכניות</w:t>
            </w:r>
          </w:p>
        </w:tc>
        <w:tc>
          <w:tcPr>
            <w:tcW w:w="1053" w:type="dxa"/>
            <w:tcBorders>
              <w:top w:val="single" w:sz="8" w:space="0" w:color="auto"/>
              <w:left w:val="single" w:sz="8" w:space="0" w:color="auto"/>
              <w:bottom w:val="single" w:sz="4" w:space="0" w:color="auto"/>
              <w:right w:val="nil"/>
            </w:tcBorders>
            <w:shd w:val="clear" w:color="auto" w:fill="auto"/>
            <w:vAlign w:val="center"/>
          </w:tcPr>
          <w:p w14:paraId="214E124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tcPr>
          <w:p w14:paraId="4B20667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745AAD5B" w14:textId="77777777" w:rsidTr="00C51D69">
        <w:trPr>
          <w:trHeight w:val="345"/>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2BB2CEA6"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5AE9278"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1535C91B"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single" w:sz="4" w:space="0" w:color="auto"/>
              <w:left w:val="single" w:sz="8" w:space="0" w:color="auto"/>
              <w:bottom w:val="single" w:sz="8" w:space="0" w:color="auto"/>
              <w:right w:val="nil"/>
            </w:tcBorders>
            <w:shd w:val="clear" w:color="auto" w:fill="auto"/>
            <w:vAlign w:val="center"/>
            <w:hideMark/>
          </w:tcPr>
          <w:p w14:paraId="4B70DD8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 xml:space="preserve">3 תכניות </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43EFAA9C"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5C70F458"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2D2542D9" w14:textId="77777777" w:rsidTr="00C51D69">
        <w:trPr>
          <w:trHeight w:val="330"/>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5B970A5"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46235C0F"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558F776D"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nil"/>
              <w:left w:val="single" w:sz="8" w:space="0" w:color="auto"/>
              <w:bottom w:val="single" w:sz="8" w:space="0" w:color="auto"/>
              <w:right w:val="nil"/>
            </w:tcBorders>
            <w:shd w:val="clear" w:color="auto" w:fill="auto"/>
            <w:vAlign w:val="center"/>
            <w:hideMark/>
          </w:tcPr>
          <w:p w14:paraId="7BE5717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4 תכניות</w:t>
            </w:r>
            <w:r w:rsidRPr="000932D3">
              <w:rPr>
                <w:rFonts w:ascii="David" w:hAnsi="David"/>
                <w:color w:val="000000"/>
                <w:sz w:val="20"/>
                <w:szCs w:val="20"/>
                <w:rtl/>
              </w:rPr>
              <w:t xml:space="preserve"> ומעלה</w:t>
            </w:r>
          </w:p>
        </w:tc>
        <w:tc>
          <w:tcPr>
            <w:tcW w:w="1053" w:type="dxa"/>
            <w:tcBorders>
              <w:top w:val="nil"/>
              <w:left w:val="single" w:sz="8" w:space="0" w:color="auto"/>
              <w:bottom w:val="single" w:sz="8" w:space="0" w:color="auto"/>
              <w:right w:val="nil"/>
            </w:tcBorders>
            <w:shd w:val="clear" w:color="auto" w:fill="auto"/>
            <w:vAlign w:val="center"/>
            <w:hideMark/>
          </w:tcPr>
          <w:p w14:paraId="2C3F5034" w14:textId="77777777" w:rsidR="00DC544D" w:rsidRPr="003E136A" w:rsidRDefault="00DC544D" w:rsidP="00CC669B">
            <w:pPr>
              <w:spacing w:before="100" w:beforeAutospacing="1" w:after="100" w:afterAutospacing="1" w:line="276" w:lineRule="auto"/>
              <w:jc w:val="center"/>
              <w:rPr>
                <w:rFonts w:ascii="David" w:hAnsi="David"/>
                <w:color w:val="000000"/>
                <w:sz w:val="20"/>
                <w:szCs w:val="20"/>
                <w:rtl/>
              </w:rPr>
            </w:pPr>
            <w:r w:rsidRPr="003E136A">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13F4B089" w14:textId="77777777" w:rsidR="00DC544D" w:rsidRPr="00C05292" w:rsidRDefault="00DC544D" w:rsidP="00CC669B">
            <w:pPr>
              <w:spacing w:before="100" w:beforeAutospacing="1" w:after="100" w:afterAutospacing="1" w:line="276" w:lineRule="auto"/>
              <w:jc w:val="center"/>
              <w:rPr>
                <w:rFonts w:ascii="David" w:hAnsi="David"/>
                <w:b/>
                <w:bCs/>
                <w:color w:val="000000"/>
                <w:sz w:val="20"/>
                <w:szCs w:val="20"/>
                <w:rtl/>
              </w:rPr>
            </w:pPr>
            <w:r w:rsidRPr="00C05292">
              <w:rPr>
                <w:rFonts w:ascii="David" w:hAnsi="David"/>
                <w:b/>
                <w:bCs/>
                <w:color w:val="000000"/>
                <w:sz w:val="20"/>
                <w:szCs w:val="20"/>
                <w:rtl/>
              </w:rPr>
              <w:t>20</w:t>
            </w:r>
          </w:p>
        </w:tc>
      </w:tr>
      <w:tr w:rsidR="00DC544D" w:rsidRPr="000932D3" w14:paraId="191EF15B" w14:textId="77777777" w:rsidTr="00C51D69">
        <w:trPr>
          <w:trHeight w:val="428"/>
        </w:trPr>
        <w:tc>
          <w:tcPr>
            <w:tcW w:w="423"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098258D3"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Pr>
            </w:pPr>
            <w:r w:rsidRPr="000932D3">
              <w:rPr>
                <w:rFonts w:ascii="David" w:hAnsi="David"/>
                <w:color w:val="000000"/>
                <w:sz w:val="20"/>
                <w:szCs w:val="20"/>
              </w:rPr>
              <w:t>4</w:t>
            </w:r>
          </w:p>
        </w:tc>
        <w:tc>
          <w:tcPr>
            <w:tcW w:w="4214"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8964FE5" w14:textId="77777777" w:rsidR="00DC544D" w:rsidRPr="000932D3" w:rsidRDefault="00DC544D" w:rsidP="00CC669B">
            <w:pPr>
              <w:spacing w:before="100" w:beforeAutospacing="1" w:after="100" w:afterAutospacing="1" w:line="276" w:lineRule="auto"/>
              <w:jc w:val="center"/>
              <w:rPr>
                <w:rFonts w:ascii="David" w:hAnsi="David"/>
                <w:color w:val="000000"/>
                <w:sz w:val="22"/>
                <w:szCs w:val="22"/>
              </w:rPr>
            </w:pPr>
            <w:r w:rsidRPr="000932D3">
              <w:rPr>
                <w:rFonts w:ascii="David" w:hAnsi="David"/>
                <w:color w:val="000000"/>
                <w:sz w:val="22"/>
                <w:szCs w:val="22"/>
                <w:rtl/>
              </w:rPr>
              <w:t>הכנת דיווחים לממשלה על עמידה ביעדים שנקבעו בתוכניות לאומיות בתחומים המשיקים לליבת העשייה של אגף אנרגיה מקיימת</w:t>
            </w:r>
          </w:p>
        </w:tc>
        <w:tc>
          <w:tcPr>
            <w:tcW w:w="1170" w:type="dxa"/>
            <w:vMerge w:val="restart"/>
            <w:tcBorders>
              <w:top w:val="nil"/>
              <w:left w:val="single" w:sz="8" w:space="0" w:color="auto"/>
              <w:bottom w:val="single" w:sz="8" w:space="0" w:color="000000"/>
              <w:right w:val="single" w:sz="8" w:space="0" w:color="auto"/>
            </w:tcBorders>
            <w:shd w:val="clear" w:color="auto" w:fill="auto"/>
            <w:vAlign w:val="center"/>
            <w:hideMark/>
          </w:tcPr>
          <w:p w14:paraId="6983FBB3"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2</w:t>
            </w:r>
            <w:r w:rsidRPr="000932D3">
              <w:rPr>
                <w:rFonts w:ascii="David" w:hAnsi="David"/>
                <w:color w:val="000000"/>
                <w:sz w:val="20"/>
                <w:szCs w:val="20"/>
                <w:rtl/>
              </w:rPr>
              <w:t>0%</w:t>
            </w:r>
          </w:p>
        </w:tc>
        <w:tc>
          <w:tcPr>
            <w:tcW w:w="1520" w:type="dxa"/>
            <w:tcBorders>
              <w:top w:val="single" w:sz="8" w:space="0" w:color="auto"/>
              <w:left w:val="single" w:sz="8" w:space="0" w:color="auto"/>
              <w:bottom w:val="single" w:sz="4" w:space="0" w:color="auto"/>
              <w:right w:val="nil"/>
            </w:tcBorders>
            <w:shd w:val="clear" w:color="auto" w:fill="auto"/>
            <w:vAlign w:val="center"/>
          </w:tcPr>
          <w:p w14:paraId="075BF75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2 דיווחים</w:t>
            </w:r>
          </w:p>
        </w:tc>
        <w:tc>
          <w:tcPr>
            <w:tcW w:w="1053" w:type="dxa"/>
            <w:tcBorders>
              <w:top w:val="single" w:sz="8" w:space="0" w:color="auto"/>
              <w:left w:val="single" w:sz="8" w:space="0" w:color="auto"/>
              <w:bottom w:val="single" w:sz="4" w:space="0" w:color="auto"/>
              <w:right w:val="nil"/>
            </w:tcBorders>
            <w:shd w:val="clear" w:color="auto" w:fill="auto"/>
            <w:vAlign w:val="center"/>
          </w:tcPr>
          <w:p w14:paraId="6E2D95DB"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tcPr>
          <w:p w14:paraId="65DAE20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0370CC26" w14:textId="77777777" w:rsidTr="00C51D69">
        <w:trPr>
          <w:trHeight w:val="345"/>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31DE15C"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C5B7431"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1B85599D"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single" w:sz="4" w:space="0" w:color="auto"/>
              <w:left w:val="single" w:sz="8" w:space="0" w:color="auto"/>
              <w:bottom w:val="single" w:sz="8" w:space="0" w:color="auto"/>
              <w:right w:val="nil"/>
            </w:tcBorders>
            <w:shd w:val="clear" w:color="auto" w:fill="auto"/>
            <w:vAlign w:val="center"/>
            <w:hideMark/>
          </w:tcPr>
          <w:p w14:paraId="65CB9F65"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3 דיווחים</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4FAECAD8"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7FA8A28C"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27A835DF" w14:textId="77777777" w:rsidTr="00C51D69">
        <w:trPr>
          <w:trHeight w:val="330"/>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195487E0"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AED6D72"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618C9CC8"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nil"/>
              <w:left w:val="single" w:sz="8" w:space="0" w:color="auto"/>
              <w:bottom w:val="single" w:sz="8" w:space="0" w:color="auto"/>
              <w:right w:val="nil"/>
            </w:tcBorders>
            <w:shd w:val="clear" w:color="auto" w:fill="auto"/>
            <w:vAlign w:val="center"/>
            <w:hideMark/>
          </w:tcPr>
          <w:p w14:paraId="6A6793D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4 דיווחים ומעלה</w:t>
            </w:r>
          </w:p>
        </w:tc>
        <w:tc>
          <w:tcPr>
            <w:tcW w:w="1053" w:type="dxa"/>
            <w:tcBorders>
              <w:top w:val="nil"/>
              <w:left w:val="single" w:sz="8" w:space="0" w:color="auto"/>
              <w:bottom w:val="single" w:sz="8" w:space="0" w:color="auto"/>
              <w:right w:val="nil"/>
            </w:tcBorders>
            <w:shd w:val="clear" w:color="auto" w:fill="auto"/>
            <w:vAlign w:val="center"/>
            <w:hideMark/>
          </w:tcPr>
          <w:p w14:paraId="229FDAF4" w14:textId="77777777" w:rsidR="00DC544D" w:rsidRPr="003E136A" w:rsidRDefault="00DC544D" w:rsidP="00CC669B">
            <w:pPr>
              <w:spacing w:before="100" w:beforeAutospacing="1" w:after="100" w:afterAutospacing="1" w:line="276" w:lineRule="auto"/>
              <w:jc w:val="center"/>
              <w:rPr>
                <w:rFonts w:ascii="David" w:hAnsi="David"/>
                <w:color w:val="000000"/>
                <w:sz w:val="20"/>
                <w:szCs w:val="20"/>
                <w:rtl/>
              </w:rPr>
            </w:pPr>
            <w:r w:rsidRPr="003E136A">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699F846D" w14:textId="77777777" w:rsidR="00DC544D" w:rsidRPr="00C05292" w:rsidRDefault="00DC544D" w:rsidP="00CC669B">
            <w:pPr>
              <w:spacing w:before="100" w:beforeAutospacing="1" w:after="100" w:afterAutospacing="1" w:line="276" w:lineRule="auto"/>
              <w:jc w:val="center"/>
              <w:rPr>
                <w:rFonts w:ascii="David" w:hAnsi="David"/>
                <w:b/>
                <w:bCs/>
                <w:color w:val="000000"/>
                <w:sz w:val="20"/>
                <w:szCs w:val="20"/>
                <w:rtl/>
              </w:rPr>
            </w:pPr>
            <w:r w:rsidRPr="00C05292">
              <w:rPr>
                <w:rFonts w:ascii="David" w:hAnsi="David"/>
                <w:b/>
                <w:bCs/>
                <w:color w:val="000000"/>
                <w:sz w:val="20"/>
                <w:szCs w:val="20"/>
                <w:rtl/>
              </w:rPr>
              <w:t>20</w:t>
            </w:r>
          </w:p>
        </w:tc>
      </w:tr>
      <w:tr w:rsidR="00DC544D" w:rsidRPr="000932D3" w14:paraId="4D5BA80C" w14:textId="77777777" w:rsidTr="00C51D69">
        <w:trPr>
          <w:trHeight w:val="263"/>
        </w:trPr>
        <w:tc>
          <w:tcPr>
            <w:tcW w:w="423"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7B27718B"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5</w:t>
            </w:r>
          </w:p>
        </w:tc>
        <w:tc>
          <w:tcPr>
            <w:tcW w:w="4214"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33BD0EA" w14:textId="77777777" w:rsidR="00DC544D" w:rsidRPr="000932D3" w:rsidRDefault="00DC544D" w:rsidP="00CC669B">
            <w:pPr>
              <w:spacing w:before="100" w:beforeAutospacing="1" w:after="100" w:afterAutospacing="1" w:line="276" w:lineRule="auto"/>
              <w:jc w:val="center"/>
              <w:rPr>
                <w:rFonts w:ascii="David" w:hAnsi="David"/>
                <w:color w:val="000000"/>
                <w:sz w:val="22"/>
                <w:szCs w:val="22"/>
              </w:rPr>
            </w:pPr>
            <w:r>
              <w:rPr>
                <w:rFonts w:ascii="David" w:hAnsi="David" w:hint="cs"/>
                <w:color w:val="000000"/>
                <w:sz w:val="22"/>
                <w:szCs w:val="22"/>
                <w:rtl/>
              </w:rPr>
              <w:t xml:space="preserve">שנות </w:t>
            </w:r>
            <w:r w:rsidRPr="000932D3">
              <w:rPr>
                <w:rFonts w:ascii="David" w:hAnsi="David"/>
                <w:color w:val="000000"/>
                <w:sz w:val="22"/>
                <w:szCs w:val="22"/>
                <w:rtl/>
              </w:rPr>
              <w:t xml:space="preserve">ניסיון </w:t>
            </w:r>
            <w:r>
              <w:rPr>
                <w:rFonts w:ascii="David" w:hAnsi="David" w:hint="cs"/>
                <w:color w:val="000000"/>
                <w:sz w:val="22"/>
                <w:szCs w:val="22"/>
                <w:rtl/>
              </w:rPr>
              <w:t>ב</w:t>
            </w:r>
            <w:r w:rsidRPr="000932D3">
              <w:rPr>
                <w:rFonts w:ascii="David" w:hAnsi="David"/>
                <w:color w:val="000000"/>
                <w:sz w:val="22"/>
                <w:szCs w:val="22"/>
                <w:rtl/>
              </w:rPr>
              <w:t>חוק מקורות אנרגיה ותקנותיו</w:t>
            </w:r>
          </w:p>
        </w:tc>
        <w:tc>
          <w:tcPr>
            <w:tcW w:w="1170" w:type="dxa"/>
            <w:vMerge w:val="restart"/>
            <w:tcBorders>
              <w:top w:val="nil"/>
              <w:left w:val="single" w:sz="8" w:space="0" w:color="auto"/>
              <w:bottom w:val="single" w:sz="8" w:space="0" w:color="000000"/>
              <w:right w:val="single" w:sz="8" w:space="0" w:color="auto"/>
            </w:tcBorders>
            <w:shd w:val="clear" w:color="auto" w:fill="auto"/>
            <w:vAlign w:val="center"/>
            <w:hideMark/>
          </w:tcPr>
          <w:p w14:paraId="18CA7EBF"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520" w:type="dxa"/>
            <w:tcBorders>
              <w:top w:val="single" w:sz="8" w:space="0" w:color="auto"/>
              <w:left w:val="single" w:sz="8" w:space="0" w:color="auto"/>
              <w:bottom w:val="single" w:sz="4" w:space="0" w:color="auto"/>
              <w:right w:val="nil"/>
            </w:tcBorders>
            <w:shd w:val="clear" w:color="auto" w:fill="auto"/>
            <w:vAlign w:val="center"/>
          </w:tcPr>
          <w:p w14:paraId="2B6D21C8"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1 ו</w:t>
            </w:r>
            <w:r w:rsidRPr="000932D3">
              <w:rPr>
                <w:rFonts w:ascii="David" w:hAnsi="David"/>
                <w:color w:val="000000"/>
                <w:sz w:val="20"/>
                <w:szCs w:val="20"/>
                <w:rtl/>
              </w:rPr>
              <w:t>עד 2</w:t>
            </w:r>
            <w:r>
              <w:rPr>
                <w:rFonts w:ascii="David" w:hAnsi="David" w:hint="cs"/>
                <w:color w:val="000000"/>
                <w:sz w:val="20"/>
                <w:szCs w:val="20"/>
                <w:rtl/>
              </w:rPr>
              <w:t xml:space="preserve"> שנים</w:t>
            </w:r>
          </w:p>
        </w:tc>
        <w:tc>
          <w:tcPr>
            <w:tcW w:w="1053" w:type="dxa"/>
            <w:tcBorders>
              <w:top w:val="single" w:sz="8" w:space="0" w:color="auto"/>
              <w:left w:val="single" w:sz="8" w:space="0" w:color="auto"/>
              <w:bottom w:val="single" w:sz="4" w:space="0" w:color="auto"/>
              <w:right w:val="nil"/>
            </w:tcBorders>
            <w:shd w:val="clear" w:color="auto" w:fill="auto"/>
            <w:vAlign w:val="center"/>
          </w:tcPr>
          <w:p w14:paraId="14B5B892"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tcPr>
          <w:p w14:paraId="1A767463"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3212A437" w14:textId="77777777" w:rsidTr="00C51D69">
        <w:trPr>
          <w:trHeight w:val="345"/>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04AA309"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A5D5F78"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4B245835"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single" w:sz="4" w:space="0" w:color="auto"/>
              <w:left w:val="single" w:sz="8" w:space="0" w:color="auto"/>
              <w:bottom w:val="single" w:sz="8" w:space="0" w:color="auto"/>
              <w:right w:val="nil"/>
            </w:tcBorders>
            <w:shd w:val="clear" w:color="auto" w:fill="auto"/>
            <w:vAlign w:val="center"/>
            <w:hideMark/>
          </w:tcPr>
          <w:p w14:paraId="4C58CC62"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2 ועד 3 שנים</w:t>
            </w:r>
            <w:r w:rsidRPr="000932D3">
              <w:rPr>
                <w:rFonts w:ascii="David" w:hAnsi="David"/>
                <w:color w:val="000000"/>
                <w:sz w:val="20"/>
                <w:szCs w:val="20"/>
                <w:rtl/>
              </w:rPr>
              <w:t xml:space="preserve"> עד 3</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05A5B15C"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091BD2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6CA684A4" w14:textId="77777777" w:rsidTr="00C51D69">
        <w:trPr>
          <w:trHeight w:val="330"/>
        </w:trPr>
        <w:tc>
          <w:tcPr>
            <w:tcW w:w="423"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10328F0D"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214"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EA69A9E" w14:textId="77777777" w:rsidR="00DC544D" w:rsidRPr="000932D3" w:rsidRDefault="00DC544D" w:rsidP="00CC669B">
            <w:pPr>
              <w:spacing w:before="100" w:beforeAutospacing="1" w:after="100" w:afterAutospacing="1" w:line="276" w:lineRule="auto"/>
              <w:rPr>
                <w:rFonts w:ascii="David" w:hAnsi="David"/>
                <w:color w:val="000000"/>
                <w:sz w:val="22"/>
                <w:szCs w:val="22"/>
              </w:rPr>
            </w:pPr>
          </w:p>
        </w:tc>
        <w:tc>
          <w:tcPr>
            <w:tcW w:w="1170" w:type="dxa"/>
            <w:vMerge/>
            <w:tcBorders>
              <w:top w:val="nil"/>
              <w:left w:val="single" w:sz="8" w:space="0" w:color="auto"/>
              <w:bottom w:val="single" w:sz="8" w:space="0" w:color="000000"/>
              <w:right w:val="single" w:sz="8" w:space="0" w:color="auto"/>
            </w:tcBorders>
            <w:vAlign w:val="center"/>
            <w:hideMark/>
          </w:tcPr>
          <w:p w14:paraId="5886A8BE"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520" w:type="dxa"/>
            <w:tcBorders>
              <w:top w:val="nil"/>
              <w:left w:val="single" w:sz="8" w:space="0" w:color="auto"/>
              <w:bottom w:val="single" w:sz="8" w:space="0" w:color="auto"/>
              <w:right w:val="nil"/>
            </w:tcBorders>
            <w:shd w:val="clear" w:color="auto" w:fill="auto"/>
            <w:vAlign w:val="center"/>
            <w:hideMark/>
          </w:tcPr>
          <w:p w14:paraId="410458E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3 שנים</w:t>
            </w:r>
          </w:p>
        </w:tc>
        <w:tc>
          <w:tcPr>
            <w:tcW w:w="1053" w:type="dxa"/>
            <w:tcBorders>
              <w:top w:val="nil"/>
              <w:left w:val="single" w:sz="8" w:space="0" w:color="auto"/>
              <w:bottom w:val="single" w:sz="8" w:space="0" w:color="auto"/>
              <w:right w:val="nil"/>
            </w:tcBorders>
            <w:shd w:val="clear" w:color="auto" w:fill="auto"/>
            <w:vAlign w:val="center"/>
            <w:hideMark/>
          </w:tcPr>
          <w:p w14:paraId="5ED3E551" w14:textId="77777777" w:rsidR="00DC544D" w:rsidRPr="003E136A" w:rsidRDefault="00DC544D" w:rsidP="00CC669B">
            <w:pPr>
              <w:spacing w:before="100" w:beforeAutospacing="1" w:after="100" w:afterAutospacing="1" w:line="276" w:lineRule="auto"/>
              <w:jc w:val="center"/>
              <w:rPr>
                <w:rFonts w:ascii="David" w:hAnsi="David"/>
                <w:color w:val="000000"/>
                <w:sz w:val="20"/>
                <w:szCs w:val="20"/>
                <w:rtl/>
              </w:rPr>
            </w:pPr>
            <w:r w:rsidRPr="003E136A">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02114C3D" w14:textId="77777777" w:rsidR="00DC544D" w:rsidRPr="00C05292" w:rsidRDefault="00DC544D" w:rsidP="00CC669B">
            <w:pPr>
              <w:spacing w:before="100" w:beforeAutospacing="1" w:after="100" w:afterAutospacing="1" w:line="276" w:lineRule="auto"/>
              <w:jc w:val="center"/>
              <w:rPr>
                <w:rFonts w:ascii="David" w:hAnsi="David"/>
                <w:b/>
                <w:bCs/>
                <w:color w:val="000000"/>
                <w:sz w:val="20"/>
                <w:szCs w:val="20"/>
                <w:rtl/>
              </w:rPr>
            </w:pPr>
            <w:r w:rsidRPr="00C05292">
              <w:rPr>
                <w:rFonts w:ascii="David" w:hAnsi="David"/>
                <w:b/>
                <w:bCs/>
                <w:color w:val="000000"/>
                <w:sz w:val="20"/>
                <w:szCs w:val="20"/>
                <w:rtl/>
              </w:rPr>
              <w:t>20</w:t>
            </w:r>
          </w:p>
        </w:tc>
      </w:tr>
      <w:tr w:rsidR="00DC544D" w:rsidRPr="000932D3" w14:paraId="6F4F8899" w14:textId="77777777" w:rsidTr="00C51D69">
        <w:trPr>
          <w:trHeight w:val="345"/>
        </w:trPr>
        <w:tc>
          <w:tcPr>
            <w:tcW w:w="423" w:type="dxa"/>
            <w:tcBorders>
              <w:top w:val="nil"/>
              <w:left w:val="single" w:sz="8" w:space="0" w:color="auto"/>
              <w:bottom w:val="single" w:sz="8" w:space="0" w:color="auto"/>
              <w:right w:val="single" w:sz="8" w:space="0" w:color="auto"/>
            </w:tcBorders>
            <w:shd w:val="clear" w:color="auto" w:fill="B4C6E7" w:themeFill="accent5" w:themeFillTint="66"/>
            <w:noWrap/>
            <w:vAlign w:val="center"/>
            <w:hideMark/>
          </w:tcPr>
          <w:p w14:paraId="4B3B8888"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Pr>
              <w:t> </w:t>
            </w:r>
          </w:p>
        </w:tc>
        <w:tc>
          <w:tcPr>
            <w:tcW w:w="4214" w:type="dxa"/>
            <w:tcBorders>
              <w:top w:val="nil"/>
              <w:left w:val="single" w:sz="8" w:space="0" w:color="auto"/>
              <w:bottom w:val="single" w:sz="8" w:space="0" w:color="auto"/>
              <w:right w:val="nil"/>
            </w:tcBorders>
            <w:shd w:val="clear" w:color="auto" w:fill="B4C6E7" w:themeFill="accent5" w:themeFillTint="66"/>
            <w:noWrap/>
            <w:vAlign w:val="center"/>
            <w:hideMark/>
          </w:tcPr>
          <w:p w14:paraId="45F1AB0A" w14:textId="77777777" w:rsidR="00DC544D" w:rsidRPr="000932D3" w:rsidRDefault="00DC544D" w:rsidP="00CC669B">
            <w:pPr>
              <w:spacing w:before="100" w:beforeAutospacing="1" w:after="100" w:afterAutospacing="1" w:line="276" w:lineRule="auto"/>
              <w:jc w:val="center"/>
              <w:rPr>
                <w:rFonts w:ascii="David" w:hAnsi="David"/>
                <w:color w:val="000000"/>
                <w:sz w:val="22"/>
                <w:szCs w:val="22"/>
              </w:rPr>
            </w:pPr>
            <w:r w:rsidRPr="000932D3">
              <w:rPr>
                <w:rFonts w:ascii="David" w:hAnsi="David"/>
                <w:color w:val="000000"/>
                <w:sz w:val="22"/>
                <w:szCs w:val="22"/>
                <w:rtl/>
              </w:rPr>
              <w:t> </w:t>
            </w:r>
          </w:p>
        </w:tc>
        <w:tc>
          <w:tcPr>
            <w:tcW w:w="1170" w:type="dxa"/>
            <w:tcBorders>
              <w:top w:val="nil"/>
              <w:left w:val="single" w:sz="8" w:space="0" w:color="auto"/>
              <w:bottom w:val="single" w:sz="8" w:space="0" w:color="auto"/>
              <w:right w:val="nil"/>
            </w:tcBorders>
            <w:shd w:val="clear" w:color="auto" w:fill="B4C6E7" w:themeFill="accent5" w:themeFillTint="66"/>
            <w:noWrap/>
            <w:vAlign w:val="center"/>
            <w:hideMark/>
          </w:tcPr>
          <w:p w14:paraId="633B6C1B"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Pr>
                <w:rFonts w:ascii="David" w:hAnsi="David" w:hint="cs"/>
                <w:b/>
                <w:bCs/>
                <w:color w:val="000000"/>
                <w:sz w:val="22"/>
                <w:szCs w:val="22"/>
                <w:rtl/>
              </w:rPr>
              <w:t>100%</w:t>
            </w:r>
          </w:p>
        </w:tc>
        <w:tc>
          <w:tcPr>
            <w:tcW w:w="1520" w:type="dxa"/>
            <w:tcBorders>
              <w:top w:val="nil"/>
              <w:left w:val="single" w:sz="8" w:space="0" w:color="auto"/>
              <w:bottom w:val="single" w:sz="8" w:space="0" w:color="auto"/>
              <w:right w:val="nil"/>
            </w:tcBorders>
            <w:shd w:val="clear" w:color="auto" w:fill="B4C6E7" w:themeFill="accent5" w:themeFillTint="66"/>
            <w:noWrap/>
            <w:vAlign w:val="center"/>
            <w:hideMark/>
          </w:tcPr>
          <w:p w14:paraId="79AF40F7"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b/>
                <w:bCs/>
                <w:color w:val="000000"/>
                <w:sz w:val="22"/>
                <w:szCs w:val="22"/>
                <w:rtl/>
              </w:rPr>
              <w:t> </w:t>
            </w:r>
          </w:p>
        </w:tc>
        <w:tc>
          <w:tcPr>
            <w:tcW w:w="1053" w:type="dxa"/>
            <w:tcBorders>
              <w:top w:val="nil"/>
              <w:left w:val="single" w:sz="8" w:space="0" w:color="auto"/>
              <w:bottom w:val="single" w:sz="8" w:space="0" w:color="auto"/>
              <w:right w:val="nil"/>
            </w:tcBorders>
            <w:shd w:val="clear" w:color="auto" w:fill="B4C6E7" w:themeFill="accent5" w:themeFillTint="66"/>
            <w:noWrap/>
            <w:vAlign w:val="center"/>
            <w:hideMark/>
          </w:tcPr>
          <w:p w14:paraId="535C38EB"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b/>
                <w:bCs/>
                <w:color w:val="000000"/>
                <w:sz w:val="22"/>
                <w:szCs w:val="22"/>
                <w:rtl/>
              </w:rPr>
              <w:t> </w:t>
            </w:r>
          </w:p>
        </w:tc>
        <w:tc>
          <w:tcPr>
            <w:tcW w:w="1117" w:type="dxa"/>
            <w:tcBorders>
              <w:top w:val="single" w:sz="8" w:space="0" w:color="auto"/>
              <w:left w:val="single" w:sz="8" w:space="0" w:color="auto"/>
              <w:bottom w:val="single" w:sz="8" w:space="0" w:color="auto"/>
              <w:right w:val="single" w:sz="4" w:space="0" w:color="auto"/>
            </w:tcBorders>
            <w:shd w:val="clear" w:color="auto" w:fill="B4C6E7" w:themeFill="accent5" w:themeFillTint="66"/>
            <w:noWrap/>
            <w:vAlign w:val="center"/>
            <w:hideMark/>
          </w:tcPr>
          <w:p w14:paraId="14006C83" w14:textId="77777777" w:rsidR="00DC544D" w:rsidRPr="000932D3" w:rsidRDefault="00DC544D" w:rsidP="00CC669B">
            <w:pPr>
              <w:spacing w:before="100" w:beforeAutospacing="1" w:after="100" w:afterAutospacing="1" w:line="276" w:lineRule="auto"/>
              <w:jc w:val="center"/>
              <w:rPr>
                <w:rFonts w:ascii="David" w:hAnsi="David"/>
                <w:b/>
                <w:bCs/>
                <w:color w:val="000000"/>
                <w:sz w:val="22"/>
                <w:szCs w:val="22"/>
                <w:rtl/>
              </w:rPr>
            </w:pPr>
            <w:r w:rsidRPr="000932D3">
              <w:rPr>
                <w:rFonts w:ascii="David" w:hAnsi="David"/>
                <w:b/>
                <w:bCs/>
                <w:color w:val="000000"/>
                <w:sz w:val="22"/>
                <w:szCs w:val="22"/>
                <w:rtl/>
              </w:rPr>
              <w:t>100</w:t>
            </w:r>
          </w:p>
        </w:tc>
      </w:tr>
    </w:tbl>
    <w:p w14:paraId="07246F48" w14:textId="77777777" w:rsidR="00DC544D" w:rsidRDefault="00DC544D" w:rsidP="00320E5D">
      <w:pPr>
        <w:pStyle w:val="af5"/>
        <w:spacing w:line="360" w:lineRule="auto"/>
        <w:ind w:left="1728"/>
        <w:jc w:val="both"/>
        <w:outlineLvl w:val="0"/>
        <w:rPr>
          <w:rFonts w:ascii="David" w:hAnsi="David"/>
          <w:b/>
          <w:bCs/>
          <w:szCs w:val="24"/>
        </w:rPr>
      </w:pPr>
    </w:p>
    <w:p w14:paraId="4EAE0A89" w14:textId="76CD3026" w:rsidR="00DC544D" w:rsidRDefault="00DC544D" w:rsidP="008D6FB6">
      <w:pPr>
        <w:pStyle w:val="af5"/>
        <w:numPr>
          <w:ilvl w:val="3"/>
          <w:numId w:val="13"/>
        </w:numPr>
        <w:spacing w:line="360" w:lineRule="auto"/>
        <w:ind w:hanging="708"/>
        <w:jc w:val="both"/>
        <w:outlineLvl w:val="0"/>
        <w:rPr>
          <w:rFonts w:ascii="David" w:hAnsi="David"/>
          <w:b/>
          <w:bCs/>
          <w:szCs w:val="24"/>
        </w:rPr>
      </w:pPr>
      <w:r w:rsidRPr="00BF0AB6">
        <w:rPr>
          <w:rFonts w:ascii="David" w:hAnsi="David"/>
          <w:b/>
          <w:bCs/>
          <w:szCs w:val="24"/>
          <w:rtl/>
        </w:rPr>
        <w:t>ליווי</w:t>
      </w:r>
      <w:r>
        <w:rPr>
          <w:rFonts w:ascii="David" w:hAnsi="David"/>
          <w:b/>
          <w:bCs/>
          <w:szCs w:val="24"/>
          <w:rtl/>
        </w:rPr>
        <w:t xml:space="preserve"> תהליכי חקיקה להתייעלות באנרגיה</w:t>
      </w:r>
      <w:r>
        <w:rPr>
          <w:rFonts w:ascii="David" w:hAnsi="David" w:hint="cs"/>
          <w:b/>
          <w:bCs/>
          <w:szCs w:val="24"/>
          <w:rtl/>
        </w:rPr>
        <w:t>:</w:t>
      </w:r>
    </w:p>
    <w:tbl>
      <w:tblPr>
        <w:bidiVisual/>
        <w:tblW w:w="9483" w:type="dxa"/>
        <w:tblLook w:val="04A0" w:firstRow="1" w:lastRow="0" w:firstColumn="1" w:lastColumn="0" w:noHBand="0" w:noVBand="1"/>
      </w:tblPr>
      <w:tblGrid>
        <w:gridCol w:w="631"/>
        <w:gridCol w:w="4350"/>
        <w:gridCol w:w="722"/>
        <w:gridCol w:w="1605"/>
        <w:gridCol w:w="1058"/>
        <w:gridCol w:w="1117"/>
      </w:tblGrid>
      <w:tr w:rsidR="00DC544D" w:rsidRPr="000932D3" w14:paraId="65E8DE92" w14:textId="77777777" w:rsidTr="00CC669B">
        <w:trPr>
          <w:trHeight w:val="420"/>
          <w:tblHeader/>
        </w:trPr>
        <w:tc>
          <w:tcPr>
            <w:tcW w:w="9483" w:type="dxa"/>
            <w:gridSpan w:val="6"/>
            <w:tcBorders>
              <w:top w:val="single" w:sz="8" w:space="0" w:color="auto"/>
              <w:left w:val="single" w:sz="8" w:space="0" w:color="000000"/>
              <w:bottom w:val="single" w:sz="8" w:space="0" w:color="auto"/>
              <w:right w:val="single" w:sz="8" w:space="0" w:color="000000"/>
            </w:tcBorders>
            <w:shd w:val="clear" w:color="auto" w:fill="C5E0B3" w:themeFill="accent6" w:themeFillTint="66"/>
            <w:noWrap/>
            <w:vAlign w:val="center"/>
            <w:hideMark/>
          </w:tcPr>
          <w:p w14:paraId="2AD5C4BA" w14:textId="77777777" w:rsidR="00DC544D" w:rsidRPr="000932D3" w:rsidRDefault="00DC544D" w:rsidP="00CC669B">
            <w:pPr>
              <w:spacing w:before="100" w:beforeAutospacing="1" w:after="100" w:afterAutospacing="1" w:line="276" w:lineRule="auto"/>
              <w:jc w:val="center"/>
              <w:rPr>
                <w:rFonts w:ascii="David" w:hAnsi="David"/>
                <w:b/>
                <w:bCs/>
                <w:color w:val="000000"/>
                <w:szCs w:val="24"/>
              </w:rPr>
            </w:pPr>
            <w:r w:rsidRPr="000932D3">
              <w:rPr>
                <w:rFonts w:ascii="David" w:hAnsi="David"/>
                <w:b/>
                <w:bCs/>
                <w:color w:val="000000"/>
                <w:szCs w:val="24"/>
                <w:rtl/>
              </w:rPr>
              <w:t>ראש צוות</w:t>
            </w:r>
            <w:r>
              <w:rPr>
                <w:rFonts w:ascii="David" w:hAnsi="David" w:hint="cs"/>
                <w:b/>
                <w:bCs/>
                <w:color w:val="000000"/>
                <w:szCs w:val="24"/>
                <w:rtl/>
              </w:rPr>
              <w:t xml:space="preserve"> - </w:t>
            </w:r>
            <w:r w:rsidRPr="00B1381F">
              <w:rPr>
                <w:rFonts w:ascii="David" w:hAnsi="David"/>
                <w:b/>
                <w:bCs/>
                <w:color w:val="000000"/>
                <w:szCs w:val="24"/>
                <w:rtl/>
              </w:rPr>
              <w:t>ליווי תהליכי חקיקה להתייעלות באנרגיה</w:t>
            </w:r>
          </w:p>
        </w:tc>
      </w:tr>
      <w:tr w:rsidR="00DC544D" w:rsidRPr="000932D3" w14:paraId="0EAF4F3F" w14:textId="77777777" w:rsidTr="00CC669B">
        <w:trPr>
          <w:trHeight w:val="645"/>
          <w:tblHeader/>
        </w:trPr>
        <w:tc>
          <w:tcPr>
            <w:tcW w:w="631" w:type="dxa"/>
            <w:tcBorders>
              <w:top w:val="nil"/>
              <w:left w:val="single" w:sz="8" w:space="0" w:color="auto"/>
              <w:bottom w:val="single" w:sz="8" w:space="0" w:color="auto"/>
              <w:right w:val="single" w:sz="8" w:space="0" w:color="auto"/>
            </w:tcBorders>
            <w:shd w:val="clear" w:color="auto" w:fill="C5E0B3" w:themeFill="accent6" w:themeFillTint="66"/>
            <w:vAlign w:val="center"/>
            <w:hideMark/>
          </w:tcPr>
          <w:p w14:paraId="31AF806D" w14:textId="77777777" w:rsidR="00DC544D" w:rsidRPr="0029715F" w:rsidRDefault="00DC544D" w:rsidP="00CC669B">
            <w:pPr>
              <w:spacing w:before="100" w:beforeAutospacing="1" w:after="100" w:afterAutospacing="1" w:line="276" w:lineRule="auto"/>
              <w:jc w:val="center"/>
              <w:rPr>
                <w:rFonts w:ascii="David" w:hAnsi="David"/>
                <w:b/>
                <w:bCs/>
                <w:color w:val="000000"/>
                <w:sz w:val="22"/>
                <w:szCs w:val="22"/>
                <w:rtl/>
              </w:rPr>
            </w:pPr>
            <w:r w:rsidRPr="0029715F">
              <w:rPr>
                <w:rFonts w:ascii="David" w:hAnsi="David"/>
                <w:b/>
                <w:bCs/>
                <w:color w:val="000000"/>
                <w:sz w:val="22"/>
                <w:szCs w:val="22"/>
                <w:rtl/>
              </w:rPr>
              <w:t>#</w:t>
            </w:r>
          </w:p>
        </w:tc>
        <w:tc>
          <w:tcPr>
            <w:tcW w:w="4350" w:type="dxa"/>
            <w:tcBorders>
              <w:top w:val="nil"/>
              <w:left w:val="single" w:sz="8" w:space="0" w:color="auto"/>
              <w:bottom w:val="single" w:sz="8" w:space="0" w:color="auto"/>
              <w:right w:val="nil"/>
            </w:tcBorders>
            <w:shd w:val="clear" w:color="auto" w:fill="C5E0B3" w:themeFill="accent6" w:themeFillTint="66"/>
            <w:vAlign w:val="center"/>
            <w:hideMark/>
          </w:tcPr>
          <w:p w14:paraId="34DE92F7" w14:textId="77777777" w:rsidR="00DC544D" w:rsidRPr="0029715F" w:rsidRDefault="00DC544D" w:rsidP="00CC669B">
            <w:pPr>
              <w:spacing w:before="100" w:beforeAutospacing="1" w:after="100" w:afterAutospacing="1" w:line="276" w:lineRule="auto"/>
              <w:jc w:val="center"/>
              <w:rPr>
                <w:rFonts w:ascii="David" w:hAnsi="David"/>
                <w:b/>
                <w:bCs/>
                <w:color w:val="000000"/>
                <w:sz w:val="22"/>
                <w:szCs w:val="22"/>
                <w:rtl/>
              </w:rPr>
            </w:pPr>
            <w:r w:rsidRPr="0029715F">
              <w:rPr>
                <w:rFonts w:ascii="David" w:hAnsi="David"/>
                <w:b/>
                <w:bCs/>
                <w:color w:val="000000"/>
                <w:sz w:val="22"/>
                <w:szCs w:val="22"/>
                <w:rtl/>
              </w:rPr>
              <w:t>קריטריון</w:t>
            </w:r>
          </w:p>
        </w:tc>
        <w:tc>
          <w:tcPr>
            <w:tcW w:w="722" w:type="dxa"/>
            <w:tcBorders>
              <w:top w:val="nil"/>
              <w:left w:val="single" w:sz="8" w:space="0" w:color="auto"/>
              <w:bottom w:val="single" w:sz="8" w:space="0" w:color="auto"/>
              <w:right w:val="nil"/>
            </w:tcBorders>
            <w:shd w:val="clear" w:color="auto" w:fill="C5E0B3" w:themeFill="accent6" w:themeFillTint="66"/>
            <w:vAlign w:val="center"/>
            <w:hideMark/>
          </w:tcPr>
          <w:p w14:paraId="59B8DE80" w14:textId="77777777" w:rsidR="00DC544D" w:rsidRPr="0029715F" w:rsidRDefault="00DC544D" w:rsidP="00CC669B">
            <w:pPr>
              <w:spacing w:before="100" w:beforeAutospacing="1" w:after="100" w:afterAutospacing="1" w:line="276" w:lineRule="auto"/>
              <w:jc w:val="center"/>
              <w:rPr>
                <w:rFonts w:ascii="David" w:hAnsi="David"/>
                <w:b/>
                <w:bCs/>
                <w:color w:val="000000"/>
                <w:sz w:val="22"/>
                <w:szCs w:val="22"/>
                <w:rtl/>
              </w:rPr>
            </w:pPr>
            <w:r w:rsidRPr="0029715F">
              <w:rPr>
                <w:rFonts w:ascii="David" w:hAnsi="David"/>
                <w:b/>
                <w:bCs/>
                <w:color w:val="000000"/>
                <w:sz w:val="22"/>
                <w:szCs w:val="22"/>
                <w:rtl/>
              </w:rPr>
              <w:t>משקל</w:t>
            </w:r>
          </w:p>
        </w:tc>
        <w:tc>
          <w:tcPr>
            <w:tcW w:w="1605" w:type="dxa"/>
            <w:tcBorders>
              <w:top w:val="nil"/>
              <w:left w:val="single" w:sz="8" w:space="0" w:color="auto"/>
              <w:bottom w:val="single" w:sz="8" w:space="0" w:color="auto"/>
              <w:right w:val="nil"/>
            </w:tcBorders>
            <w:shd w:val="clear" w:color="auto" w:fill="C5E0B3" w:themeFill="accent6" w:themeFillTint="66"/>
            <w:vAlign w:val="center"/>
            <w:hideMark/>
          </w:tcPr>
          <w:p w14:paraId="243CCD5D" w14:textId="77777777" w:rsidR="00DC544D" w:rsidRPr="0029715F" w:rsidRDefault="00DC544D" w:rsidP="00CC669B">
            <w:pPr>
              <w:spacing w:before="100" w:beforeAutospacing="1" w:after="100" w:afterAutospacing="1" w:line="276" w:lineRule="auto"/>
              <w:jc w:val="center"/>
              <w:rPr>
                <w:rFonts w:ascii="David" w:hAnsi="David"/>
                <w:b/>
                <w:bCs/>
                <w:color w:val="000000"/>
                <w:sz w:val="22"/>
                <w:szCs w:val="22"/>
                <w:rtl/>
              </w:rPr>
            </w:pPr>
            <w:r w:rsidRPr="0029715F">
              <w:rPr>
                <w:rFonts w:ascii="David" w:hAnsi="David" w:hint="eastAsia"/>
                <w:b/>
                <w:bCs/>
                <w:color w:val="000000"/>
                <w:sz w:val="22"/>
                <w:szCs w:val="22"/>
                <w:rtl/>
              </w:rPr>
              <w:t>יחידת</w:t>
            </w:r>
            <w:r w:rsidRPr="0029715F">
              <w:rPr>
                <w:rFonts w:ascii="David" w:hAnsi="David"/>
                <w:b/>
                <w:bCs/>
                <w:color w:val="000000"/>
                <w:sz w:val="22"/>
                <w:szCs w:val="22"/>
                <w:rtl/>
              </w:rPr>
              <w:t xml:space="preserve"> </w:t>
            </w:r>
            <w:r w:rsidRPr="0029715F">
              <w:rPr>
                <w:rFonts w:ascii="David" w:hAnsi="David" w:hint="eastAsia"/>
                <w:b/>
                <w:bCs/>
                <w:color w:val="000000"/>
                <w:sz w:val="22"/>
                <w:szCs w:val="22"/>
                <w:rtl/>
              </w:rPr>
              <w:t>מידה</w:t>
            </w:r>
          </w:p>
        </w:tc>
        <w:tc>
          <w:tcPr>
            <w:tcW w:w="1058" w:type="dxa"/>
            <w:tcBorders>
              <w:top w:val="nil"/>
              <w:left w:val="single" w:sz="8" w:space="0" w:color="auto"/>
              <w:bottom w:val="single" w:sz="8" w:space="0" w:color="auto"/>
              <w:right w:val="nil"/>
            </w:tcBorders>
            <w:shd w:val="clear" w:color="auto" w:fill="C5E0B3" w:themeFill="accent6" w:themeFillTint="66"/>
            <w:vAlign w:val="center"/>
            <w:hideMark/>
          </w:tcPr>
          <w:p w14:paraId="4B9F1BBC" w14:textId="77777777" w:rsidR="00DC544D" w:rsidRPr="0029715F" w:rsidRDefault="00DC544D" w:rsidP="00CC669B">
            <w:pPr>
              <w:spacing w:before="100" w:beforeAutospacing="1" w:after="100" w:afterAutospacing="1" w:line="276" w:lineRule="auto"/>
              <w:jc w:val="center"/>
              <w:rPr>
                <w:rFonts w:ascii="David" w:hAnsi="David"/>
                <w:b/>
                <w:bCs/>
                <w:color w:val="000000"/>
                <w:sz w:val="22"/>
                <w:szCs w:val="22"/>
                <w:rtl/>
              </w:rPr>
            </w:pPr>
            <w:r w:rsidRPr="0029715F">
              <w:rPr>
                <w:rFonts w:ascii="David" w:hAnsi="David"/>
                <w:b/>
                <w:bCs/>
                <w:color w:val="000000"/>
                <w:sz w:val="22"/>
                <w:szCs w:val="22"/>
                <w:rtl/>
              </w:rPr>
              <w:t>משקל</w:t>
            </w:r>
          </w:p>
        </w:tc>
        <w:tc>
          <w:tcPr>
            <w:tcW w:w="1117" w:type="dxa"/>
            <w:tcBorders>
              <w:top w:val="nil"/>
              <w:left w:val="single" w:sz="8" w:space="0" w:color="auto"/>
              <w:bottom w:val="single" w:sz="8" w:space="0" w:color="auto"/>
              <w:right w:val="single" w:sz="4" w:space="0" w:color="auto"/>
            </w:tcBorders>
            <w:shd w:val="clear" w:color="auto" w:fill="C5E0B3" w:themeFill="accent6" w:themeFillTint="66"/>
            <w:vAlign w:val="center"/>
            <w:hideMark/>
          </w:tcPr>
          <w:p w14:paraId="31F7E8EB" w14:textId="77777777" w:rsidR="00DC544D" w:rsidRPr="0029715F" w:rsidRDefault="00DC544D" w:rsidP="00CC669B">
            <w:pPr>
              <w:spacing w:before="100" w:beforeAutospacing="1" w:after="100" w:afterAutospacing="1" w:line="276" w:lineRule="auto"/>
              <w:jc w:val="center"/>
              <w:rPr>
                <w:rFonts w:ascii="David" w:hAnsi="David"/>
                <w:b/>
                <w:bCs/>
                <w:color w:val="000000"/>
                <w:sz w:val="22"/>
                <w:szCs w:val="22"/>
                <w:rtl/>
              </w:rPr>
            </w:pPr>
            <w:r w:rsidRPr="0029715F">
              <w:rPr>
                <w:rFonts w:ascii="David" w:hAnsi="David"/>
                <w:b/>
                <w:bCs/>
                <w:color w:val="000000"/>
                <w:sz w:val="22"/>
                <w:szCs w:val="22"/>
                <w:rtl/>
              </w:rPr>
              <w:t xml:space="preserve">ניקוד </w:t>
            </w:r>
            <w:r w:rsidRPr="0029715F">
              <w:rPr>
                <w:rFonts w:ascii="David" w:hAnsi="David" w:hint="eastAsia"/>
                <w:b/>
                <w:bCs/>
                <w:color w:val="000000"/>
                <w:sz w:val="22"/>
                <w:szCs w:val="22"/>
                <w:rtl/>
              </w:rPr>
              <w:t>מקסימלי</w:t>
            </w:r>
          </w:p>
        </w:tc>
      </w:tr>
      <w:tr w:rsidR="00DC544D" w:rsidRPr="000932D3" w14:paraId="494225FE" w14:textId="77777777" w:rsidTr="00CC669B">
        <w:trPr>
          <w:trHeight w:val="330"/>
        </w:trPr>
        <w:tc>
          <w:tcPr>
            <w:tcW w:w="631"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67FEF7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Pr>
                <w:rFonts w:ascii="David" w:hAnsi="David" w:hint="cs"/>
                <w:color w:val="000000"/>
                <w:sz w:val="20"/>
                <w:szCs w:val="20"/>
                <w:rtl/>
              </w:rPr>
              <w:t>1</w:t>
            </w:r>
          </w:p>
        </w:tc>
        <w:tc>
          <w:tcPr>
            <w:tcW w:w="435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51372D1"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Pr>
                <w:rFonts w:ascii="David" w:hAnsi="David" w:hint="cs"/>
                <w:color w:val="000000"/>
                <w:sz w:val="20"/>
                <w:szCs w:val="20"/>
                <w:rtl/>
              </w:rPr>
              <w:t xml:space="preserve">ניסיון </w:t>
            </w:r>
            <w:r w:rsidRPr="000932D3">
              <w:rPr>
                <w:rFonts w:ascii="David" w:hAnsi="David"/>
                <w:color w:val="000000"/>
                <w:sz w:val="20"/>
                <w:szCs w:val="20"/>
                <w:rtl/>
              </w:rPr>
              <w:t>בריכוז צוות מקצועי בתחומים המוזכרים בנספח א'1 או בתחומים משיקים</w:t>
            </w:r>
          </w:p>
        </w:tc>
        <w:tc>
          <w:tcPr>
            <w:tcW w:w="722" w:type="dxa"/>
            <w:vMerge w:val="restart"/>
            <w:tcBorders>
              <w:top w:val="nil"/>
              <w:left w:val="single" w:sz="8" w:space="0" w:color="auto"/>
              <w:bottom w:val="single" w:sz="8" w:space="0" w:color="000000"/>
              <w:right w:val="single" w:sz="8" w:space="0" w:color="auto"/>
            </w:tcBorders>
            <w:vAlign w:val="center"/>
            <w:hideMark/>
          </w:tcPr>
          <w:p w14:paraId="76287EAF"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Pr>
                <w:rFonts w:ascii="David" w:hAnsi="David" w:hint="cs"/>
                <w:color w:val="000000"/>
                <w:sz w:val="20"/>
                <w:szCs w:val="20"/>
                <w:rtl/>
              </w:rPr>
              <w:t>20%</w:t>
            </w:r>
          </w:p>
        </w:tc>
        <w:tc>
          <w:tcPr>
            <w:tcW w:w="1605" w:type="dxa"/>
            <w:tcBorders>
              <w:top w:val="nil"/>
              <w:left w:val="single" w:sz="8" w:space="0" w:color="auto"/>
              <w:bottom w:val="single" w:sz="8" w:space="0" w:color="auto"/>
              <w:right w:val="nil"/>
            </w:tcBorders>
            <w:shd w:val="clear" w:color="auto" w:fill="auto"/>
            <w:vAlign w:val="center"/>
            <w:hideMark/>
          </w:tcPr>
          <w:p w14:paraId="0A90F9B6"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עד 3 אנשי צוות</w:t>
            </w:r>
          </w:p>
        </w:tc>
        <w:tc>
          <w:tcPr>
            <w:tcW w:w="1058" w:type="dxa"/>
            <w:tcBorders>
              <w:top w:val="nil"/>
              <w:left w:val="single" w:sz="8" w:space="0" w:color="auto"/>
              <w:bottom w:val="single" w:sz="8" w:space="0" w:color="auto"/>
              <w:right w:val="nil"/>
            </w:tcBorders>
            <w:shd w:val="clear" w:color="auto" w:fill="auto"/>
            <w:vAlign w:val="center"/>
            <w:hideMark/>
          </w:tcPr>
          <w:p w14:paraId="76C87196"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02BA89B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7BB91A77"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9B86C6D"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3245257"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237784B0"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3B2A0671"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3 ועד 5 אנשי צוות</w:t>
            </w:r>
          </w:p>
        </w:tc>
        <w:tc>
          <w:tcPr>
            <w:tcW w:w="1058" w:type="dxa"/>
            <w:tcBorders>
              <w:top w:val="nil"/>
              <w:left w:val="single" w:sz="8" w:space="0" w:color="auto"/>
              <w:bottom w:val="single" w:sz="8" w:space="0" w:color="auto"/>
              <w:right w:val="nil"/>
            </w:tcBorders>
            <w:shd w:val="clear" w:color="auto" w:fill="auto"/>
            <w:vAlign w:val="center"/>
            <w:hideMark/>
          </w:tcPr>
          <w:p w14:paraId="5645F7D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5542B8D1"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6C8150FB"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73940B1"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A738AB6"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7D9D3BBC"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1409906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5 אנשי צוות</w:t>
            </w:r>
          </w:p>
        </w:tc>
        <w:tc>
          <w:tcPr>
            <w:tcW w:w="1058" w:type="dxa"/>
            <w:tcBorders>
              <w:top w:val="nil"/>
              <w:left w:val="single" w:sz="8" w:space="0" w:color="auto"/>
              <w:bottom w:val="single" w:sz="8" w:space="0" w:color="auto"/>
              <w:right w:val="nil"/>
            </w:tcBorders>
            <w:shd w:val="clear" w:color="auto" w:fill="auto"/>
            <w:vAlign w:val="center"/>
            <w:hideMark/>
          </w:tcPr>
          <w:p w14:paraId="4DF5E263" w14:textId="77777777" w:rsidR="00DC544D" w:rsidRPr="0029715F" w:rsidRDefault="00DC544D" w:rsidP="00CC669B">
            <w:pPr>
              <w:spacing w:before="100" w:beforeAutospacing="1" w:after="100" w:afterAutospacing="1" w:line="276" w:lineRule="auto"/>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6CFACC6D" w14:textId="77777777" w:rsidR="00DC544D" w:rsidRPr="00FB3423" w:rsidRDefault="00DC544D" w:rsidP="00CC669B">
            <w:pPr>
              <w:spacing w:before="100" w:beforeAutospacing="1" w:after="100" w:afterAutospacing="1" w:line="276" w:lineRule="auto"/>
              <w:jc w:val="center"/>
              <w:rPr>
                <w:rFonts w:ascii="David" w:hAnsi="David"/>
                <w:b/>
                <w:bCs/>
                <w:color w:val="000000"/>
                <w:sz w:val="20"/>
                <w:szCs w:val="20"/>
                <w:rtl/>
              </w:rPr>
            </w:pPr>
            <w:r w:rsidRPr="00FB3423">
              <w:rPr>
                <w:rFonts w:ascii="David" w:hAnsi="David"/>
                <w:b/>
                <w:bCs/>
                <w:color w:val="000000"/>
                <w:sz w:val="20"/>
                <w:szCs w:val="20"/>
                <w:rtl/>
              </w:rPr>
              <w:t>20</w:t>
            </w:r>
          </w:p>
        </w:tc>
      </w:tr>
      <w:tr w:rsidR="00DC544D" w:rsidRPr="000932D3" w14:paraId="44D5ED0A" w14:textId="77777777" w:rsidTr="00CC669B">
        <w:trPr>
          <w:trHeight w:val="540"/>
        </w:trPr>
        <w:tc>
          <w:tcPr>
            <w:tcW w:w="631"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380C8FDD"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Pr>
            </w:pPr>
            <w:r w:rsidRPr="000932D3">
              <w:rPr>
                <w:rFonts w:ascii="David" w:hAnsi="David"/>
                <w:color w:val="000000"/>
                <w:sz w:val="20"/>
                <w:szCs w:val="20"/>
              </w:rPr>
              <w:t>2</w:t>
            </w:r>
          </w:p>
        </w:tc>
        <w:tc>
          <w:tcPr>
            <w:tcW w:w="435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4F7F3A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sidRPr="000932D3">
              <w:rPr>
                <w:rFonts w:ascii="David" w:hAnsi="David" w:hint="cs"/>
                <w:color w:val="000000"/>
                <w:sz w:val="20"/>
                <w:szCs w:val="20"/>
                <w:rtl/>
              </w:rPr>
              <w:t xml:space="preserve"> מספר </w:t>
            </w:r>
            <w:r w:rsidRPr="000932D3">
              <w:rPr>
                <w:rFonts w:ascii="David" w:hAnsi="David"/>
                <w:color w:val="000000"/>
                <w:sz w:val="20"/>
                <w:szCs w:val="20"/>
                <w:rtl/>
              </w:rPr>
              <w:t>ניתוחים כלכליים</w:t>
            </w:r>
            <w:r w:rsidRPr="000932D3">
              <w:rPr>
                <w:rFonts w:ascii="David" w:hAnsi="David" w:hint="cs"/>
                <w:color w:val="000000"/>
                <w:sz w:val="20"/>
                <w:szCs w:val="20"/>
                <w:rtl/>
              </w:rPr>
              <w:t xml:space="preserve"> שבוצעו</w:t>
            </w:r>
            <w:r w:rsidRPr="000932D3">
              <w:rPr>
                <w:rFonts w:ascii="David" w:hAnsi="David"/>
                <w:color w:val="000000"/>
                <w:sz w:val="20"/>
                <w:szCs w:val="20"/>
                <w:rtl/>
              </w:rPr>
              <w:t xml:space="preserve"> לכימות חיסכון באנרגיה כתוצאה מחקיקה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474BAD8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15%</w:t>
            </w:r>
          </w:p>
        </w:tc>
        <w:tc>
          <w:tcPr>
            <w:tcW w:w="1605" w:type="dxa"/>
            <w:tcBorders>
              <w:top w:val="nil"/>
              <w:left w:val="single" w:sz="8" w:space="0" w:color="auto"/>
              <w:bottom w:val="single" w:sz="8" w:space="0" w:color="auto"/>
              <w:right w:val="nil"/>
            </w:tcBorders>
            <w:shd w:val="clear" w:color="auto" w:fill="auto"/>
            <w:vAlign w:val="center"/>
            <w:hideMark/>
          </w:tcPr>
          <w:p w14:paraId="3D4DF08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ניתוח אחד</w:t>
            </w:r>
          </w:p>
        </w:tc>
        <w:tc>
          <w:tcPr>
            <w:tcW w:w="1058" w:type="dxa"/>
            <w:tcBorders>
              <w:top w:val="nil"/>
              <w:left w:val="single" w:sz="8" w:space="0" w:color="auto"/>
              <w:bottom w:val="single" w:sz="8" w:space="0" w:color="auto"/>
              <w:right w:val="nil"/>
            </w:tcBorders>
            <w:shd w:val="clear" w:color="auto" w:fill="auto"/>
            <w:vAlign w:val="center"/>
            <w:hideMark/>
          </w:tcPr>
          <w:p w14:paraId="72118A56"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5F50BE4"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3</w:t>
            </w:r>
          </w:p>
        </w:tc>
      </w:tr>
      <w:tr w:rsidR="00DC544D" w:rsidRPr="000932D3" w14:paraId="36A240A8"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DF36FD9"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F16C227"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072348B5"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6FA908D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 עד 3</w:t>
            </w:r>
            <w:r>
              <w:rPr>
                <w:rFonts w:ascii="David" w:hAnsi="David" w:hint="cs"/>
                <w:color w:val="000000"/>
                <w:sz w:val="20"/>
                <w:szCs w:val="20"/>
                <w:rtl/>
              </w:rPr>
              <w:t xml:space="preserve"> ניתוחים</w:t>
            </w:r>
          </w:p>
        </w:tc>
        <w:tc>
          <w:tcPr>
            <w:tcW w:w="1058" w:type="dxa"/>
            <w:tcBorders>
              <w:top w:val="nil"/>
              <w:left w:val="single" w:sz="8" w:space="0" w:color="auto"/>
              <w:bottom w:val="single" w:sz="8" w:space="0" w:color="auto"/>
              <w:right w:val="nil"/>
            </w:tcBorders>
            <w:shd w:val="clear" w:color="auto" w:fill="auto"/>
            <w:vAlign w:val="center"/>
            <w:hideMark/>
          </w:tcPr>
          <w:p w14:paraId="42C60091"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4110A54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7.5</w:t>
            </w:r>
          </w:p>
        </w:tc>
      </w:tr>
      <w:tr w:rsidR="00DC544D" w:rsidRPr="000932D3" w14:paraId="45F49E27"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9974407"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B196F9A"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69DB1D1E"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15F8EE41"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 xml:space="preserve">4 </w:t>
            </w:r>
            <w:r>
              <w:rPr>
                <w:rFonts w:ascii="David" w:hAnsi="David" w:hint="cs"/>
                <w:color w:val="000000"/>
                <w:sz w:val="20"/>
                <w:szCs w:val="20"/>
                <w:rtl/>
              </w:rPr>
              <w:t xml:space="preserve">ניתוחים </w:t>
            </w:r>
            <w:r w:rsidRPr="000932D3">
              <w:rPr>
                <w:rFonts w:ascii="David" w:hAnsi="David"/>
                <w:color w:val="000000"/>
                <w:sz w:val="20"/>
                <w:szCs w:val="20"/>
                <w:rtl/>
              </w:rPr>
              <w:t>ומעלה</w:t>
            </w:r>
          </w:p>
        </w:tc>
        <w:tc>
          <w:tcPr>
            <w:tcW w:w="1058" w:type="dxa"/>
            <w:tcBorders>
              <w:top w:val="nil"/>
              <w:left w:val="single" w:sz="8" w:space="0" w:color="auto"/>
              <w:bottom w:val="single" w:sz="8" w:space="0" w:color="auto"/>
              <w:right w:val="nil"/>
            </w:tcBorders>
            <w:shd w:val="clear" w:color="auto" w:fill="auto"/>
            <w:vAlign w:val="center"/>
            <w:hideMark/>
          </w:tcPr>
          <w:p w14:paraId="09D8EBBD" w14:textId="77777777" w:rsidR="00DC544D" w:rsidRPr="0029715F" w:rsidRDefault="00DC544D" w:rsidP="00CC669B">
            <w:pPr>
              <w:spacing w:before="100" w:beforeAutospacing="1" w:after="100" w:afterAutospacing="1" w:line="276" w:lineRule="auto"/>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61D86702" w14:textId="77777777" w:rsidR="00DC544D" w:rsidRPr="00FB3423" w:rsidRDefault="00DC544D" w:rsidP="00CC669B">
            <w:pPr>
              <w:spacing w:before="100" w:beforeAutospacing="1" w:after="100" w:afterAutospacing="1" w:line="276" w:lineRule="auto"/>
              <w:jc w:val="center"/>
              <w:rPr>
                <w:rFonts w:ascii="David" w:hAnsi="David"/>
                <w:b/>
                <w:bCs/>
                <w:color w:val="000000"/>
                <w:sz w:val="20"/>
                <w:szCs w:val="20"/>
                <w:rtl/>
              </w:rPr>
            </w:pPr>
            <w:r w:rsidRPr="00FB3423">
              <w:rPr>
                <w:rFonts w:ascii="David" w:hAnsi="David"/>
                <w:b/>
                <w:bCs/>
                <w:color w:val="000000"/>
                <w:sz w:val="20"/>
                <w:szCs w:val="20"/>
                <w:rtl/>
              </w:rPr>
              <w:t>15</w:t>
            </w:r>
          </w:p>
        </w:tc>
      </w:tr>
      <w:tr w:rsidR="00DC544D" w:rsidRPr="000932D3" w14:paraId="53B55862" w14:textId="77777777" w:rsidTr="00CC669B">
        <w:trPr>
          <w:trHeight w:val="330"/>
        </w:trPr>
        <w:tc>
          <w:tcPr>
            <w:tcW w:w="631"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5464239F"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Pr>
              <w:t>3</w:t>
            </w:r>
          </w:p>
        </w:tc>
        <w:tc>
          <w:tcPr>
            <w:tcW w:w="435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0B7625B"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sidRPr="000932D3">
              <w:rPr>
                <w:rFonts w:ascii="David" w:hAnsi="David"/>
                <w:color w:val="000000"/>
                <w:sz w:val="20"/>
                <w:szCs w:val="20"/>
                <w:rtl/>
              </w:rPr>
              <w:t>ניתוח חקיקות מקבילות בשווקים בינלאומיים, בחינת דירקטיבות אירופאיות להתייעלות באנרגיה.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3644FD7F"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15%</w:t>
            </w:r>
          </w:p>
        </w:tc>
        <w:tc>
          <w:tcPr>
            <w:tcW w:w="1605" w:type="dxa"/>
            <w:tcBorders>
              <w:top w:val="nil"/>
              <w:left w:val="single" w:sz="8" w:space="0" w:color="auto"/>
              <w:bottom w:val="single" w:sz="8" w:space="0" w:color="auto"/>
              <w:right w:val="nil"/>
            </w:tcBorders>
            <w:shd w:val="clear" w:color="auto" w:fill="auto"/>
            <w:vAlign w:val="center"/>
            <w:hideMark/>
          </w:tcPr>
          <w:p w14:paraId="0FBDD312"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ניתוח אחד</w:t>
            </w:r>
          </w:p>
        </w:tc>
        <w:tc>
          <w:tcPr>
            <w:tcW w:w="1058" w:type="dxa"/>
            <w:tcBorders>
              <w:top w:val="nil"/>
              <w:left w:val="single" w:sz="8" w:space="0" w:color="auto"/>
              <w:bottom w:val="single" w:sz="8" w:space="0" w:color="auto"/>
              <w:right w:val="nil"/>
            </w:tcBorders>
            <w:shd w:val="clear" w:color="auto" w:fill="auto"/>
            <w:vAlign w:val="center"/>
            <w:hideMark/>
          </w:tcPr>
          <w:p w14:paraId="00571C87"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8EE295B"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3</w:t>
            </w:r>
          </w:p>
        </w:tc>
      </w:tr>
      <w:tr w:rsidR="00DC544D" w:rsidRPr="000932D3" w14:paraId="1A12326F"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6F0C8509"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E589784"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37B97680"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6103D448"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 עד 3</w:t>
            </w:r>
            <w:r>
              <w:rPr>
                <w:rFonts w:ascii="David" w:hAnsi="David" w:hint="cs"/>
                <w:color w:val="000000"/>
                <w:sz w:val="20"/>
                <w:szCs w:val="20"/>
                <w:rtl/>
              </w:rPr>
              <w:t xml:space="preserve"> ניתוחים</w:t>
            </w:r>
          </w:p>
        </w:tc>
        <w:tc>
          <w:tcPr>
            <w:tcW w:w="1058" w:type="dxa"/>
            <w:tcBorders>
              <w:top w:val="nil"/>
              <w:left w:val="single" w:sz="8" w:space="0" w:color="auto"/>
              <w:bottom w:val="single" w:sz="8" w:space="0" w:color="auto"/>
              <w:right w:val="nil"/>
            </w:tcBorders>
            <w:shd w:val="clear" w:color="auto" w:fill="auto"/>
            <w:vAlign w:val="center"/>
            <w:hideMark/>
          </w:tcPr>
          <w:p w14:paraId="6AF3A871"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091F28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7.5</w:t>
            </w:r>
          </w:p>
        </w:tc>
      </w:tr>
      <w:tr w:rsidR="00DC544D" w:rsidRPr="000932D3" w14:paraId="567BD8CD" w14:textId="77777777" w:rsidTr="00CC669B">
        <w:trPr>
          <w:trHeight w:val="403"/>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7259CCC"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8FD1B19"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71055184"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74152112"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 xml:space="preserve">4 </w:t>
            </w:r>
            <w:r>
              <w:rPr>
                <w:rFonts w:ascii="David" w:hAnsi="David" w:hint="cs"/>
                <w:color w:val="000000"/>
                <w:sz w:val="20"/>
                <w:szCs w:val="20"/>
                <w:rtl/>
              </w:rPr>
              <w:t xml:space="preserve">ניתוחים </w:t>
            </w:r>
            <w:r w:rsidRPr="000932D3">
              <w:rPr>
                <w:rFonts w:ascii="David" w:hAnsi="David"/>
                <w:color w:val="000000"/>
                <w:sz w:val="20"/>
                <w:szCs w:val="20"/>
                <w:rtl/>
              </w:rPr>
              <w:t>ומעלה</w:t>
            </w:r>
          </w:p>
        </w:tc>
        <w:tc>
          <w:tcPr>
            <w:tcW w:w="1058" w:type="dxa"/>
            <w:tcBorders>
              <w:top w:val="nil"/>
              <w:left w:val="single" w:sz="8" w:space="0" w:color="auto"/>
              <w:bottom w:val="single" w:sz="8" w:space="0" w:color="auto"/>
              <w:right w:val="nil"/>
            </w:tcBorders>
            <w:shd w:val="clear" w:color="auto" w:fill="auto"/>
            <w:vAlign w:val="center"/>
            <w:hideMark/>
          </w:tcPr>
          <w:p w14:paraId="69A2B3EF" w14:textId="77777777" w:rsidR="00DC544D" w:rsidRPr="000932D3" w:rsidRDefault="00DC544D" w:rsidP="00CC669B">
            <w:pPr>
              <w:spacing w:before="100" w:beforeAutospacing="1" w:after="100" w:afterAutospacing="1" w:line="276" w:lineRule="auto"/>
              <w:jc w:val="center"/>
              <w:rPr>
                <w:rFonts w:ascii="David" w:hAnsi="David"/>
                <w:b/>
                <w:bCs/>
                <w:color w:val="000000"/>
                <w:sz w:val="20"/>
                <w:szCs w:val="20"/>
                <w:rtl/>
              </w:rPr>
            </w:pPr>
            <w:r w:rsidRPr="003E05CF">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1DDD688" w14:textId="77777777" w:rsidR="00DC544D" w:rsidRPr="00FB3423" w:rsidRDefault="00DC544D" w:rsidP="00CC669B">
            <w:pPr>
              <w:spacing w:before="100" w:beforeAutospacing="1" w:after="100" w:afterAutospacing="1" w:line="276" w:lineRule="auto"/>
              <w:jc w:val="center"/>
              <w:rPr>
                <w:rFonts w:ascii="David" w:hAnsi="David"/>
                <w:b/>
                <w:bCs/>
                <w:color w:val="000000"/>
                <w:sz w:val="20"/>
                <w:szCs w:val="20"/>
                <w:rtl/>
              </w:rPr>
            </w:pPr>
            <w:r w:rsidRPr="00FB3423">
              <w:rPr>
                <w:rFonts w:ascii="David" w:hAnsi="David"/>
                <w:b/>
                <w:bCs/>
                <w:color w:val="000000"/>
                <w:sz w:val="20"/>
                <w:szCs w:val="20"/>
                <w:rtl/>
              </w:rPr>
              <w:t>15</w:t>
            </w:r>
          </w:p>
        </w:tc>
      </w:tr>
      <w:tr w:rsidR="00DC544D" w:rsidRPr="000932D3" w14:paraId="784EE525" w14:textId="77777777" w:rsidTr="00CC669B">
        <w:trPr>
          <w:trHeight w:val="330"/>
        </w:trPr>
        <w:tc>
          <w:tcPr>
            <w:tcW w:w="631"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68390F8E"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Pr>
              <w:t>4</w:t>
            </w:r>
          </w:p>
        </w:tc>
        <w:tc>
          <w:tcPr>
            <w:tcW w:w="435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016A7AE"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sidRPr="000932D3">
              <w:rPr>
                <w:rFonts w:ascii="David" w:hAnsi="David"/>
                <w:color w:val="000000"/>
                <w:sz w:val="20"/>
                <w:szCs w:val="20"/>
                <w:rtl/>
              </w:rPr>
              <w:t>כתיבת מסמכי הערכת השפעות רגולציה בנושאי אנרגיה ו/או סביבה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302BAA0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c>
          <w:tcPr>
            <w:tcW w:w="1605" w:type="dxa"/>
            <w:tcBorders>
              <w:top w:val="nil"/>
              <w:left w:val="single" w:sz="8" w:space="0" w:color="auto"/>
              <w:bottom w:val="single" w:sz="8" w:space="0" w:color="auto"/>
              <w:right w:val="nil"/>
            </w:tcBorders>
            <w:shd w:val="clear" w:color="auto" w:fill="auto"/>
            <w:vAlign w:val="center"/>
            <w:hideMark/>
          </w:tcPr>
          <w:p w14:paraId="1626DD6F"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w:t>
            </w:r>
            <w:r>
              <w:rPr>
                <w:rFonts w:ascii="David" w:hAnsi="David" w:hint="cs"/>
                <w:color w:val="000000"/>
                <w:sz w:val="20"/>
                <w:szCs w:val="20"/>
                <w:rtl/>
              </w:rPr>
              <w:t xml:space="preserve"> מסמכים</w:t>
            </w:r>
          </w:p>
        </w:tc>
        <w:tc>
          <w:tcPr>
            <w:tcW w:w="1058" w:type="dxa"/>
            <w:tcBorders>
              <w:top w:val="nil"/>
              <w:left w:val="single" w:sz="8" w:space="0" w:color="auto"/>
              <w:bottom w:val="single" w:sz="8" w:space="0" w:color="auto"/>
              <w:right w:val="nil"/>
            </w:tcBorders>
            <w:shd w:val="clear" w:color="auto" w:fill="auto"/>
            <w:vAlign w:val="center"/>
            <w:hideMark/>
          </w:tcPr>
          <w:p w14:paraId="6C09ADB5"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4A59F669"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2</w:t>
            </w:r>
          </w:p>
        </w:tc>
      </w:tr>
      <w:tr w:rsidR="00DC544D" w:rsidRPr="000932D3" w14:paraId="6195364D"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5B9B5D4"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0814362"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3A02D760"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1A0D5060"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6 עד 7 מסמכים</w:t>
            </w:r>
          </w:p>
        </w:tc>
        <w:tc>
          <w:tcPr>
            <w:tcW w:w="1058" w:type="dxa"/>
            <w:tcBorders>
              <w:top w:val="nil"/>
              <w:left w:val="single" w:sz="8" w:space="0" w:color="auto"/>
              <w:bottom w:val="single" w:sz="8" w:space="0" w:color="auto"/>
              <w:right w:val="nil"/>
            </w:tcBorders>
            <w:shd w:val="clear" w:color="auto" w:fill="auto"/>
            <w:vAlign w:val="center"/>
            <w:hideMark/>
          </w:tcPr>
          <w:p w14:paraId="0BD125D4"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71A4FD45"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5</w:t>
            </w:r>
          </w:p>
        </w:tc>
      </w:tr>
      <w:tr w:rsidR="00DC544D" w:rsidRPr="000932D3" w14:paraId="108867C1" w14:textId="77777777" w:rsidTr="00CC669B">
        <w:trPr>
          <w:trHeight w:val="69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4511A17"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662B056"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33138DC3"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1032465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7 מסמכים</w:t>
            </w:r>
          </w:p>
        </w:tc>
        <w:tc>
          <w:tcPr>
            <w:tcW w:w="1058" w:type="dxa"/>
            <w:tcBorders>
              <w:top w:val="nil"/>
              <w:left w:val="single" w:sz="8" w:space="0" w:color="auto"/>
              <w:bottom w:val="single" w:sz="8" w:space="0" w:color="auto"/>
              <w:right w:val="nil"/>
            </w:tcBorders>
            <w:shd w:val="clear" w:color="auto" w:fill="auto"/>
            <w:vAlign w:val="center"/>
            <w:hideMark/>
          </w:tcPr>
          <w:p w14:paraId="73C20D10" w14:textId="77777777" w:rsidR="00DC544D" w:rsidRPr="0029715F" w:rsidRDefault="00DC544D" w:rsidP="00CC669B">
            <w:pPr>
              <w:spacing w:before="100" w:beforeAutospacing="1" w:after="100" w:afterAutospacing="1" w:line="276" w:lineRule="auto"/>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767C1040" w14:textId="77777777" w:rsidR="00DC544D" w:rsidRPr="00FB3423" w:rsidRDefault="00DC544D" w:rsidP="00CC669B">
            <w:pPr>
              <w:spacing w:before="100" w:beforeAutospacing="1" w:after="100" w:afterAutospacing="1" w:line="276" w:lineRule="auto"/>
              <w:jc w:val="center"/>
              <w:rPr>
                <w:rFonts w:ascii="David" w:hAnsi="David"/>
                <w:b/>
                <w:bCs/>
                <w:color w:val="000000"/>
                <w:sz w:val="20"/>
                <w:szCs w:val="20"/>
                <w:rtl/>
              </w:rPr>
            </w:pPr>
            <w:r w:rsidRPr="00FB3423">
              <w:rPr>
                <w:rFonts w:ascii="David" w:hAnsi="David"/>
                <w:b/>
                <w:bCs/>
                <w:color w:val="000000"/>
                <w:sz w:val="20"/>
                <w:szCs w:val="20"/>
                <w:rtl/>
              </w:rPr>
              <w:t>10</w:t>
            </w:r>
          </w:p>
        </w:tc>
      </w:tr>
      <w:tr w:rsidR="00DC544D" w:rsidRPr="000932D3" w14:paraId="4260E9C5" w14:textId="77777777" w:rsidTr="00CC669B">
        <w:trPr>
          <w:trHeight w:val="330"/>
        </w:trPr>
        <w:tc>
          <w:tcPr>
            <w:tcW w:w="631"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5C011E5E"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Pr>
              <w:lastRenderedPageBreak/>
              <w:t>5</w:t>
            </w:r>
          </w:p>
        </w:tc>
        <w:tc>
          <w:tcPr>
            <w:tcW w:w="435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1F6F263"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sidRPr="000932D3">
              <w:rPr>
                <w:rFonts w:ascii="David" w:hAnsi="David"/>
                <w:color w:val="000000"/>
                <w:sz w:val="20"/>
                <w:szCs w:val="20"/>
                <w:rtl/>
              </w:rPr>
              <w:t xml:space="preserve"> הכנת חומרי רקע וליווי תהליכי חקיקה.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69BD8B91"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605" w:type="dxa"/>
            <w:tcBorders>
              <w:top w:val="nil"/>
              <w:left w:val="single" w:sz="8" w:space="0" w:color="auto"/>
              <w:bottom w:val="single" w:sz="8" w:space="0" w:color="auto"/>
              <w:right w:val="nil"/>
            </w:tcBorders>
            <w:shd w:val="clear" w:color="auto" w:fill="auto"/>
            <w:vAlign w:val="center"/>
            <w:hideMark/>
          </w:tcPr>
          <w:p w14:paraId="27A01E15"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5 חומרים או ליווים</w:t>
            </w:r>
          </w:p>
        </w:tc>
        <w:tc>
          <w:tcPr>
            <w:tcW w:w="1058" w:type="dxa"/>
            <w:tcBorders>
              <w:top w:val="nil"/>
              <w:left w:val="single" w:sz="8" w:space="0" w:color="auto"/>
              <w:bottom w:val="single" w:sz="8" w:space="0" w:color="auto"/>
              <w:right w:val="nil"/>
            </w:tcBorders>
            <w:shd w:val="clear" w:color="auto" w:fill="auto"/>
            <w:vAlign w:val="center"/>
            <w:hideMark/>
          </w:tcPr>
          <w:p w14:paraId="44AECE64"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0130A61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5E979A87"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1AF4F87F"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2EDDB7B"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3A09D221"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25CF0AA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6 עד 7 חומרים או ליווים</w:t>
            </w:r>
          </w:p>
        </w:tc>
        <w:tc>
          <w:tcPr>
            <w:tcW w:w="1058" w:type="dxa"/>
            <w:tcBorders>
              <w:top w:val="nil"/>
              <w:left w:val="single" w:sz="8" w:space="0" w:color="auto"/>
              <w:bottom w:val="single" w:sz="8" w:space="0" w:color="auto"/>
              <w:right w:val="nil"/>
            </w:tcBorders>
            <w:shd w:val="clear" w:color="auto" w:fill="auto"/>
            <w:vAlign w:val="center"/>
            <w:hideMark/>
          </w:tcPr>
          <w:p w14:paraId="12D8EAF6"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6BA929F"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2B35D486" w14:textId="77777777" w:rsidTr="00CC669B">
        <w:trPr>
          <w:trHeight w:val="574"/>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91012CB"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8ADE935"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42D89302"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098C9E34"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7 חומרים או ליווים</w:t>
            </w:r>
          </w:p>
        </w:tc>
        <w:tc>
          <w:tcPr>
            <w:tcW w:w="1058" w:type="dxa"/>
            <w:tcBorders>
              <w:top w:val="nil"/>
              <w:left w:val="single" w:sz="8" w:space="0" w:color="auto"/>
              <w:bottom w:val="single" w:sz="8" w:space="0" w:color="auto"/>
              <w:right w:val="nil"/>
            </w:tcBorders>
            <w:shd w:val="clear" w:color="auto" w:fill="auto"/>
            <w:vAlign w:val="center"/>
            <w:hideMark/>
          </w:tcPr>
          <w:p w14:paraId="729DE8A2" w14:textId="77777777" w:rsidR="00DC544D" w:rsidRPr="0029715F" w:rsidRDefault="00DC544D" w:rsidP="00CC669B">
            <w:pPr>
              <w:spacing w:before="100" w:beforeAutospacing="1" w:after="100" w:afterAutospacing="1" w:line="276" w:lineRule="auto"/>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EF29473" w14:textId="77777777" w:rsidR="00DC544D" w:rsidRPr="00FB3423" w:rsidRDefault="00DC544D" w:rsidP="00CC669B">
            <w:pPr>
              <w:spacing w:before="100" w:beforeAutospacing="1" w:after="100" w:afterAutospacing="1" w:line="276" w:lineRule="auto"/>
              <w:jc w:val="center"/>
              <w:rPr>
                <w:rFonts w:ascii="David" w:hAnsi="David"/>
                <w:b/>
                <w:bCs/>
                <w:color w:val="000000"/>
                <w:sz w:val="20"/>
                <w:szCs w:val="20"/>
                <w:rtl/>
              </w:rPr>
            </w:pPr>
            <w:r w:rsidRPr="00FB3423">
              <w:rPr>
                <w:rFonts w:ascii="David" w:hAnsi="David"/>
                <w:b/>
                <w:bCs/>
                <w:color w:val="000000"/>
                <w:sz w:val="20"/>
                <w:szCs w:val="20"/>
                <w:rtl/>
              </w:rPr>
              <w:t>20</w:t>
            </w:r>
          </w:p>
        </w:tc>
      </w:tr>
      <w:tr w:rsidR="00DC544D" w:rsidRPr="000932D3" w14:paraId="3058DA99" w14:textId="77777777" w:rsidTr="00CC669B">
        <w:trPr>
          <w:trHeight w:val="331"/>
        </w:trPr>
        <w:tc>
          <w:tcPr>
            <w:tcW w:w="631" w:type="dxa"/>
            <w:vMerge w:val="restart"/>
            <w:tcBorders>
              <w:top w:val="nil"/>
              <w:left w:val="single" w:sz="8" w:space="0" w:color="auto"/>
              <w:bottom w:val="single" w:sz="8" w:space="0" w:color="000000"/>
              <w:right w:val="single" w:sz="8" w:space="0" w:color="auto"/>
            </w:tcBorders>
            <w:shd w:val="clear" w:color="auto" w:fill="C5E0B3" w:themeFill="accent6" w:themeFillTint="66"/>
            <w:noWrap/>
            <w:vAlign w:val="center"/>
            <w:hideMark/>
          </w:tcPr>
          <w:p w14:paraId="4B26DCDD"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Pr>
            </w:pPr>
            <w:r w:rsidRPr="000932D3">
              <w:rPr>
                <w:rFonts w:ascii="David" w:hAnsi="David"/>
                <w:color w:val="000000"/>
                <w:sz w:val="20"/>
                <w:szCs w:val="20"/>
              </w:rPr>
              <w:t>6</w:t>
            </w:r>
          </w:p>
        </w:tc>
        <w:tc>
          <w:tcPr>
            <w:tcW w:w="4350"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CF3EF5D"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Pr>
            </w:pPr>
            <w:r w:rsidRPr="000932D3">
              <w:rPr>
                <w:rFonts w:ascii="David" w:hAnsi="David" w:hint="cs"/>
                <w:color w:val="000000"/>
                <w:sz w:val="20"/>
                <w:szCs w:val="20"/>
                <w:rtl/>
              </w:rPr>
              <w:t xml:space="preserve">שנות </w:t>
            </w:r>
            <w:r w:rsidRPr="000932D3">
              <w:rPr>
                <w:rFonts w:ascii="David" w:hAnsi="David"/>
                <w:color w:val="000000"/>
                <w:sz w:val="20"/>
                <w:szCs w:val="20"/>
                <w:rtl/>
              </w:rPr>
              <w:t>ניסיון עם חוק מקורות אנרגיה ותקנותיו</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25329DE6"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605" w:type="dxa"/>
            <w:tcBorders>
              <w:top w:val="single" w:sz="8" w:space="0" w:color="auto"/>
              <w:left w:val="single" w:sz="8" w:space="0" w:color="auto"/>
              <w:bottom w:val="single" w:sz="4" w:space="0" w:color="auto"/>
              <w:right w:val="nil"/>
            </w:tcBorders>
            <w:shd w:val="clear" w:color="auto" w:fill="auto"/>
            <w:vAlign w:val="center"/>
          </w:tcPr>
          <w:p w14:paraId="21E0559A"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3 ועד 5 שנים</w:t>
            </w:r>
          </w:p>
        </w:tc>
        <w:tc>
          <w:tcPr>
            <w:tcW w:w="1058" w:type="dxa"/>
            <w:tcBorders>
              <w:top w:val="single" w:sz="8" w:space="0" w:color="auto"/>
              <w:left w:val="single" w:sz="8" w:space="0" w:color="auto"/>
              <w:bottom w:val="single" w:sz="4" w:space="0" w:color="auto"/>
              <w:right w:val="nil"/>
            </w:tcBorders>
            <w:shd w:val="clear" w:color="auto" w:fill="auto"/>
            <w:vAlign w:val="center"/>
          </w:tcPr>
          <w:p w14:paraId="3640AEA4"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tcPr>
          <w:p w14:paraId="6A789E2B"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3B2D96D5"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BC6E68A"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7887167E"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7176E239"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single" w:sz="4" w:space="0" w:color="auto"/>
              <w:left w:val="single" w:sz="8" w:space="0" w:color="auto"/>
              <w:bottom w:val="single" w:sz="8" w:space="0" w:color="auto"/>
              <w:right w:val="nil"/>
            </w:tcBorders>
            <w:shd w:val="clear" w:color="auto" w:fill="auto"/>
            <w:vAlign w:val="center"/>
            <w:hideMark/>
          </w:tcPr>
          <w:p w14:paraId="78D187AF"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5 ועד 7 שנים</w:t>
            </w:r>
          </w:p>
        </w:tc>
        <w:tc>
          <w:tcPr>
            <w:tcW w:w="1058" w:type="dxa"/>
            <w:tcBorders>
              <w:top w:val="single" w:sz="4" w:space="0" w:color="auto"/>
              <w:left w:val="single" w:sz="8" w:space="0" w:color="auto"/>
              <w:bottom w:val="single" w:sz="8" w:space="0" w:color="auto"/>
              <w:right w:val="nil"/>
            </w:tcBorders>
            <w:shd w:val="clear" w:color="auto" w:fill="auto"/>
            <w:vAlign w:val="center"/>
            <w:hideMark/>
          </w:tcPr>
          <w:p w14:paraId="194F42D5"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10C39B68"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67803348"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5F00501B"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4350"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A0DF6C6"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722" w:type="dxa"/>
            <w:vMerge/>
            <w:tcBorders>
              <w:top w:val="nil"/>
              <w:left w:val="single" w:sz="8" w:space="0" w:color="auto"/>
              <w:bottom w:val="single" w:sz="8" w:space="0" w:color="000000"/>
              <w:right w:val="single" w:sz="8" w:space="0" w:color="auto"/>
            </w:tcBorders>
            <w:vAlign w:val="center"/>
            <w:hideMark/>
          </w:tcPr>
          <w:p w14:paraId="74C0D109" w14:textId="77777777" w:rsidR="00DC544D" w:rsidRPr="000932D3" w:rsidRDefault="00DC544D" w:rsidP="00CC669B">
            <w:pPr>
              <w:spacing w:before="100" w:beforeAutospacing="1" w:after="100" w:afterAutospacing="1" w:line="276" w:lineRule="auto"/>
              <w:rPr>
                <w:rFonts w:ascii="David" w:hAnsi="David"/>
                <w:color w:val="000000"/>
                <w:sz w:val="20"/>
                <w:szCs w:val="20"/>
              </w:rPr>
            </w:pPr>
          </w:p>
        </w:tc>
        <w:tc>
          <w:tcPr>
            <w:tcW w:w="1605" w:type="dxa"/>
            <w:tcBorders>
              <w:top w:val="nil"/>
              <w:left w:val="single" w:sz="8" w:space="0" w:color="auto"/>
              <w:bottom w:val="single" w:sz="8" w:space="0" w:color="auto"/>
              <w:right w:val="nil"/>
            </w:tcBorders>
            <w:shd w:val="clear" w:color="auto" w:fill="auto"/>
            <w:vAlign w:val="center"/>
            <w:hideMark/>
          </w:tcPr>
          <w:p w14:paraId="24202E92" w14:textId="77777777" w:rsidR="00DC544D" w:rsidRPr="000932D3" w:rsidRDefault="00DC544D" w:rsidP="00CC669B">
            <w:pPr>
              <w:spacing w:before="100" w:beforeAutospacing="1" w:after="100" w:afterAutospacing="1" w:line="276" w:lineRule="auto"/>
              <w:jc w:val="center"/>
              <w:rPr>
                <w:rFonts w:ascii="David" w:hAnsi="David"/>
                <w:color w:val="000000"/>
                <w:sz w:val="20"/>
                <w:szCs w:val="20"/>
                <w:rtl/>
              </w:rPr>
            </w:pPr>
            <w:r>
              <w:rPr>
                <w:rFonts w:ascii="David" w:hAnsi="David" w:hint="cs"/>
                <w:color w:val="000000"/>
                <w:sz w:val="20"/>
                <w:szCs w:val="20"/>
                <w:rtl/>
              </w:rPr>
              <w:t>מעל 7 שנים</w:t>
            </w:r>
          </w:p>
        </w:tc>
        <w:tc>
          <w:tcPr>
            <w:tcW w:w="1058" w:type="dxa"/>
            <w:tcBorders>
              <w:top w:val="nil"/>
              <w:left w:val="single" w:sz="8" w:space="0" w:color="auto"/>
              <w:bottom w:val="single" w:sz="8" w:space="0" w:color="auto"/>
              <w:right w:val="nil"/>
            </w:tcBorders>
            <w:shd w:val="clear" w:color="auto" w:fill="auto"/>
            <w:vAlign w:val="center"/>
            <w:hideMark/>
          </w:tcPr>
          <w:p w14:paraId="01A76AE3" w14:textId="77777777" w:rsidR="00DC544D" w:rsidRPr="000932D3" w:rsidRDefault="00DC544D" w:rsidP="00CC669B">
            <w:pPr>
              <w:spacing w:before="100" w:beforeAutospacing="1" w:after="100" w:afterAutospacing="1" w:line="276" w:lineRule="auto"/>
              <w:jc w:val="center"/>
              <w:rPr>
                <w:rFonts w:ascii="David" w:hAnsi="David"/>
                <w:b/>
                <w:bCs/>
                <w:color w:val="000000"/>
                <w:sz w:val="20"/>
                <w:szCs w:val="20"/>
                <w:rtl/>
              </w:rPr>
            </w:pPr>
            <w:r w:rsidRPr="003E05CF">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0EBC43C2" w14:textId="77777777" w:rsidR="00DC544D" w:rsidRPr="00FB3423" w:rsidRDefault="00DC544D" w:rsidP="00CC669B">
            <w:pPr>
              <w:spacing w:before="100" w:beforeAutospacing="1" w:after="100" w:afterAutospacing="1" w:line="276" w:lineRule="auto"/>
              <w:jc w:val="center"/>
              <w:rPr>
                <w:rFonts w:ascii="David" w:hAnsi="David"/>
                <w:b/>
                <w:bCs/>
                <w:color w:val="000000"/>
                <w:sz w:val="20"/>
                <w:szCs w:val="20"/>
                <w:rtl/>
              </w:rPr>
            </w:pPr>
            <w:r w:rsidRPr="00FB3423">
              <w:rPr>
                <w:rFonts w:ascii="David" w:hAnsi="David"/>
                <w:b/>
                <w:bCs/>
                <w:color w:val="000000"/>
                <w:sz w:val="20"/>
                <w:szCs w:val="20"/>
                <w:rtl/>
              </w:rPr>
              <w:t>20</w:t>
            </w:r>
          </w:p>
        </w:tc>
      </w:tr>
      <w:tr w:rsidR="00DC544D" w:rsidRPr="000932D3" w14:paraId="7AAB8AF6" w14:textId="77777777" w:rsidTr="00CC669B">
        <w:trPr>
          <w:trHeight w:val="330"/>
        </w:trPr>
        <w:tc>
          <w:tcPr>
            <w:tcW w:w="631" w:type="dxa"/>
            <w:tcBorders>
              <w:top w:val="nil"/>
              <w:left w:val="single" w:sz="8" w:space="0" w:color="auto"/>
              <w:bottom w:val="single" w:sz="8" w:space="0" w:color="auto"/>
              <w:right w:val="single" w:sz="8" w:space="0" w:color="auto"/>
            </w:tcBorders>
            <w:shd w:val="clear" w:color="auto" w:fill="C5E0B3" w:themeFill="accent6" w:themeFillTint="66"/>
            <w:noWrap/>
            <w:vAlign w:val="center"/>
            <w:hideMark/>
          </w:tcPr>
          <w:p w14:paraId="3C3C3347" w14:textId="77777777" w:rsidR="00DC544D" w:rsidRPr="000932D3" w:rsidRDefault="00DC544D" w:rsidP="00CC669B">
            <w:pPr>
              <w:bidi w:val="0"/>
              <w:spacing w:before="100" w:beforeAutospacing="1" w:after="100" w:afterAutospacing="1" w:line="276" w:lineRule="auto"/>
              <w:jc w:val="center"/>
              <w:rPr>
                <w:rFonts w:ascii="David" w:hAnsi="David"/>
                <w:color w:val="000000"/>
                <w:sz w:val="20"/>
                <w:szCs w:val="20"/>
                <w:rtl/>
              </w:rPr>
            </w:pPr>
            <w:r w:rsidRPr="000932D3">
              <w:rPr>
                <w:rFonts w:ascii="David" w:hAnsi="David"/>
                <w:color w:val="000000"/>
                <w:sz w:val="20"/>
                <w:szCs w:val="20"/>
              </w:rPr>
              <w:t> </w:t>
            </w:r>
          </w:p>
        </w:tc>
        <w:tc>
          <w:tcPr>
            <w:tcW w:w="4350" w:type="dxa"/>
            <w:tcBorders>
              <w:top w:val="nil"/>
              <w:left w:val="single" w:sz="8" w:space="0" w:color="auto"/>
              <w:bottom w:val="single" w:sz="8" w:space="0" w:color="auto"/>
              <w:right w:val="nil"/>
            </w:tcBorders>
            <w:shd w:val="clear" w:color="auto" w:fill="C5E0B3" w:themeFill="accent6" w:themeFillTint="66"/>
            <w:noWrap/>
            <w:vAlign w:val="center"/>
            <w:hideMark/>
          </w:tcPr>
          <w:p w14:paraId="6C87EBFA" w14:textId="77777777" w:rsidR="00DC544D" w:rsidRPr="000932D3" w:rsidRDefault="00DC544D" w:rsidP="00CC669B">
            <w:pPr>
              <w:spacing w:before="100" w:beforeAutospacing="1" w:after="100" w:afterAutospacing="1" w:line="276" w:lineRule="auto"/>
              <w:jc w:val="center"/>
              <w:rPr>
                <w:rFonts w:ascii="David" w:hAnsi="David"/>
                <w:b/>
                <w:bCs/>
                <w:color w:val="000000"/>
                <w:sz w:val="20"/>
                <w:szCs w:val="20"/>
              </w:rPr>
            </w:pPr>
            <w:r w:rsidRPr="000932D3">
              <w:rPr>
                <w:rFonts w:ascii="David" w:hAnsi="David"/>
                <w:b/>
                <w:bCs/>
                <w:color w:val="000000"/>
                <w:sz w:val="20"/>
                <w:szCs w:val="20"/>
                <w:rtl/>
              </w:rPr>
              <w:t>מקסימום ניקוד</w:t>
            </w:r>
          </w:p>
        </w:tc>
        <w:tc>
          <w:tcPr>
            <w:tcW w:w="722" w:type="dxa"/>
            <w:tcBorders>
              <w:top w:val="nil"/>
              <w:left w:val="single" w:sz="8" w:space="0" w:color="auto"/>
              <w:bottom w:val="single" w:sz="8" w:space="0" w:color="auto"/>
              <w:right w:val="nil"/>
            </w:tcBorders>
            <w:shd w:val="clear" w:color="auto" w:fill="C5E0B3" w:themeFill="accent6" w:themeFillTint="66"/>
            <w:noWrap/>
            <w:vAlign w:val="center"/>
            <w:hideMark/>
          </w:tcPr>
          <w:p w14:paraId="3574D713" w14:textId="77777777" w:rsidR="00DC544D" w:rsidRPr="000932D3" w:rsidRDefault="00DC544D" w:rsidP="00CC669B">
            <w:pPr>
              <w:spacing w:before="100" w:beforeAutospacing="1" w:after="100" w:afterAutospacing="1" w:line="276" w:lineRule="auto"/>
              <w:jc w:val="center"/>
              <w:rPr>
                <w:rFonts w:ascii="David" w:hAnsi="David"/>
                <w:b/>
                <w:bCs/>
                <w:color w:val="000000"/>
                <w:sz w:val="20"/>
                <w:szCs w:val="20"/>
                <w:rtl/>
              </w:rPr>
            </w:pPr>
            <w:r w:rsidRPr="000932D3">
              <w:rPr>
                <w:rFonts w:ascii="David" w:hAnsi="David"/>
                <w:b/>
                <w:bCs/>
                <w:color w:val="000000"/>
                <w:sz w:val="20"/>
                <w:szCs w:val="20"/>
                <w:rtl/>
              </w:rPr>
              <w:t>100%</w:t>
            </w:r>
          </w:p>
        </w:tc>
        <w:tc>
          <w:tcPr>
            <w:tcW w:w="1605" w:type="dxa"/>
            <w:tcBorders>
              <w:top w:val="nil"/>
              <w:left w:val="single" w:sz="8" w:space="0" w:color="auto"/>
              <w:bottom w:val="single" w:sz="8" w:space="0" w:color="auto"/>
              <w:right w:val="nil"/>
            </w:tcBorders>
            <w:shd w:val="clear" w:color="auto" w:fill="C5E0B3" w:themeFill="accent6" w:themeFillTint="66"/>
            <w:noWrap/>
            <w:vAlign w:val="center"/>
            <w:hideMark/>
          </w:tcPr>
          <w:p w14:paraId="5E6BB41D" w14:textId="77777777" w:rsidR="00DC544D" w:rsidRPr="000932D3" w:rsidRDefault="00DC544D" w:rsidP="00CC669B">
            <w:pPr>
              <w:spacing w:before="100" w:beforeAutospacing="1" w:after="100" w:afterAutospacing="1" w:line="276" w:lineRule="auto"/>
              <w:jc w:val="center"/>
              <w:rPr>
                <w:rFonts w:ascii="David" w:hAnsi="David"/>
                <w:b/>
                <w:bCs/>
                <w:color w:val="000000"/>
                <w:sz w:val="20"/>
                <w:szCs w:val="20"/>
                <w:rtl/>
              </w:rPr>
            </w:pPr>
            <w:r w:rsidRPr="000932D3">
              <w:rPr>
                <w:rFonts w:ascii="David" w:hAnsi="David"/>
                <w:b/>
                <w:bCs/>
                <w:color w:val="000000"/>
                <w:sz w:val="20"/>
                <w:szCs w:val="20"/>
                <w:rtl/>
              </w:rPr>
              <w:t> </w:t>
            </w:r>
          </w:p>
        </w:tc>
        <w:tc>
          <w:tcPr>
            <w:tcW w:w="1058" w:type="dxa"/>
            <w:tcBorders>
              <w:top w:val="nil"/>
              <w:left w:val="single" w:sz="8" w:space="0" w:color="auto"/>
              <w:bottom w:val="single" w:sz="8" w:space="0" w:color="auto"/>
              <w:right w:val="nil"/>
            </w:tcBorders>
            <w:shd w:val="clear" w:color="auto" w:fill="C5E0B3" w:themeFill="accent6" w:themeFillTint="66"/>
            <w:noWrap/>
            <w:vAlign w:val="center"/>
            <w:hideMark/>
          </w:tcPr>
          <w:p w14:paraId="64E9AFEC" w14:textId="77777777" w:rsidR="00DC544D" w:rsidRPr="000932D3" w:rsidRDefault="00DC544D" w:rsidP="00CC669B">
            <w:pPr>
              <w:spacing w:before="100" w:beforeAutospacing="1" w:after="100" w:afterAutospacing="1" w:line="276" w:lineRule="auto"/>
              <w:jc w:val="center"/>
              <w:rPr>
                <w:rFonts w:ascii="David" w:hAnsi="David"/>
                <w:b/>
                <w:bCs/>
                <w:color w:val="000000"/>
                <w:sz w:val="20"/>
                <w:szCs w:val="20"/>
                <w:rtl/>
              </w:rPr>
            </w:pPr>
            <w:r w:rsidRPr="000932D3">
              <w:rPr>
                <w:rFonts w:ascii="David" w:hAnsi="David"/>
                <w:b/>
                <w:bCs/>
                <w:color w:val="000000"/>
                <w:sz w:val="20"/>
                <w:szCs w:val="20"/>
                <w:rtl/>
              </w:rPr>
              <w:t> </w:t>
            </w:r>
          </w:p>
        </w:tc>
        <w:tc>
          <w:tcPr>
            <w:tcW w:w="1117" w:type="dxa"/>
            <w:tcBorders>
              <w:top w:val="single" w:sz="8" w:space="0" w:color="auto"/>
              <w:left w:val="single" w:sz="8" w:space="0" w:color="auto"/>
              <w:bottom w:val="single" w:sz="8" w:space="0" w:color="auto"/>
              <w:right w:val="single" w:sz="4" w:space="0" w:color="auto"/>
            </w:tcBorders>
            <w:shd w:val="clear" w:color="auto" w:fill="C5E0B3" w:themeFill="accent6" w:themeFillTint="66"/>
            <w:noWrap/>
            <w:vAlign w:val="center"/>
            <w:hideMark/>
          </w:tcPr>
          <w:p w14:paraId="740EE672" w14:textId="77777777" w:rsidR="00DC544D" w:rsidRPr="000932D3" w:rsidRDefault="00DC544D" w:rsidP="00CC669B">
            <w:pPr>
              <w:spacing w:before="100" w:beforeAutospacing="1" w:after="100" w:afterAutospacing="1" w:line="276" w:lineRule="auto"/>
              <w:jc w:val="center"/>
              <w:rPr>
                <w:rFonts w:ascii="David" w:hAnsi="David"/>
                <w:b/>
                <w:bCs/>
                <w:color w:val="000000"/>
                <w:sz w:val="20"/>
                <w:szCs w:val="20"/>
                <w:rtl/>
              </w:rPr>
            </w:pPr>
            <w:r w:rsidRPr="000932D3">
              <w:rPr>
                <w:rFonts w:ascii="David" w:hAnsi="David"/>
                <w:b/>
                <w:bCs/>
                <w:color w:val="000000"/>
                <w:sz w:val="20"/>
                <w:szCs w:val="20"/>
                <w:rtl/>
              </w:rPr>
              <w:t>100</w:t>
            </w:r>
          </w:p>
        </w:tc>
      </w:tr>
    </w:tbl>
    <w:p w14:paraId="6BB544F8" w14:textId="79B2BEE4" w:rsidR="00DC544D" w:rsidRDefault="00DC544D" w:rsidP="00745791">
      <w:pPr>
        <w:tabs>
          <w:tab w:val="left" w:pos="1445"/>
        </w:tabs>
        <w:spacing w:before="100" w:beforeAutospacing="1" w:after="100" w:afterAutospacing="1"/>
        <w:jc w:val="both"/>
        <w:outlineLvl w:val="0"/>
        <w:rPr>
          <w:rFonts w:ascii="David" w:hAnsi="David"/>
          <w:b/>
          <w:bCs/>
          <w:szCs w:val="24"/>
        </w:rPr>
      </w:pPr>
    </w:p>
    <w:tbl>
      <w:tblPr>
        <w:bidiVisual/>
        <w:tblW w:w="9453" w:type="dxa"/>
        <w:tblInd w:w="-100" w:type="dxa"/>
        <w:tblLook w:val="04A0" w:firstRow="1" w:lastRow="0" w:firstColumn="1" w:lastColumn="0" w:noHBand="0" w:noVBand="1"/>
      </w:tblPr>
      <w:tblGrid>
        <w:gridCol w:w="631"/>
        <w:gridCol w:w="4320"/>
        <w:gridCol w:w="722"/>
        <w:gridCol w:w="1610"/>
        <w:gridCol w:w="1053"/>
        <w:gridCol w:w="1117"/>
      </w:tblGrid>
      <w:tr w:rsidR="00DC544D" w:rsidRPr="000932D3" w14:paraId="06CE875C" w14:textId="77777777" w:rsidTr="00CC669B">
        <w:trPr>
          <w:trHeight w:val="420"/>
          <w:tblHeader/>
        </w:trPr>
        <w:tc>
          <w:tcPr>
            <w:tcW w:w="9453" w:type="dxa"/>
            <w:gridSpan w:val="6"/>
            <w:tcBorders>
              <w:top w:val="single" w:sz="8" w:space="0" w:color="auto"/>
              <w:left w:val="single" w:sz="8" w:space="0" w:color="000000"/>
              <w:bottom w:val="single" w:sz="8" w:space="0" w:color="auto"/>
              <w:right w:val="single" w:sz="8" w:space="0" w:color="000000"/>
            </w:tcBorders>
            <w:shd w:val="clear" w:color="auto" w:fill="B4C6E7" w:themeFill="accent5" w:themeFillTint="66"/>
            <w:noWrap/>
            <w:vAlign w:val="center"/>
            <w:hideMark/>
          </w:tcPr>
          <w:p w14:paraId="6695403E" w14:textId="77777777" w:rsidR="00DC544D" w:rsidRPr="000932D3" w:rsidRDefault="00DC544D" w:rsidP="00CC669B">
            <w:pPr>
              <w:spacing w:before="100" w:beforeAutospacing="1" w:after="100" w:afterAutospacing="1"/>
              <w:jc w:val="center"/>
              <w:rPr>
                <w:rFonts w:ascii="David" w:hAnsi="David"/>
                <w:b/>
                <w:bCs/>
                <w:color w:val="000000"/>
                <w:szCs w:val="24"/>
              </w:rPr>
            </w:pPr>
            <w:r w:rsidRPr="000932D3">
              <w:rPr>
                <w:rFonts w:ascii="David" w:hAnsi="David"/>
                <w:b/>
                <w:bCs/>
                <w:color w:val="000000"/>
                <w:szCs w:val="24"/>
                <w:rtl/>
              </w:rPr>
              <w:t>חבר צוות</w:t>
            </w:r>
            <w:r>
              <w:rPr>
                <w:rFonts w:ascii="David" w:hAnsi="David" w:hint="cs"/>
                <w:b/>
                <w:bCs/>
                <w:color w:val="000000"/>
                <w:szCs w:val="24"/>
                <w:rtl/>
              </w:rPr>
              <w:t xml:space="preserve"> - </w:t>
            </w:r>
            <w:r w:rsidRPr="00B1381F">
              <w:rPr>
                <w:rFonts w:ascii="David" w:hAnsi="David"/>
                <w:b/>
                <w:bCs/>
                <w:color w:val="000000"/>
                <w:szCs w:val="24"/>
                <w:rtl/>
              </w:rPr>
              <w:t>ליווי תהליכי חקיקה להתייעלות באנרגיה</w:t>
            </w:r>
          </w:p>
        </w:tc>
      </w:tr>
      <w:tr w:rsidR="00DC544D" w:rsidRPr="000932D3" w14:paraId="1E3BDF54" w14:textId="77777777" w:rsidTr="00CC669B">
        <w:trPr>
          <w:trHeight w:val="345"/>
          <w:tblHeader/>
        </w:trPr>
        <w:tc>
          <w:tcPr>
            <w:tcW w:w="631" w:type="dxa"/>
            <w:tcBorders>
              <w:top w:val="nil"/>
              <w:left w:val="single" w:sz="8" w:space="0" w:color="auto"/>
              <w:bottom w:val="single" w:sz="8" w:space="0" w:color="auto"/>
              <w:right w:val="single" w:sz="8" w:space="0" w:color="auto"/>
            </w:tcBorders>
            <w:shd w:val="clear" w:color="auto" w:fill="B4C6E7" w:themeFill="accent5" w:themeFillTint="66"/>
            <w:noWrap/>
            <w:vAlign w:val="center"/>
            <w:hideMark/>
          </w:tcPr>
          <w:p w14:paraId="3C2B7910"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Pr>
                <w:rFonts w:ascii="David" w:hAnsi="David" w:hint="cs"/>
                <w:b/>
                <w:bCs/>
                <w:color w:val="000000"/>
                <w:sz w:val="22"/>
                <w:szCs w:val="22"/>
                <w:rtl/>
              </w:rPr>
              <w:t>#</w:t>
            </w:r>
          </w:p>
        </w:tc>
        <w:tc>
          <w:tcPr>
            <w:tcW w:w="4320" w:type="dxa"/>
            <w:tcBorders>
              <w:top w:val="nil"/>
              <w:left w:val="single" w:sz="8" w:space="0" w:color="auto"/>
              <w:bottom w:val="single" w:sz="8" w:space="0" w:color="auto"/>
              <w:right w:val="nil"/>
            </w:tcBorders>
            <w:shd w:val="clear" w:color="auto" w:fill="B4C6E7" w:themeFill="accent5" w:themeFillTint="66"/>
            <w:noWrap/>
            <w:vAlign w:val="center"/>
            <w:hideMark/>
          </w:tcPr>
          <w:p w14:paraId="6AD02DD5"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קריטריון</w:t>
            </w:r>
          </w:p>
        </w:tc>
        <w:tc>
          <w:tcPr>
            <w:tcW w:w="722" w:type="dxa"/>
            <w:tcBorders>
              <w:top w:val="nil"/>
              <w:left w:val="single" w:sz="8" w:space="0" w:color="auto"/>
              <w:bottom w:val="single" w:sz="8" w:space="0" w:color="auto"/>
              <w:right w:val="nil"/>
            </w:tcBorders>
            <w:shd w:val="clear" w:color="auto" w:fill="B4C6E7" w:themeFill="accent5" w:themeFillTint="66"/>
            <w:noWrap/>
            <w:vAlign w:val="center"/>
            <w:hideMark/>
          </w:tcPr>
          <w:p w14:paraId="4F7B281C"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משקל</w:t>
            </w:r>
          </w:p>
        </w:tc>
        <w:tc>
          <w:tcPr>
            <w:tcW w:w="1610" w:type="dxa"/>
            <w:tcBorders>
              <w:top w:val="nil"/>
              <w:left w:val="single" w:sz="8" w:space="0" w:color="auto"/>
              <w:bottom w:val="single" w:sz="8" w:space="0" w:color="auto"/>
              <w:right w:val="nil"/>
            </w:tcBorders>
            <w:shd w:val="clear" w:color="auto" w:fill="B4C6E7" w:themeFill="accent5" w:themeFillTint="66"/>
            <w:noWrap/>
            <w:vAlign w:val="center"/>
            <w:hideMark/>
          </w:tcPr>
          <w:p w14:paraId="42BE8B05"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sidRPr="000932D3">
              <w:rPr>
                <w:rFonts w:ascii="David" w:hAnsi="David" w:hint="cs"/>
                <w:b/>
                <w:bCs/>
                <w:color w:val="000000"/>
                <w:sz w:val="22"/>
                <w:szCs w:val="22"/>
                <w:rtl/>
              </w:rPr>
              <w:t>יחידת מידה</w:t>
            </w:r>
          </w:p>
        </w:tc>
        <w:tc>
          <w:tcPr>
            <w:tcW w:w="1053" w:type="dxa"/>
            <w:tcBorders>
              <w:top w:val="nil"/>
              <w:left w:val="single" w:sz="8" w:space="0" w:color="auto"/>
              <w:bottom w:val="single" w:sz="8" w:space="0" w:color="auto"/>
              <w:right w:val="nil"/>
            </w:tcBorders>
            <w:shd w:val="clear" w:color="auto" w:fill="B4C6E7" w:themeFill="accent5" w:themeFillTint="66"/>
            <w:noWrap/>
            <w:vAlign w:val="center"/>
            <w:hideMark/>
          </w:tcPr>
          <w:p w14:paraId="22E81848"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משקל</w:t>
            </w:r>
          </w:p>
        </w:tc>
        <w:tc>
          <w:tcPr>
            <w:tcW w:w="1117" w:type="dxa"/>
            <w:tcBorders>
              <w:top w:val="nil"/>
              <w:left w:val="single" w:sz="8" w:space="0" w:color="auto"/>
              <w:bottom w:val="single" w:sz="8" w:space="0" w:color="auto"/>
              <w:right w:val="single" w:sz="4" w:space="0" w:color="auto"/>
            </w:tcBorders>
            <w:shd w:val="clear" w:color="auto" w:fill="B4C6E7" w:themeFill="accent5" w:themeFillTint="66"/>
            <w:noWrap/>
            <w:vAlign w:val="center"/>
            <w:hideMark/>
          </w:tcPr>
          <w:p w14:paraId="3CF8575A"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 xml:space="preserve">ניקוד </w:t>
            </w:r>
            <w:r>
              <w:rPr>
                <w:rFonts w:ascii="David" w:hAnsi="David" w:hint="cs"/>
                <w:b/>
                <w:bCs/>
                <w:color w:val="000000"/>
                <w:sz w:val="22"/>
                <w:szCs w:val="22"/>
                <w:rtl/>
              </w:rPr>
              <w:t>מקסימלי</w:t>
            </w:r>
          </w:p>
        </w:tc>
      </w:tr>
      <w:tr w:rsidR="00DC544D" w:rsidRPr="000932D3" w14:paraId="5747AF03" w14:textId="77777777" w:rsidTr="00CC669B">
        <w:trPr>
          <w:trHeight w:val="345"/>
        </w:trPr>
        <w:tc>
          <w:tcPr>
            <w:tcW w:w="631"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9F365DD" w14:textId="77777777" w:rsidR="00DC544D" w:rsidRPr="000932D3" w:rsidRDefault="00DC544D" w:rsidP="00CC669B">
            <w:pPr>
              <w:spacing w:before="100" w:beforeAutospacing="1" w:after="100" w:afterAutospacing="1"/>
              <w:jc w:val="center"/>
              <w:rPr>
                <w:rFonts w:ascii="David" w:hAnsi="David"/>
                <w:color w:val="000000"/>
                <w:sz w:val="20"/>
                <w:szCs w:val="20"/>
              </w:rPr>
            </w:pPr>
            <w:r>
              <w:rPr>
                <w:rFonts w:ascii="David" w:hAnsi="David" w:hint="cs"/>
                <w:color w:val="000000"/>
                <w:sz w:val="20"/>
                <w:szCs w:val="20"/>
                <w:rtl/>
              </w:rPr>
              <w:t>1</w:t>
            </w:r>
          </w:p>
        </w:tc>
        <w:tc>
          <w:tcPr>
            <w:tcW w:w="4320"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997D303" w14:textId="77777777" w:rsidR="00DC544D" w:rsidRPr="000932D3" w:rsidRDefault="00DC544D" w:rsidP="00CC669B">
            <w:pPr>
              <w:spacing w:before="100" w:beforeAutospacing="1" w:after="100" w:afterAutospacing="1"/>
              <w:jc w:val="center"/>
              <w:rPr>
                <w:rFonts w:ascii="David" w:hAnsi="David"/>
                <w:color w:val="000000"/>
                <w:sz w:val="22"/>
                <w:szCs w:val="22"/>
              </w:rPr>
            </w:pPr>
            <w:r w:rsidRPr="000932D3">
              <w:rPr>
                <w:rFonts w:ascii="David" w:hAnsi="David"/>
                <w:color w:val="000000"/>
                <w:sz w:val="22"/>
                <w:szCs w:val="22"/>
                <w:rtl/>
              </w:rPr>
              <w:t>שנות ותק מקצועי בתחומים המוזכרים בנספח א'1 או בתחומים משיקים</w:t>
            </w:r>
          </w:p>
        </w:tc>
        <w:tc>
          <w:tcPr>
            <w:tcW w:w="722" w:type="dxa"/>
            <w:vMerge w:val="restart"/>
            <w:tcBorders>
              <w:top w:val="nil"/>
              <w:left w:val="single" w:sz="8" w:space="0" w:color="auto"/>
              <w:bottom w:val="single" w:sz="8" w:space="0" w:color="000000"/>
              <w:right w:val="single" w:sz="8" w:space="0" w:color="auto"/>
            </w:tcBorders>
            <w:vAlign w:val="center"/>
            <w:hideMark/>
          </w:tcPr>
          <w:p w14:paraId="2086DA28" w14:textId="77777777" w:rsidR="00DC544D" w:rsidRPr="000932D3" w:rsidRDefault="00DC544D" w:rsidP="00CC669B">
            <w:pPr>
              <w:spacing w:before="100" w:beforeAutospacing="1" w:after="100" w:afterAutospacing="1"/>
              <w:jc w:val="center"/>
              <w:rPr>
                <w:rFonts w:ascii="David" w:hAnsi="David"/>
                <w:color w:val="000000"/>
                <w:sz w:val="20"/>
                <w:szCs w:val="20"/>
              </w:rPr>
            </w:pPr>
            <w:r>
              <w:rPr>
                <w:rFonts w:ascii="David" w:hAnsi="David" w:hint="cs"/>
                <w:color w:val="000000"/>
                <w:sz w:val="20"/>
                <w:szCs w:val="20"/>
                <w:rtl/>
              </w:rPr>
              <w:t>20%</w:t>
            </w:r>
          </w:p>
        </w:tc>
        <w:tc>
          <w:tcPr>
            <w:tcW w:w="1610" w:type="dxa"/>
            <w:tcBorders>
              <w:top w:val="nil"/>
              <w:left w:val="single" w:sz="8" w:space="0" w:color="auto"/>
              <w:bottom w:val="single" w:sz="8" w:space="0" w:color="auto"/>
              <w:right w:val="nil"/>
            </w:tcBorders>
            <w:shd w:val="clear" w:color="auto" w:fill="auto"/>
            <w:vAlign w:val="center"/>
            <w:hideMark/>
          </w:tcPr>
          <w:p w14:paraId="706BEF9E"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שנה ועד 2 שנים</w:t>
            </w:r>
          </w:p>
        </w:tc>
        <w:tc>
          <w:tcPr>
            <w:tcW w:w="1053" w:type="dxa"/>
            <w:tcBorders>
              <w:top w:val="nil"/>
              <w:left w:val="single" w:sz="8" w:space="0" w:color="auto"/>
              <w:bottom w:val="single" w:sz="8" w:space="0" w:color="auto"/>
              <w:right w:val="nil"/>
            </w:tcBorders>
            <w:shd w:val="clear" w:color="auto" w:fill="auto"/>
            <w:vAlign w:val="center"/>
            <w:hideMark/>
          </w:tcPr>
          <w:p w14:paraId="77D47E5A"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E002993"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493B9DAA" w14:textId="77777777" w:rsidTr="00CC669B">
        <w:trPr>
          <w:trHeight w:val="330"/>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411F249"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F88BF72"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6C256C07"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nil"/>
              <w:left w:val="single" w:sz="8" w:space="0" w:color="auto"/>
              <w:bottom w:val="single" w:sz="8" w:space="0" w:color="auto"/>
              <w:right w:val="nil"/>
            </w:tcBorders>
            <w:shd w:val="clear" w:color="auto" w:fill="auto"/>
            <w:vAlign w:val="center"/>
            <w:hideMark/>
          </w:tcPr>
          <w:p w14:paraId="72AE2CDF"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2 ועד 3 שנים</w:t>
            </w:r>
          </w:p>
        </w:tc>
        <w:tc>
          <w:tcPr>
            <w:tcW w:w="1053" w:type="dxa"/>
            <w:tcBorders>
              <w:top w:val="nil"/>
              <w:left w:val="single" w:sz="8" w:space="0" w:color="auto"/>
              <w:bottom w:val="single" w:sz="8" w:space="0" w:color="auto"/>
              <w:right w:val="nil"/>
            </w:tcBorders>
            <w:shd w:val="clear" w:color="auto" w:fill="auto"/>
            <w:vAlign w:val="center"/>
            <w:hideMark/>
          </w:tcPr>
          <w:p w14:paraId="1EFC493F"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4F92AE75"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31BC9DF3" w14:textId="77777777" w:rsidTr="00CC669B">
        <w:trPr>
          <w:trHeight w:val="495"/>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F1C5076"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4C478034"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6E0E33B6"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nil"/>
              <w:left w:val="single" w:sz="8" w:space="0" w:color="auto"/>
              <w:bottom w:val="single" w:sz="8" w:space="0" w:color="auto"/>
              <w:right w:val="nil"/>
            </w:tcBorders>
            <w:shd w:val="clear" w:color="auto" w:fill="auto"/>
            <w:vAlign w:val="center"/>
            <w:hideMark/>
          </w:tcPr>
          <w:p w14:paraId="31E2D1BE"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3 שנים</w:t>
            </w:r>
          </w:p>
        </w:tc>
        <w:tc>
          <w:tcPr>
            <w:tcW w:w="1053" w:type="dxa"/>
            <w:tcBorders>
              <w:top w:val="nil"/>
              <w:left w:val="single" w:sz="8" w:space="0" w:color="auto"/>
              <w:bottom w:val="single" w:sz="8" w:space="0" w:color="auto"/>
              <w:right w:val="nil"/>
            </w:tcBorders>
            <w:shd w:val="clear" w:color="auto" w:fill="auto"/>
            <w:vAlign w:val="center"/>
            <w:hideMark/>
          </w:tcPr>
          <w:p w14:paraId="65952CFB" w14:textId="77777777" w:rsidR="00DC544D" w:rsidRPr="0029715F" w:rsidRDefault="00DC544D" w:rsidP="00CC669B">
            <w:pPr>
              <w:spacing w:before="100" w:beforeAutospacing="1" w:after="100" w:afterAutospacing="1"/>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6EB738D" w14:textId="77777777" w:rsidR="00DC544D" w:rsidRPr="00365EBC" w:rsidRDefault="00DC544D" w:rsidP="00CC669B">
            <w:pPr>
              <w:spacing w:before="100" w:beforeAutospacing="1" w:after="100" w:afterAutospacing="1"/>
              <w:jc w:val="center"/>
              <w:rPr>
                <w:rFonts w:ascii="David" w:hAnsi="David"/>
                <w:b/>
                <w:bCs/>
                <w:color w:val="000000"/>
                <w:sz w:val="20"/>
                <w:szCs w:val="20"/>
                <w:rtl/>
              </w:rPr>
            </w:pPr>
            <w:r w:rsidRPr="00365EBC">
              <w:rPr>
                <w:rFonts w:ascii="David" w:hAnsi="David"/>
                <w:b/>
                <w:bCs/>
                <w:color w:val="000000"/>
                <w:sz w:val="20"/>
                <w:szCs w:val="20"/>
                <w:rtl/>
              </w:rPr>
              <w:t>20</w:t>
            </w:r>
          </w:p>
        </w:tc>
      </w:tr>
      <w:tr w:rsidR="00DC544D" w:rsidRPr="000932D3" w14:paraId="72CB73C8" w14:textId="77777777" w:rsidTr="00CC669B">
        <w:trPr>
          <w:trHeight w:val="430"/>
        </w:trPr>
        <w:tc>
          <w:tcPr>
            <w:tcW w:w="631"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2C042FD2"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2</w:t>
            </w:r>
          </w:p>
        </w:tc>
        <w:tc>
          <w:tcPr>
            <w:tcW w:w="4320"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7AB5C23" w14:textId="77777777" w:rsidR="00DC544D" w:rsidRPr="000932D3" w:rsidRDefault="00DC544D" w:rsidP="00CC669B">
            <w:pPr>
              <w:spacing w:before="100" w:beforeAutospacing="1" w:after="100" w:afterAutospacing="1"/>
              <w:jc w:val="center"/>
              <w:rPr>
                <w:rFonts w:ascii="David" w:hAnsi="David"/>
                <w:color w:val="000000"/>
                <w:sz w:val="22"/>
                <w:szCs w:val="22"/>
              </w:rPr>
            </w:pPr>
            <w:r w:rsidRPr="000932D3">
              <w:rPr>
                <w:rFonts w:ascii="David" w:hAnsi="David" w:hint="cs"/>
                <w:color w:val="000000"/>
                <w:sz w:val="22"/>
                <w:szCs w:val="22"/>
                <w:rtl/>
              </w:rPr>
              <w:t xml:space="preserve">מספר </w:t>
            </w:r>
            <w:r w:rsidRPr="000932D3">
              <w:rPr>
                <w:rFonts w:ascii="David" w:hAnsi="David"/>
                <w:color w:val="000000"/>
                <w:sz w:val="22"/>
                <w:szCs w:val="22"/>
                <w:rtl/>
              </w:rPr>
              <w:t>ניתוחים כלכליים לכימות חיסכון באנרגיה כתוצאה מחקיקה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43FA842E"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15%</w:t>
            </w:r>
          </w:p>
        </w:tc>
        <w:tc>
          <w:tcPr>
            <w:tcW w:w="1610" w:type="dxa"/>
            <w:tcBorders>
              <w:top w:val="nil"/>
              <w:left w:val="single" w:sz="8" w:space="0" w:color="auto"/>
              <w:bottom w:val="single" w:sz="8" w:space="0" w:color="auto"/>
              <w:right w:val="nil"/>
            </w:tcBorders>
            <w:shd w:val="clear" w:color="auto" w:fill="auto"/>
            <w:vAlign w:val="center"/>
            <w:hideMark/>
          </w:tcPr>
          <w:p w14:paraId="7CADADE7"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2 ניתוחים</w:t>
            </w:r>
          </w:p>
        </w:tc>
        <w:tc>
          <w:tcPr>
            <w:tcW w:w="1053" w:type="dxa"/>
            <w:tcBorders>
              <w:top w:val="nil"/>
              <w:left w:val="single" w:sz="8" w:space="0" w:color="auto"/>
              <w:bottom w:val="single" w:sz="8" w:space="0" w:color="auto"/>
              <w:right w:val="nil"/>
            </w:tcBorders>
            <w:shd w:val="clear" w:color="auto" w:fill="auto"/>
            <w:vAlign w:val="center"/>
            <w:hideMark/>
          </w:tcPr>
          <w:p w14:paraId="2DF564EA"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3A2D315C"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w:t>
            </w:r>
          </w:p>
        </w:tc>
      </w:tr>
      <w:tr w:rsidR="00DC544D" w:rsidRPr="000932D3" w14:paraId="70DC90A5" w14:textId="77777777" w:rsidTr="00CC669B">
        <w:trPr>
          <w:trHeight w:val="345"/>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225A5F0"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95B996A"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4A195E50"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nil"/>
              <w:left w:val="single" w:sz="8" w:space="0" w:color="auto"/>
              <w:bottom w:val="single" w:sz="8" w:space="0" w:color="auto"/>
              <w:right w:val="nil"/>
            </w:tcBorders>
            <w:shd w:val="clear" w:color="auto" w:fill="auto"/>
            <w:vAlign w:val="center"/>
            <w:hideMark/>
          </w:tcPr>
          <w:p w14:paraId="4A43F5B5"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 ניתוחים</w:t>
            </w:r>
          </w:p>
        </w:tc>
        <w:tc>
          <w:tcPr>
            <w:tcW w:w="1053" w:type="dxa"/>
            <w:tcBorders>
              <w:top w:val="nil"/>
              <w:left w:val="single" w:sz="8" w:space="0" w:color="auto"/>
              <w:bottom w:val="single" w:sz="8" w:space="0" w:color="auto"/>
              <w:right w:val="nil"/>
            </w:tcBorders>
            <w:shd w:val="clear" w:color="auto" w:fill="auto"/>
            <w:vAlign w:val="center"/>
            <w:hideMark/>
          </w:tcPr>
          <w:p w14:paraId="2C360802"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FDDF3BE"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7.5</w:t>
            </w:r>
          </w:p>
        </w:tc>
      </w:tr>
      <w:tr w:rsidR="00DC544D" w:rsidRPr="000932D3" w14:paraId="2FC13732" w14:textId="77777777" w:rsidTr="00CC669B">
        <w:trPr>
          <w:trHeight w:val="394"/>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8A5F4DD"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1AFA3EA"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7A303BD8"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single" w:sz="8" w:space="0" w:color="auto"/>
              <w:left w:val="single" w:sz="8" w:space="0" w:color="auto"/>
              <w:bottom w:val="single" w:sz="4" w:space="0" w:color="auto"/>
              <w:right w:val="nil"/>
            </w:tcBorders>
            <w:shd w:val="clear" w:color="auto" w:fill="auto"/>
            <w:vAlign w:val="center"/>
            <w:hideMark/>
          </w:tcPr>
          <w:p w14:paraId="2774C6C8"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4 ניתוחים ומעלה</w:t>
            </w:r>
          </w:p>
        </w:tc>
        <w:tc>
          <w:tcPr>
            <w:tcW w:w="1053" w:type="dxa"/>
            <w:tcBorders>
              <w:top w:val="single" w:sz="8" w:space="0" w:color="auto"/>
              <w:left w:val="single" w:sz="8" w:space="0" w:color="auto"/>
              <w:bottom w:val="single" w:sz="4" w:space="0" w:color="auto"/>
              <w:right w:val="nil"/>
            </w:tcBorders>
            <w:shd w:val="clear" w:color="auto" w:fill="auto"/>
            <w:vAlign w:val="center"/>
            <w:hideMark/>
          </w:tcPr>
          <w:p w14:paraId="45FA9D21"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3A6AD6DA"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365EBC">
              <w:rPr>
                <w:rFonts w:ascii="David" w:hAnsi="David" w:hint="cs"/>
                <w:b/>
                <w:bCs/>
                <w:color w:val="000000"/>
                <w:sz w:val="20"/>
                <w:szCs w:val="20"/>
                <w:rtl/>
              </w:rPr>
              <w:t>15</w:t>
            </w:r>
          </w:p>
        </w:tc>
      </w:tr>
      <w:tr w:rsidR="00DC544D" w:rsidRPr="000932D3" w14:paraId="0A4DBA4C" w14:textId="77777777" w:rsidTr="00CC669B">
        <w:trPr>
          <w:trHeight w:val="457"/>
        </w:trPr>
        <w:tc>
          <w:tcPr>
            <w:tcW w:w="631"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226F5661" w14:textId="77777777" w:rsidR="00DC544D" w:rsidRPr="000932D3" w:rsidRDefault="00DC544D" w:rsidP="00CC669B">
            <w:pPr>
              <w:bidi w:val="0"/>
              <w:spacing w:before="100" w:beforeAutospacing="1" w:after="100" w:afterAutospacing="1"/>
              <w:jc w:val="center"/>
              <w:rPr>
                <w:rFonts w:ascii="David" w:hAnsi="David"/>
                <w:color w:val="000000"/>
                <w:sz w:val="20"/>
                <w:szCs w:val="20"/>
              </w:rPr>
            </w:pPr>
            <w:r w:rsidRPr="000932D3">
              <w:rPr>
                <w:rFonts w:ascii="David" w:hAnsi="David"/>
                <w:color w:val="000000"/>
                <w:sz w:val="20"/>
                <w:szCs w:val="20"/>
              </w:rPr>
              <w:t>3</w:t>
            </w:r>
          </w:p>
        </w:tc>
        <w:tc>
          <w:tcPr>
            <w:tcW w:w="4320"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24517938" w14:textId="77777777" w:rsidR="00DC544D" w:rsidRPr="000932D3" w:rsidRDefault="00DC544D" w:rsidP="00CC669B">
            <w:pPr>
              <w:spacing w:before="100" w:beforeAutospacing="1" w:after="100" w:afterAutospacing="1"/>
              <w:jc w:val="center"/>
              <w:rPr>
                <w:rFonts w:ascii="David" w:hAnsi="David"/>
                <w:color w:val="000000"/>
                <w:sz w:val="22"/>
                <w:szCs w:val="22"/>
              </w:rPr>
            </w:pPr>
            <w:r w:rsidRPr="000932D3">
              <w:rPr>
                <w:rFonts w:ascii="David" w:hAnsi="David"/>
                <w:color w:val="000000"/>
                <w:sz w:val="22"/>
                <w:szCs w:val="22"/>
                <w:rtl/>
              </w:rPr>
              <w:t>ניתוח חקיקות מקבילות בשווקים בינלאומיים, בחינת דירקטיבות אירופאיות להתייעלות באנרגיה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64A412BD"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15%</w:t>
            </w:r>
          </w:p>
        </w:tc>
        <w:tc>
          <w:tcPr>
            <w:tcW w:w="1610" w:type="dxa"/>
            <w:tcBorders>
              <w:top w:val="single" w:sz="4" w:space="0" w:color="auto"/>
              <w:left w:val="single" w:sz="8" w:space="0" w:color="auto"/>
              <w:bottom w:val="single" w:sz="8" w:space="0" w:color="auto"/>
              <w:right w:val="nil"/>
            </w:tcBorders>
            <w:shd w:val="clear" w:color="auto" w:fill="auto"/>
            <w:vAlign w:val="center"/>
            <w:hideMark/>
          </w:tcPr>
          <w:p w14:paraId="056FBBC0"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2 ניתוחים</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2A82551F"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65084BB8"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w:t>
            </w:r>
          </w:p>
        </w:tc>
      </w:tr>
      <w:tr w:rsidR="00DC544D" w:rsidRPr="000932D3" w14:paraId="1247CF8D" w14:textId="77777777" w:rsidTr="00CC669B">
        <w:trPr>
          <w:trHeight w:val="345"/>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2F0B107"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46C434F5"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7030658E"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nil"/>
              <w:left w:val="single" w:sz="8" w:space="0" w:color="auto"/>
              <w:bottom w:val="single" w:sz="8" w:space="0" w:color="auto"/>
              <w:right w:val="nil"/>
            </w:tcBorders>
            <w:shd w:val="clear" w:color="auto" w:fill="auto"/>
            <w:vAlign w:val="center"/>
            <w:hideMark/>
          </w:tcPr>
          <w:p w14:paraId="0BB4EE87"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 ניתוחים</w:t>
            </w:r>
          </w:p>
        </w:tc>
        <w:tc>
          <w:tcPr>
            <w:tcW w:w="1053" w:type="dxa"/>
            <w:tcBorders>
              <w:top w:val="nil"/>
              <w:left w:val="single" w:sz="8" w:space="0" w:color="auto"/>
              <w:bottom w:val="single" w:sz="8" w:space="0" w:color="auto"/>
              <w:right w:val="nil"/>
            </w:tcBorders>
            <w:shd w:val="clear" w:color="auto" w:fill="auto"/>
            <w:vAlign w:val="center"/>
            <w:hideMark/>
          </w:tcPr>
          <w:p w14:paraId="372F60EC"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2FA61A32"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7.5</w:t>
            </w:r>
          </w:p>
        </w:tc>
      </w:tr>
      <w:tr w:rsidR="00DC544D" w:rsidRPr="000932D3" w14:paraId="5D320ADF" w14:textId="77777777" w:rsidTr="00CC669B">
        <w:trPr>
          <w:trHeight w:val="425"/>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7F21077"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4C6E8091"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464724A0"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single" w:sz="8" w:space="0" w:color="auto"/>
              <w:left w:val="single" w:sz="8" w:space="0" w:color="auto"/>
              <w:bottom w:val="single" w:sz="4" w:space="0" w:color="auto"/>
              <w:right w:val="nil"/>
            </w:tcBorders>
            <w:shd w:val="clear" w:color="auto" w:fill="auto"/>
            <w:vAlign w:val="center"/>
            <w:hideMark/>
          </w:tcPr>
          <w:p w14:paraId="3254E1D2"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4 ניתוחים ומעלה</w:t>
            </w:r>
          </w:p>
        </w:tc>
        <w:tc>
          <w:tcPr>
            <w:tcW w:w="1053" w:type="dxa"/>
            <w:tcBorders>
              <w:top w:val="single" w:sz="8" w:space="0" w:color="auto"/>
              <w:left w:val="single" w:sz="8" w:space="0" w:color="auto"/>
              <w:bottom w:val="single" w:sz="4" w:space="0" w:color="auto"/>
              <w:right w:val="nil"/>
            </w:tcBorders>
            <w:shd w:val="clear" w:color="auto" w:fill="auto"/>
            <w:vAlign w:val="center"/>
            <w:hideMark/>
          </w:tcPr>
          <w:p w14:paraId="7D680B01"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B7B1DC7"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365EBC">
              <w:rPr>
                <w:rFonts w:ascii="David" w:hAnsi="David" w:hint="cs"/>
                <w:b/>
                <w:bCs/>
                <w:color w:val="000000"/>
                <w:sz w:val="20"/>
                <w:szCs w:val="20"/>
                <w:rtl/>
              </w:rPr>
              <w:t>15</w:t>
            </w:r>
          </w:p>
        </w:tc>
      </w:tr>
      <w:tr w:rsidR="00DC544D" w:rsidRPr="000932D3" w14:paraId="23A44AC1" w14:textId="77777777" w:rsidTr="00CC669B">
        <w:trPr>
          <w:trHeight w:val="430"/>
        </w:trPr>
        <w:tc>
          <w:tcPr>
            <w:tcW w:w="631"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63D7F3F6" w14:textId="77777777" w:rsidR="00DC544D" w:rsidRPr="000932D3" w:rsidRDefault="00DC544D" w:rsidP="00CC669B">
            <w:pPr>
              <w:bidi w:val="0"/>
              <w:spacing w:before="100" w:beforeAutospacing="1" w:after="100" w:afterAutospacing="1"/>
              <w:jc w:val="center"/>
              <w:rPr>
                <w:rFonts w:ascii="David" w:hAnsi="David"/>
                <w:color w:val="000000"/>
                <w:sz w:val="20"/>
                <w:szCs w:val="20"/>
              </w:rPr>
            </w:pPr>
            <w:r w:rsidRPr="000932D3">
              <w:rPr>
                <w:rFonts w:ascii="David" w:hAnsi="David"/>
                <w:color w:val="000000"/>
                <w:sz w:val="20"/>
                <w:szCs w:val="20"/>
              </w:rPr>
              <w:t>4</w:t>
            </w:r>
          </w:p>
        </w:tc>
        <w:tc>
          <w:tcPr>
            <w:tcW w:w="4320"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EB7143C" w14:textId="77777777" w:rsidR="00DC544D" w:rsidRPr="000932D3" w:rsidRDefault="00DC544D" w:rsidP="00CC669B">
            <w:pPr>
              <w:spacing w:before="100" w:beforeAutospacing="1" w:after="100" w:afterAutospacing="1"/>
              <w:jc w:val="center"/>
              <w:rPr>
                <w:rFonts w:ascii="David" w:hAnsi="David"/>
                <w:color w:val="000000"/>
                <w:sz w:val="22"/>
                <w:szCs w:val="22"/>
              </w:rPr>
            </w:pPr>
            <w:r w:rsidRPr="000932D3">
              <w:rPr>
                <w:rFonts w:ascii="David" w:hAnsi="David"/>
                <w:color w:val="000000"/>
                <w:sz w:val="22"/>
                <w:szCs w:val="22"/>
                <w:rtl/>
              </w:rPr>
              <w:t>כתיבת מסמכי הערכת השפעות רגולציה בנושאי אנרגיה ו/או סביבה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009022E8"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c>
          <w:tcPr>
            <w:tcW w:w="1610" w:type="dxa"/>
            <w:tcBorders>
              <w:top w:val="single" w:sz="4" w:space="0" w:color="auto"/>
              <w:left w:val="single" w:sz="8" w:space="0" w:color="auto"/>
              <w:bottom w:val="single" w:sz="8" w:space="0" w:color="auto"/>
              <w:right w:val="nil"/>
            </w:tcBorders>
            <w:shd w:val="clear" w:color="auto" w:fill="auto"/>
            <w:vAlign w:val="center"/>
            <w:hideMark/>
          </w:tcPr>
          <w:p w14:paraId="3497E158"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2 מסמכים</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41ACB640"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19D88CF5"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2</w:t>
            </w:r>
          </w:p>
        </w:tc>
      </w:tr>
      <w:tr w:rsidR="00DC544D" w:rsidRPr="000932D3" w14:paraId="08F5EDA3" w14:textId="77777777" w:rsidTr="00CC669B">
        <w:trPr>
          <w:trHeight w:val="345"/>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0D486FB"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244B4638"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76D18FB5"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nil"/>
              <w:left w:val="single" w:sz="8" w:space="0" w:color="auto"/>
              <w:bottom w:val="single" w:sz="8" w:space="0" w:color="auto"/>
              <w:right w:val="nil"/>
            </w:tcBorders>
            <w:shd w:val="clear" w:color="auto" w:fill="auto"/>
            <w:vAlign w:val="center"/>
            <w:hideMark/>
          </w:tcPr>
          <w:p w14:paraId="608309E3"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 מסמכים</w:t>
            </w:r>
          </w:p>
        </w:tc>
        <w:tc>
          <w:tcPr>
            <w:tcW w:w="1053" w:type="dxa"/>
            <w:tcBorders>
              <w:top w:val="nil"/>
              <w:left w:val="single" w:sz="8" w:space="0" w:color="auto"/>
              <w:bottom w:val="single" w:sz="8" w:space="0" w:color="auto"/>
              <w:right w:val="nil"/>
            </w:tcBorders>
            <w:shd w:val="clear" w:color="auto" w:fill="auto"/>
            <w:vAlign w:val="center"/>
            <w:hideMark/>
          </w:tcPr>
          <w:p w14:paraId="1E1F427A"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30460336"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5</w:t>
            </w:r>
          </w:p>
        </w:tc>
      </w:tr>
      <w:tr w:rsidR="00DC544D" w:rsidRPr="000932D3" w14:paraId="024F2789" w14:textId="77777777" w:rsidTr="00CC669B">
        <w:trPr>
          <w:trHeight w:val="442"/>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5DAA3079"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65127CE1"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114DA54C"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single" w:sz="8" w:space="0" w:color="auto"/>
              <w:left w:val="single" w:sz="8" w:space="0" w:color="auto"/>
              <w:bottom w:val="single" w:sz="4" w:space="0" w:color="auto"/>
              <w:right w:val="nil"/>
            </w:tcBorders>
            <w:shd w:val="clear" w:color="auto" w:fill="auto"/>
            <w:vAlign w:val="center"/>
            <w:hideMark/>
          </w:tcPr>
          <w:p w14:paraId="6ACB1B1D"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4 מסמכים ומעלה</w:t>
            </w:r>
          </w:p>
        </w:tc>
        <w:tc>
          <w:tcPr>
            <w:tcW w:w="1053" w:type="dxa"/>
            <w:tcBorders>
              <w:top w:val="single" w:sz="8" w:space="0" w:color="auto"/>
              <w:left w:val="single" w:sz="8" w:space="0" w:color="auto"/>
              <w:bottom w:val="single" w:sz="4" w:space="0" w:color="auto"/>
              <w:right w:val="nil"/>
            </w:tcBorders>
            <w:shd w:val="clear" w:color="auto" w:fill="auto"/>
            <w:vAlign w:val="center"/>
            <w:hideMark/>
          </w:tcPr>
          <w:p w14:paraId="0CDC24D2"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47D345F"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365EBC">
              <w:rPr>
                <w:rFonts w:ascii="David" w:hAnsi="David" w:hint="cs"/>
                <w:b/>
                <w:bCs/>
                <w:color w:val="000000"/>
                <w:sz w:val="20"/>
                <w:szCs w:val="20"/>
                <w:rtl/>
              </w:rPr>
              <w:t>10</w:t>
            </w:r>
          </w:p>
        </w:tc>
      </w:tr>
      <w:tr w:rsidR="00DC544D" w:rsidRPr="000932D3" w14:paraId="37A49403" w14:textId="77777777" w:rsidTr="00CC669B">
        <w:trPr>
          <w:trHeight w:val="520"/>
        </w:trPr>
        <w:tc>
          <w:tcPr>
            <w:tcW w:w="631"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31AC7289" w14:textId="77777777" w:rsidR="00DC544D" w:rsidRPr="000932D3" w:rsidRDefault="00DC544D" w:rsidP="00CC669B">
            <w:pPr>
              <w:bidi w:val="0"/>
              <w:spacing w:before="100" w:beforeAutospacing="1" w:after="100" w:afterAutospacing="1"/>
              <w:jc w:val="center"/>
              <w:rPr>
                <w:rFonts w:ascii="David" w:hAnsi="David"/>
                <w:color w:val="000000"/>
                <w:sz w:val="20"/>
                <w:szCs w:val="20"/>
              </w:rPr>
            </w:pPr>
            <w:r w:rsidRPr="000932D3">
              <w:rPr>
                <w:rFonts w:ascii="David" w:hAnsi="David"/>
                <w:color w:val="000000"/>
                <w:sz w:val="20"/>
                <w:szCs w:val="20"/>
              </w:rPr>
              <w:t>5</w:t>
            </w:r>
          </w:p>
        </w:tc>
        <w:tc>
          <w:tcPr>
            <w:tcW w:w="4320"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FB2BB5A" w14:textId="77777777" w:rsidR="00DC544D" w:rsidRPr="000932D3" w:rsidRDefault="00DC544D" w:rsidP="00CC669B">
            <w:pPr>
              <w:spacing w:before="100" w:beforeAutospacing="1" w:after="100" w:afterAutospacing="1"/>
              <w:jc w:val="center"/>
              <w:rPr>
                <w:rFonts w:ascii="David" w:hAnsi="David"/>
                <w:color w:val="000000"/>
                <w:sz w:val="22"/>
                <w:szCs w:val="22"/>
              </w:rPr>
            </w:pPr>
            <w:r w:rsidRPr="000932D3">
              <w:rPr>
                <w:rFonts w:ascii="David" w:hAnsi="David"/>
                <w:color w:val="000000"/>
                <w:sz w:val="22"/>
                <w:szCs w:val="22"/>
                <w:rtl/>
              </w:rPr>
              <w:t xml:space="preserve"> הכנת חומרי רקע וליווי תהליכי חקיקה</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46CA4469"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610" w:type="dxa"/>
            <w:tcBorders>
              <w:top w:val="single" w:sz="4" w:space="0" w:color="auto"/>
              <w:left w:val="single" w:sz="8" w:space="0" w:color="auto"/>
              <w:bottom w:val="single" w:sz="8" w:space="0" w:color="auto"/>
              <w:right w:val="nil"/>
            </w:tcBorders>
            <w:shd w:val="clear" w:color="auto" w:fill="auto"/>
            <w:vAlign w:val="center"/>
            <w:hideMark/>
          </w:tcPr>
          <w:p w14:paraId="58AF4C61"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2 חומרים או ליווים</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58121614"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8E5EC3C"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17D0D744" w14:textId="77777777" w:rsidTr="00CC669B">
        <w:trPr>
          <w:trHeight w:val="345"/>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FCF053E"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408E050"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639206CC"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nil"/>
              <w:left w:val="single" w:sz="8" w:space="0" w:color="auto"/>
              <w:bottom w:val="single" w:sz="8" w:space="0" w:color="auto"/>
              <w:right w:val="nil"/>
            </w:tcBorders>
            <w:shd w:val="clear" w:color="auto" w:fill="auto"/>
            <w:vAlign w:val="center"/>
            <w:hideMark/>
          </w:tcPr>
          <w:p w14:paraId="741BA09D"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 חומרים או ליווים</w:t>
            </w:r>
          </w:p>
        </w:tc>
        <w:tc>
          <w:tcPr>
            <w:tcW w:w="1053" w:type="dxa"/>
            <w:tcBorders>
              <w:top w:val="nil"/>
              <w:left w:val="single" w:sz="8" w:space="0" w:color="auto"/>
              <w:bottom w:val="single" w:sz="8" w:space="0" w:color="auto"/>
              <w:right w:val="nil"/>
            </w:tcBorders>
            <w:shd w:val="clear" w:color="auto" w:fill="auto"/>
            <w:vAlign w:val="center"/>
            <w:hideMark/>
          </w:tcPr>
          <w:p w14:paraId="62EDA570"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51F0A403"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0595EFDA" w14:textId="77777777" w:rsidTr="00CC669B">
        <w:trPr>
          <w:trHeight w:val="675"/>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41DF0CD1"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24FB81D9"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5FB12617"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single" w:sz="8" w:space="0" w:color="auto"/>
              <w:left w:val="single" w:sz="8" w:space="0" w:color="auto"/>
              <w:bottom w:val="single" w:sz="4" w:space="0" w:color="auto"/>
              <w:right w:val="nil"/>
            </w:tcBorders>
            <w:shd w:val="clear" w:color="auto" w:fill="auto"/>
            <w:vAlign w:val="center"/>
            <w:hideMark/>
          </w:tcPr>
          <w:p w14:paraId="2A0F2C67"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4 חומרים או ליווים ומעלה</w:t>
            </w:r>
          </w:p>
        </w:tc>
        <w:tc>
          <w:tcPr>
            <w:tcW w:w="1053" w:type="dxa"/>
            <w:tcBorders>
              <w:top w:val="single" w:sz="8" w:space="0" w:color="auto"/>
              <w:left w:val="single" w:sz="8" w:space="0" w:color="auto"/>
              <w:bottom w:val="single" w:sz="4" w:space="0" w:color="auto"/>
              <w:right w:val="nil"/>
            </w:tcBorders>
            <w:shd w:val="clear" w:color="auto" w:fill="auto"/>
            <w:vAlign w:val="center"/>
            <w:hideMark/>
          </w:tcPr>
          <w:p w14:paraId="23274269"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342B8B90"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365EBC">
              <w:rPr>
                <w:rFonts w:ascii="David" w:hAnsi="David"/>
                <w:b/>
                <w:bCs/>
                <w:color w:val="000000"/>
                <w:sz w:val="20"/>
                <w:szCs w:val="20"/>
                <w:rtl/>
              </w:rPr>
              <w:t>20</w:t>
            </w:r>
          </w:p>
        </w:tc>
      </w:tr>
      <w:tr w:rsidR="00DC544D" w:rsidRPr="000932D3" w14:paraId="741FFBD5" w14:textId="77777777" w:rsidTr="00CC669B">
        <w:trPr>
          <w:trHeight w:val="457"/>
        </w:trPr>
        <w:tc>
          <w:tcPr>
            <w:tcW w:w="631" w:type="dxa"/>
            <w:vMerge w:val="restart"/>
            <w:tcBorders>
              <w:top w:val="nil"/>
              <w:left w:val="single" w:sz="8" w:space="0" w:color="auto"/>
              <w:bottom w:val="single" w:sz="8" w:space="0" w:color="000000"/>
              <w:right w:val="single" w:sz="8" w:space="0" w:color="auto"/>
            </w:tcBorders>
            <w:shd w:val="clear" w:color="auto" w:fill="B4C6E7" w:themeFill="accent5" w:themeFillTint="66"/>
            <w:noWrap/>
            <w:vAlign w:val="center"/>
            <w:hideMark/>
          </w:tcPr>
          <w:p w14:paraId="641F3E2F"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6</w:t>
            </w:r>
          </w:p>
        </w:tc>
        <w:tc>
          <w:tcPr>
            <w:tcW w:w="4320"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1DA16F90" w14:textId="77777777" w:rsidR="00DC544D" w:rsidRPr="000932D3" w:rsidRDefault="00DC544D" w:rsidP="00CC669B">
            <w:pPr>
              <w:spacing w:before="100" w:beforeAutospacing="1" w:after="100" w:afterAutospacing="1"/>
              <w:jc w:val="center"/>
              <w:rPr>
                <w:rFonts w:ascii="David" w:hAnsi="David"/>
                <w:color w:val="000000"/>
                <w:sz w:val="22"/>
                <w:szCs w:val="22"/>
              </w:rPr>
            </w:pPr>
            <w:r>
              <w:rPr>
                <w:rFonts w:ascii="David" w:hAnsi="David" w:hint="cs"/>
                <w:color w:val="000000"/>
                <w:sz w:val="22"/>
                <w:szCs w:val="22"/>
                <w:rtl/>
              </w:rPr>
              <w:t xml:space="preserve">שנות </w:t>
            </w:r>
            <w:r w:rsidRPr="000932D3">
              <w:rPr>
                <w:rFonts w:ascii="David" w:hAnsi="David"/>
                <w:color w:val="000000"/>
                <w:sz w:val="22"/>
                <w:szCs w:val="22"/>
                <w:rtl/>
              </w:rPr>
              <w:t>ניסיון עם חוק מקורות אנרגיה ותקנותיו</w:t>
            </w:r>
          </w:p>
        </w:tc>
        <w:tc>
          <w:tcPr>
            <w:tcW w:w="722" w:type="dxa"/>
            <w:vMerge w:val="restart"/>
            <w:tcBorders>
              <w:top w:val="nil"/>
              <w:left w:val="single" w:sz="8" w:space="0" w:color="auto"/>
              <w:bottom w:val="single" w:sz="8" w:space="0" w:color="000000"/>
              <w:right w:val="single" w:sz="8" w:space="0" w:color="auto"/>
            </w:tcBorders>
            <w:shd w:val="clear" w:color="auto" w:fill="auto"/>
            <w:vAlign w:val="center"/>
            <w:hideMark/>
          </w:tcPr>
          <w:p w14:paraId="55419CA9"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610" w:type="dxa"/>
            <w:tcBorders>
              <w:top w:val="single" w:sz="4" w:space="0" w:color="auto"/>
              <w:left w:val="single" w:sz="8" w:space="0" w:color="auto"/>
              <w:bottom w:val="single" w:sz="8" w:space="0" w:color="auto"/>
              <w:right w:val="nil"/>
            </w:tcBorders>
            <w:shd w:val="clear" w:color="auto" w:fill="auto"/>
            <w:vAlign w:val="center"/>
            <w:hideMark/>
          </w:tcPr>
          <w:p w14:paraId="5123E5D2"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שנה ועד 2 שנים</w:t>
            </w:r>
          </w:p>
        </w:tc>
        <w:tc>
          <w:tcPr>
            <w:tcW w:w="1053" w:type="dxa"/>
            <w:tcBorders>
              <w:top w:val="single" w:sz="4" w:space="0" w:color="auto"/>
              <w:left w:val="single" w:sz="8" w:space="0" w:color="auto"/>
              <w:bottom w:val="single" w:sz="8" w:space="0" w:color="auto"/>
              <w:right w:val="nil"/>
            </w:tcBorders>
            <w:shd w:val="clear" w:color="auto" w:fill="auto"/>
            <w:vAlign w:val="center"/>
            <w:hideMark/>
          </w:tcPr>
          <w:p w14:paraId="69348EBD"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11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2054E69E"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4</w:t>
            </w:r>
          </w:p>
        </w:tc>
      </w:tr>
      <w:tr w:rsidR="00DC544D" w:rsidRPr="000932D3" w14:paraId="0D440476" w14:textId="77777777" w:rsidTr="00CC669B">
        <w:trPr>
          <w:trHeight w:val="610"/>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A0D22AD"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4F809E9"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2AA0F8ED"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nil"/>
              <w:left w:val="single" w:sz="8" w:space="0" w:color="auto"/>
              <w:bottom w:val="single" w:sz="8" w:space="0" w:color="auto"/>
              <w:right w:val="nil"/>
            </w:tcBorders>
            <w:shd w:val="clear" w:color="auto" w:fill="auto"/>
            <w:vAlign w:val="center"/>
            <w:hideMark/>
          </w:tcPr>
          <w:p w14:paraId="7C7A684C"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2 ועד 3 שנים</w:t>
            </w:r>
          </w:p>
        </w:tc>
        <w:tc>
          <w:tcPr>
            <w:tcW w:w="1053" w:type="dxa"/>
            <w:tcBorders>
              <w:top w:val="nil"/>
              <w:left w:val="single" w:sz="8" w:space="0" w:color="auto"/>
              <w:bottom w:val="single" w:sz="8" w:space="0" w:color="auto"/>
              <w:right w:val="nil"/>
            </w:tcBorders>
            <w:shd w:val="clear" w:color="auto" w:fill="auto"/>
            <w:vAlign w:val="center"/>
            <w:hideMark/>
          </w:tcPr>
          <w:p w14:paraId="7F002165"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117" w:type="dxa"/>
            <w:tcBorders>
              <w:top w:val="nil"/>
              <w:left w:val="single" w:sz="8" w:space="0" w:color="auto"/>
              <w:bottom w:val="single" w:sz="8" w:space="0" w:color="auto"/>
              <w:right w:val="single" w:sz="4" w:space="0" w:color="auto"/>
            </w:tcBorders>
            <w:shd w:val="clear" w:color="auto" w:fill="auto"/>
            <w:vAlign w:val="center"/>
            <w:hideMark/>
          </w:tcPr>
          <w:p w14:paraId="430E0E36"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r>
      <w:tr w:rsidR="00DC544D" w:rsidRPr="000932D3" w14:paraId="2BE49FD2" w14:textId="77777777" w:rsidTr="00CC669B">
        <w:trPr>
          <w:trHeight w:val="333"/>
        </w:trPr>
        <w:tc>
          <w:tcPr>
            <w:tcW w:w="631"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056BEA5A" w14:textId="77777777" w:rsidR="00DC544D" w:rsidRPr="000932D3" w:rsidRDefault="00DC544D" w:rsidP="00CC669B">
            <w:pPr>
              <w:spacing w:before="100" w:beforeAutospacing="1" w:after="100" w:afterAutospacing="1"/>
              <w:rPr>
                <w:rFonts w:ascii="David" w:hAnsi="David"/>
                <w:color w:val="000000"/>
                <w:sz w:val="20"/>
                <w:szCs w:val="20"/>
              </w:rPr>
            </w:pPr>
          </w:p>
        </w:tc>
        <w:tc>
          <w:tcPr>
            <w:tcW w:w="4320"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180A3D1D" w14:textId="77777777" w:rsidR="00DC544D" w:rsidRPr="000932D3" w:rsidRDefault="00DC544D" w:rsidP="00CC669B">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5BD740C6" w14:textId="77777777" w:rsidR="00DC544D" w:rsidRPr="000932D3" w:rsidRDefault="00DC544D" w:rsidP="00CC669B">
            <w:pPr>
              <w:spacing w:before="100" w:beforeAutospacing="1" w:after="100" w:afterAutospacing="1"/>
              <w:rPr>
                <w:rFonts w:ascii="David" w:hAnsi="David"/>
                <w:color w:val="000000"/>
                <w:sz w:val="20"/>
                <w:szCs w:val="20"/>
              </w:rPr>
            </w:pPr>
          </w:p>
        </w:tc>
        <w:tc>
          <w:tcPr>
            <w:tcW w:w="1610" w:type="dxa"/>
            <w:tcBorders>
              <w:top w:val="single" w:sz="8" w:space="0" w:color="auto"/>
              <w:left w:val="single" w:sz="8" w:space="0" w:color="auto"/>
              <w:bottom w:val="single" w:sz="4" w:space="0" w:color="auto"/>
              <w:right w:val="nil"/>
            </w:tcBorders>
            <w:shd w:val="clear" w:color="auto" w:fill="auto"/>
            <w:vAlign w:val="center"/>
            <w:hideMark/>
          </w:tcPr>
          <w:p w14:paraId="6BDCD175" w14:textId="77777777" w:rsidR="00DC544D" w:rsidRPr="000932D3" w:rsidRDefault="00DC544D" w:rsidP="00CC669B">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3 שנים</w:t>
            </w:r>
          </w:p>
        </w:tc>
        <w:tc>
          <w:tcPr>
            <w:tcW w:w="1053" w:type="dxa"/>
            <w:tcBorders>
              <w:top w:val="single" w:sz="8" w:space="0" w:color="auto"/>
              <w:left w:val="single" w:sz="8" w:space="0" w:color="auto"/>
              <w:bottom w:val="single" w:sz="4" w:space="0" w:color="auto"/>
              <w:right w:val="nil"/>
            </w:tcBorders>
            <w:shd w:val="clear" w:color="auto" w:fill="auto"/>
            <w:vAlign w:val="center"/>
            <w:hideMark/>
          </w:tcPr>
          <w:p w14:paraId="115C5411"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29715F">
              <w:rPr>
                <w:rFonts w:ascii="David" w:hAnsi="David"/>
                <w:color w:val="000000"/>
                <w:sz w:val="20"/>
                <w:szCs w:val="20"/>
                <w:rtl/>
              </w:rPr>
              <w:t>100%</w:t>
            </w:r>
          </w:p>
        </w:tc>
        <w:tc>
          <w:tcPr>
            <w:tcW w:w="111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E11CCA5" w14:textId="77777777" w:rsidR="00DC544D" w:rsidRPr="000932D3" w:rsidRDefault="00DC544D" w:rsidP="00CC669B">
            <w:pPr>
              <w:spacing w:before="100" w:beforeAutospacing="1" w:after="100" w:afterAutospacing="1"/>
              <w:jc w:val="center"/>
              <w:rPr>
                <w:rFonts w:ascii="David" w:hAnsi="David"/>
                <w:color w:val="000000"/>
                <w:sz w:val="20"/>
                <w:szCs w:val="20"/>
                <w:rtl/>
              </w:rPr>
            </w:pPr>
            <w:r w:rsidRPr="00365EBC">
              <w:rPr>
                <w:rFonts w:ascii="David" w:hAnsi="David"/>
                <w:b/>
                <w:bCs/>
                <w:color w:val="000000"/>
                <w:sz w:val="20"/>
                <w:szCs w:val="20"/>
                <w:rtl/>
              </w:rPr>
              <w:t>20</w:t>
            </w:r>
          </w:p>
        </w:tc>
      </w:tr>
      <w:tr w:rsidR="00DC544D" w:rsidRPr="000932D3" w14:paraId="0132C079" w14:textId="77777777" w:rsidTr="00CC669B">
        <w:trPr>
          <w:trHeight w:val="345"/>
        </w:trPr>
        <w:tc>
          <w:tcPr>
            <w:tcW w:w="631" w:type="dxa"/>
            <w:tcBorders>
              <w:top w:val="nil"/>
              <w:left w:val="single" w:sz="8" w:space="0" w:color="auto"/>
              <w:bottom w:val="single" w:sz="8" w:space="0" w:color="auto"/>
              <w:right w:val="single" w:sz="8" w:space="0" w:color="auto"/>
            </w:tcBorders>
            <w:shd w:val="clear" w:color="auto" w:fill="B4C6E7" w:themeFill="accent5" w:themeFillTint="66"/>
            <w:noWrap/>
            <w:vAlign w:val="center"/>
            <w:hideMark/>
          </w:tcPr>
          <w:p w14:paraId="7CD418DF" w14:textId="77777777" w:rsidR="00DC544D" w:rsidRPr="000932D3" w:rsidRDefault="00DC544D" w:rsidP="00CC669B">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 </w:t>
            </w:r>
          </w:p>
        </w:tc>
        <w:tc>
          <w:tcPr>
            <w:tcW w:w="4320" w:type="dxa"/>
            <w:tcBorders>
              <w:top w:val="nil"/>
              <w:left w:val="single" w:sz="8" w:space="0" w:color="auto"/>
              <w:bottom w:val="single" w:sz="8" w:space="0" w:color="auto"/>
              <w:right w:val="nil"/>
            </w:tcBorders>
            <w:shd w:val="clear" w:color="auto" w:fill="B4C6E7" w:themeFill="accent5" w:themeFillTint="66"/>
            <w:noWrap/>
            <w:vAlign w:val="center"/>
            <w:hideMark/>
          </w:tcPr>
          <w:p w14:paraId="6FCB1E31" w14:textId="77777777" w:rsidR="00DC544D" w:rsidRPr="000932D3" w:rsidRDefault="00DC544D" w:rsidP="00CC669B">
            <w:pPr>
              <w:spacing w:before="100" w:beforeAutospacing="1" w:after="100" w:afterAutospacing="1"/>
              <w:jc w:val="center"/>
              <w:rPr>
                <w:rFonts w:ascii="David" w:hAnsi="David"/>
                <w:color w:val="000000"/>
                <w:sz w:val="22"/>
                <w:szCs w:val="22"/>
              </w:rPr>
            </w:pPr>
            <w:r w:rsidRPr="000932D3">
              <w:rPr>
                <w:rFonts w:ascii="David" w:hAnsi="David"/>
                <w:color w:val="000000"/>
                <w:sz w:val="22"/>
                <w:szCs w:val="22"/>
                <w:rtl/>
              </w:rPr>
              <w:t> </w:t>
            </w:r>
          </w:p>
        </w:tc>
        <w:tc>
          <w:tcPr>
            <w:tcW w:w="722" w:type="dxa"/>
            <w:tcBorders>
              <w:top w:val="nil"/>
              <w:left w:val="single" w:sz="8" w:space="0" w:color="auto"/>
              <w:bottom w:val="single" w:sz="8" w:space="0" w:color="auto"/>
              <w:right w:val="nil"/>
            </w:tcBorders>
            <w:shd w:val="clear" w:color="auto" w:fill="B4C6E7" w:themeFill="accent5" w:themeFillTint="66"/>
            <w:noWrap/>
            <w:vAlign w:val="center"/>
            <w:hideMark/>
          </w:tcPr>
          <w:p w14:paraId="5E522F51"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100%</w:t>
            </w:r>
          </w:p>
        </w:tc>
        <w:tc>
          <w:tcPr>
            <w:tcW w:w="1610" w:type="dxa"/>
            <w:tcBorders>
              <w:top w:val="single" w:sz="4" w:space="0" w:color="auto"/>
              <w:left w:val="single" w:sz="8" w:space="0" w:color="auto"/>
              <w:bottom w:val="single" w:sz="8" w:space="0" w:color="auto"/>
              <w:right w:val="nil"/>
            </w:tcBorders>
            <w:shd w:val="clear" w:color="auto" w:fill="B4C6E7" w:themeFill="accent5" w:themeFillTint="66"/>
            <w:noWrap/>
            <w:vAlign w:val="center"/>
          </w:tcPr>
          <w:p w14:paraId="11EE1776"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p>
        </w:tc>
        <w:tc>
          <w:tcPr>
            <w:tcW w:w="1053" w:type="dxa"/>
            <w:tcBorders>
              <w:top w:val="single" w:sz="4" w:space="0" w:color="auto"/>
              <w:left w:val="single" w:sz="8" w:space="0" w:color="auto"/>
              <w:bottom w:val="single" w:sz="8" w:space="0" w:color="auto"/>
              <w:right w:val="nil"/>
            </w:tcBorders>
            <w:shd w:val="clear" w:color="auto" w:fill="B4C6E7" w:themeFill="accent5" w:themeFillTint="66"/>
            <w:noWrap/>
            <w:vAlign w:val="center"/>
          </w:tcPr>
          <w:p w14:paraId="7606C5F5"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p>
        </w:tc>
        <w:tc>
          <w:tcPr>
            <w:tcW w:w="1117" w:type="dxa"/>
            <w:tcBorders>
              <w:top w:val="single" w:sz="4" w:space="0" w:color="auto"/>
              <w:left w:val="single" w:sz="8" w:space="0" w:color="auto"/>
              <w:bottom w:val="single" w:sz="8" w:space="0" w:color="auto"/>
              <w:right w:val="single" w:sz="4" w:space="0" w:color="auto"/>
            </w:tcBorders>
            <w:shd w:val="clear" w:color="auto" w:fill="B4C6E7" w:themeFill="accent5" w:themeFillTint="66"/>
            <w:noWrap/>
            <w:vAlign w:val="center"/>
          </w:tcPr>
          <w:p w14:paraId="7CE53BC4" w14:textId="77777777" w:rsidR="00DC544D" w:rsidRPr="000932D3" w:rsidRDefault="00DC544D" w:rsidP="00CC669B">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100</w:t>
            </w:r>
          </w:p>
        </w:tc>
      </w:tr>
    </w:tbl>
    <w:p w14:paraId="4B148CF9" w14:textId="17ED9E5D" w:rsidR="00DC544D" w:rsidRDefault="00DC544D" w:rsidP="008D6FB6">
      <w:pPr>
        <w:pStyle w:val="af5"/>
        <w:numPr>
          <w:ilvl w:val="3"/>
          <w:numId w:val="13"/>
        </w:numPr>
        <w:tabs>
          <w:tab w:val="left" w:pos="1445"/>
        </w:tabs>
        <w:spacing w:before="100" w:beforeAutospacing="1" w:after="100" w:afterAutospacing="1"/>
        <w:jc w:val="both"/>
        <w:outlineLvl w:val="0"/>
        <w:rPr>
          <w:rFonts w:ascii="David" w:hAnsi="David"/>
          <w:b/>
          <w:bCs/>
          <w:szCs w:val="24"/>
        </w:rPr>
      </w:pPr>
      <w:r w:rsidRPr="00BF0AB6">
        <w:rPr>
          <w:rFonts w:ascii="David" w:hAnsi="David" w:hint="eastAsia"/>
          <w:b/>
          <w:bCs/>
          <w:szCs w:val="24"/>
          <w:u w:val="single"/>
          <w:rtl/>
        </w:rPr>
        <w:t>ליווי</w:t>
      </w:r>
      <w:r w:rsidRPr="00BF0AB6">
        <w:rPr>
          <w:rFonts w:ascii="David" w:hAnsi="David"/>
          <w:b/>
          <w:bCs/>
          <w:szCs w:val="24"/>
          <w:u w:val="single"/>
          <w:rtl/>
        </w:rPr>
        <w:t xml:space="preserve"> פרויקטים של </w:t>
      </w:r>
      <w:r w:rsidRPr="00BF0AB6">
        <w:rPr>
          <w:rFonts w:ascii="David" w:hAnsi="David" w:hint="eastAsia"/>
          <w:b/>
          <w:bCs/>
          <w:szCs w:val="24"/>
          <w:u w:val="single"/>
          <w:rtl/>
        </w:rPr>
        <w:t>האגף</w:t>
      </w:r>
      <w:r w:rsidRPr="00BF0AB6">
        <w:rPr>
          <w:rFonts w:ascii="David" w:hAnsi="David"/>
          <w:b/>
          <w:bCs/>
          <w:szCs w:val="24"/>
          <w:u w:val="single"/>
          <w:rtl/>
        </w:rPr>
        <w:t>:</w:t>
      </w:r>
    </w:p>
    <w:tbl>
      <w:tblPr>
        <w:bidiVisual/>
        <w:tblW w:w="9524" w:type="dxa"/>
        <w:tblLook w:val="04A0" w:firstRow="1" w:lastRow="0" w:firstColumn="1" w:lastColumn="0" w:noHBand="0" w:noVBand="1"/>
      </w:tblPr>
      <w:tblGrid>
        <w:gridCol w:w="582"/>
        <w:gridCol w:w="3992"/>
        <w:gridCol w:w="810"/>
        <w:gridCol w:w="1759"/>
        <w:gridCol w:w="1080"/>
        <w:gridCol w:w="1301"/>
      </w:tblGrid>
      <w:tr w:rsidR="00DC544D" w:rsidRPr="000932D3" w14:paraId="211BF920" w14:textId="77777777" w:rsidTr="00CC669B">
        <w:trPr>
          <w:trHeight w:val="420"/>
          <w:tblHeader/>
        </w:trPr>
        <w:tc>
          <w:tcPr>
            <w:tcW w:w="9524" w:type="dxa"/>
            <w:gridSpan w:val="6"/>
            <w:tcBorders>
              <w:top w:val="single" w:sz="8" w:space="0" w:color="auto"/>
              <w:left w:val="single" w:sz="8" w:space="0" w:color="000000"/>
              <w:bottom w:val="single" w:sz="8" w:space="0" w:color="auto"/>
              <w:right w:val="single" w:sz="8" w:space="0" w:color="000000"/>
            </w:tcBorders>
            <w:shd w:val="clear" w:color="auto" w:fill="C5E0B3" w:themeFill="accent6" w:themeFillTint="66"/>
            <w:noWrap/>
            <w:vAlign w:val="center"/>
            <w:hideMark/>
          </w:tcPr>
          <w:p w14:paraId="0377AC5C" w14:textId="77777777" w:rsidR="00DC544D" w:rsidRPr="000932D3" w:rsidRDefault="00DC544D" w:rsidP="00CC669B">
            <w:pPr>
              <w:spacing w:before="100" w:beforeAutospacing="1" w:after="100" w:afterAutospacing="1" w:line="360" w:lineRule="auto"/>
              <w:jc w:val="center"/>
              <w:rPr>
                <w:rFonts w:ascii="David" w:hAnsi="David"/>
                <w:b/>
                <w:bCs/>
                <w:color w:val="000000"/>
                <w:szCs w:val="24"/>
              </w:rPr>
            </w:pPr>
            <w:r w:rsidRPr="000932D3">
              <w:rPr>
                <w:rFonts w:ascii="David" w:hAnsi="David"/>
                <w:b/>
                <w:bCs/>
                <w:color w:val="000000"/>
                <w:szCs w:val="24"/>
                <w:rtl/>
              </w:rPr>
              <w:t>ראש צוות</w:t>
            </w:r>
            <w:r>
              <w:rPr>
                <w:rFonts w:ascii="David" w:hAnsi="David" w:hint="cs"/>
                <w:b/>
                <w:bCs/>
                <w:color w:val="000000"/>
                <w:szCs w:val="24"/>
                <w:rtl/>
              </w:rPr>
              <w:t xml:space="preserve"> - </w:t>
            </w:r>
            <w:r w:rsidRPr="00D832D4">
              <w:rPr>
                <w:rFonts w:ascii="David" w:hAnsi="David"/>
                <w:b/>
                <w:bCs/>
                <w:color w:val="000000"/>
                <w:szCs w:val="24"/>
                <w:rtl/>
              </w:rPr>
              <w:t>ליווי פרויקטים של האגף</w:t>
            </w:r>
          </w:p>
        </w:tc>
      </w:tr>
      <w:tr w:rsidR="00DC544D" w:rsidRPr="000932D3" w14:paraId="6085E952" w14:textId="77777777" w:rsidTr="00CC669B">
        <w:trPr>
          <w:trHeight w:val="645"/>
          <w:tblHeader/>
        </w:trPr>
        <w:tc>
          <w:tcPr>
            <w:tcW w:w="582" w:type="dxa"/>
            <w:tcBorders>
              <w:top w:val="nil"/>
              <w:left w:val="single" w:sz="8" w:space="0" w:color="auto"/>
              <w:bottom w:val="single" w:sz="8" w:space="0" w:color="auto"/>
              <w:right w:val="single" w:sz="8" w:space="0" w:color="auto"/>
            </w:tcBorders>
            <w:shd w:val="clear" w:color="auto" w:fill="C5E0B3" w:themeFill="accent6" w:themeFillTint="66"/>
            <w:vAlign w:val="center"/>
            <w:hideMark/>
          </w:tcPr>
          <w:p w14:paraId="493100D7" w14:textId="77777777" w:rsidR="00DC544D" w:rsidRPr="00400355" w:rsidRDefault="00DC544D" w:rsidP="00CC669B">
            <w:pPr>
              <w:spacing w:before="100" w:beforeAutospacing="1" w:after="100" w:afterAutospacing="1" w:line="360" w:lineRule="auto"/>
              <w:jc w:val="center"/>
              <w:rPr>
                <w:rFonts w:ascii="David" w:hAnsi="David"/>
                <w:b/>
                <w:bCs/>
                <w:color w:val="000000"/>
                <w:sz w:val="20"/>
                <w:szCs w:val="20"/>
                <w:rtl/>
              </w:rPr>
            </w:pPr>
            <w:r w:rsidRPr="00400355">
              <w:rPr>
                <w:rFonts w:ascii="David" w:hAnsi="David" w:hint="cs"/>
                <w:b/>
                <w:bCs/>
                <w:color w:val="000000"/>
                <w:sz w:val="20"/>
                <w:szCs w:val="20"/>
                <w:rtl/>
              </w:rPr>
              <w:t>#</w:t>
            </w:r>
          </w:p>
        </w:tc>
        <w:tc>
          <w:tcPr>
            <w:tcW w:w="3992" w:type="dxa"/>
            <w:tcBorders>
              <w:top w:val="nil"/>
              <w:left w:val="single" w:sz="8" w:space="0" w:color="auto"/>
              <w:bottom w:val="single" w:sz="8" w:space="0" w:color="auto"/>
              <w:right w:val="nil"/>
            </w:tcBorders>
            <w:shd w:val="clear" w:color="auto" w:fill="C5E0B3" w:themeFill="accent6" w:themeFillTint="66"/>
            <w:vAlign w:val="center"/>
            <w:hideMark/>
          </w:tcPr>
          <w:p w14:paraId="77FA0521"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קריטריון</w:t>
            </w:r>
          </w:p>
        </w:tc>
        <w:tc>
          <w:tcPr>
            <w:tcW w:w="810" w:type="dxa"/>
            <w:tcBorders>
              <w:top w:val="nil"/>
              <w:left w:val="single" w:sz="8" w:space="0" w:color="auto"/>
              <w:bottom w:val="single" w:sz="8" w:space="0" w:color="auto"/>
              <w:right w:val="nil"/>
            </w:tcBorders>
            <w:shd w:val="clear" w:color="auto" w:fill="C5E0B3" w:themeFill="accent6" w:themeFillTint="66"/>
            <w:vAlign w:val="center"/>
            <w:hideMark/>
          </w:tcPr>
          <w:p w14:paraId="4DA3B8B3"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משקל</w:t>
            </w:r>
          </w:p>
        </w:tc>
        <w:tc>
          <w:tcPr>
            <w:tcW w:w="1759" w:type="dxa"/>
            <w:tcBorders>
              <w:top w:val="nil"/>
              <w:left w:val="single" w:sz="8" w:space="0" w:color="auto"/>
              <w:bottom w:val="single" w:sz="8" w:space="0" w:color="auto"/>
              <w:right w:val="nil"/>
            </w:tcBorders>
            <w:shd w:val="clear" w:color="auto" w:fill="C5E0B3" w:themeFill="accent6" w:themeFillTint="66"/>
            <w:vAlign w:val="center"/>
            <w:hideMark/>
          </w:tcPr>
          <w:p w14:paraId="1CF192A8"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ניסיון</w:t>
            </w:r>
          </w:p>
        </w:tc>
        <w:tc>
          <w:tcPr>
            <w:tcW w:w="1080" w:type="dxa"/>
            <w:tcBorders>
              <w:top w:val="nil"/>
              <w:left w:val="single" w:sz="8" w:space="0" w:color="auto"/>
              <w:bottom w:val="single" w:sz="8" w:space="0" w:color="auto"/>
              <w:right w:val="nil"/>
            </w:tcBorders>
            <w:shd w:val="clear" w:color="auto" w:fill="C5E0B3" w:themeFill="accent6" w:themeFillTint="66"/>
            <w:vAlign w:val="center"/>
            <w:hideMark/>
          </w:tcPr>
          <w:p w14:paraId="7A93F285"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משקל</w:t>
            </w:r>
          </w:p>
        </w:tc>
        <w:tc>
          <w:tcPr>
            <w:tcW w:w="1301" w:type="dxa"/>
            <w:tcBorders>
              <w:top w:val="nil"/>
              <w:left w:val="single" w:sz="8" w:space="0" w:color="auto"/>
              <w:bottom w:val="single" w:sz="8" w:space="0" w:color="auto"/>
              <w:right w:val="single" w:sz="4" w:space="0" w:color="auto"/>
            </w:tcBorders>
            <w:shd w:val="clear" w:color="auto" w:fill="C5E0B3" w:themeFill="accent6" w:themeFillTint="66"/>
            <w:vAlign w:val="center"/>
            <w:hideMark/>
          </w:tcPr>
          <w:p w14:paraId="18CBE110"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 xml:space="preserve">ניקוד </w:t>
            </w:r>
            <w:r>
              <w:rPr>
                <w:rFonts w:ascii="David" w:hAnsi="David" w:hint="cs"/>
                <w:b/>
                <w:bCs/>
                <w:color w:val="000000"/>
                <w:sz w:val="20"/>
                <w:szCs w:val="20"/>
                <w:rtl/>
              </w:rPr>
              <w:t>מקסימלי</w:t>
            </w:r>
          </w:p>
        </w:tc>
      </w:tr>
      <w:tr w:rsidR="00DC544D" w:rsidRPr="000932D3" w14:paraId="0A9929F3" w14:textId="77777777" w:rsidTr="00CC669B">
        <w:trPr>
          <w:trHeight w:val="330"/>
        </w:trPr>
        <w:tc>
          <w:tcPr>
            <w:tcW w:w="582"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0C54C5B6"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Pr>
            </w:pPr>
            <w:r>
              <w:rPr>
                <w:rFonts w:ascii="David" w:hAnsi="David" w:hint="cs"/>
                <w:color w:val="000000"/>
                <w:sz w:val="20"/>
                <w:szCs w:val="20"/>
                <w:rtl/>
              </w:rPr>
              <w:t>1</w:t>
            </w:r>
          </w:p>
        </w:tc>
        <w:tc>
          <w:tcPr>
            <w:tcW w:w="3992" w:type="dxa"/>
            <w:vMerge w:val="restart"/>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2B317F35" w14:textId="77777777" w:rsidR="00DC544D" w:rsidRPr="000932D3" w:rsidRDefault="00DC544D" w:rsidP="00CC669B">
            <w:pPr>
              <w:spacing w:before="100" w:beforeAutospacing="1" w:after="100" w:afterAutospacing="1" w:line="360" w:lineRule="auto"/>
              <w:rPr>
                <w:rFonts w:ascii="David" w:hAnsi="David"/>
                <w:color w:val="000000"/>
                <w:sz w:val="20"/>
                <w:szCs w:val="20"/>
              </w:rPr>
            </w:pPr>
            <w:r>
              <w:rPr>
                <w:rFonts w:ascii="David" w:hAnsi="David" w:hint="cs"/>
                <w:color w:val="000000"/>
                <w:sz w:val="20"/>
                <w:szCs w:val="20"/>
                <w:rtl/>
              </w:rPr>
              <w:t xml:space="preserve">ניסיון </w:t>
            </w:r>
            <w:r w:rsidRPr="000932D3">
              <w:rPr>
                <w:rFonts w:ascii="David" w:hAnsi="David"/>
                <w:color w:val="000000"/>
                <w:sz w:val="20"/>
                <w:szCs w:val="20"/>
                <w:rtl/>
              </w:rPr>
              <w:t>בריכוז צוות מקצועי בתחומים המוזכרים בנספח א'1 או בתחומים משיקים</w:t>
            </w:r>
          </w:p>
        </w:tc>
        <w:tc>
          <w:tcPr>
            <w:tcW w:w="810" w:type="dxa"/>
            <w:vMerge w:val="restart"/>
            <w:tcBorders>
              <w:top w:val="nil"/>
              <w:left w:val="single" w:sz="8" w:space="0" w:color="auto"/>
              <w:bottom w:val="single" w:sz="8" w:space="0" w:color="000000"/>
              <w:right w:val="single" w:sz="8" w:space="0" w:color="auto"/>
            </w:tcBorders>
            <w:vAlign w:val="center"/>
            <w:hideMark/>
          </w:tcPr>
          <w:p w14:paraId="24E9CE8D"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Pr>
            </w:pPr>
            <w:r>
              <w:rPr>
                <w:rFonts w:ascii="David" w:hAnsi="David" w:hint="cs"/>
                <w:color w:val="000000"/>
                <w:sz w:val="20"/>
                <w:szCs w:val="20"/>
                <w:rtl/>
              </w:rPr>
              <w:t>40%</w:t>
            </w:r>
          </w:p>
        </w:tc>
        <w:tc>
          <w:tcPr>
            <w:tcW w:w="1759" w:type="dxa"/>
            <w:tcBorders>
              <w:top w:val="nil"/>
              <w:left w:val="single" w:sz="8" w:space="0" w:color="auto"/>
              <w:bottom w:val="single" w:sz="8" w:space="0" w:color="auto"/>
              <w:right w:val="nil"/>
            </w:tcBorders>
            <w:shd w:val="clear" w:color="auto" w:fill="auto"/>
            <w:vAlign w:val="center"/>
            <w:hideMark/>
          </w:tcPr>
          <w:p w14:paraId="38A5B6D6"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1 עד 2 אנשי צוות</w:t>
            </w:r>
          </w:p>
        </w:tc>
        <w:tc>
          <w:tcPr>
            <w:tcW w:w="1080" w:type="dxa"/>
            <w:tcBorders>
              <w:top w:val="nil"/>
              <w:left w:val="single" w:sz="8" w:space="0" w:color="auto"/>
              <w:bottom w:val="single" w:sz="8" w:space="0" w:color="auto"/>
              <w:right w:val="nil"/>
            </w:tcBorders>
            <w:shd w:val="clear" w:color="auto" w:fill="auto"/>
            <w:vAlign w:val="center"/>
            <w:hideMark/>
          </w:tcPr>
          <w:p w14:paraId="486411C0"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20%</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4209BCB4"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8</w:t>
            </w:r>
          </w:p>
        </w:tc>
      </w:tr>
      <w:tr w:rsidR="00DC544D" w:rsidRPr="000932D3" w14:paraId="77648A3F" w14:textId="77777777" w:rsidTr="00CC669B">
        <w:trPr>
          <w:trHeight w:val="330"/>
        </w:trPr>
        <w:tc>
          <w:tcPr>
            <w:tcW w:w="582"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0EAF99D"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3992"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4176C790"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810" w:type="dxa"/>
            <w:vMerge/>
            <w:tcBorders>
              <w:top w:val="nil"/>
              <w:left w:val="single" w:sz="8" w:space="0" w:color="auto"/>
              <w:bottom w:val="single" w:sz="8" w:space="0" w:color="000000"/>
              <w:right w:val="single" w:sz="8" w:space="0" w:color="auto"/>
            </w:tcBorders>
            <w:vAlign w:val="center"/>
            <w:hideMark/>
          </w:tcPr>
          <w:p w14:paraId="04D2BCC1"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1759" w:type="dxa"/>
            <w:tcBorders>
              <w:top w:val="nil"/>
              <w:left w:val="single" w:sz="8" w:space="0" w:color="auto"/>
              <w:bottom w:val="single" w:sz="8" w:space="0" w:color="auto"/>
              <w:right w:val="nil"/>
            </w:tcBorders>
            <w:shd w:val="clear" w:color="auto" w:fill="auto"/>
            <w:vAlign w:val="center"/>
            <w:hideMark/>
          </w:tcPr>
          <w:p w14:paraId="239FD8A2"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מעל 2</w:t>
            </w:r>
            <w:r w:rsidRPr="000932D3">
              <w:rPr>
                <w:rFonts w:ascii="David" w:hAnsi="David"/>
                <w:color w:val="000000"/>
                <w:sz w:val="20"/>
                <w:szCs w:val="20"/>
                <w:rtl/>
              </w:rPr>
              <w:t xml:space="preserve"> </w:t>
            </w:r>
            <w:r>
              <w:rPr>
                <w:rFonts w:ascii="David" w:hAnsi="David" w:hint="cs"/>
                <w:color w:val="000000"/>
                <w:sz w:val="20"/>
                <w:szCs w:val="20"/>
                <w:rtl/>
              </w:rPr>
              <w:t>ו</w:t>
            </w:r>
            <w:r w:rsidRPr="000932D3">
              <w:rPr>
                <w:rFonts w:ascii="David" w:hAnsi="David"/>
                <w:color w:val="000000"/>
                <w:sz w:val="20"/>
                <w:szCs w:val="20"/>
                <w:rtl/>
              </w:rPr>
              <w:t>עד 5</w:t>
            </w:r>
            <w:r>
              <w:rPr>
                <w:rFonts w:ascii="David" w:hAnsi="David" w:hint="cs"/>
                <w:color w:val="000000"/>
                <w:sz w:val="20"/>
                <w:szCs w:val="20"/>
                <w:rtl/>
              </w:rPr>
              <w:t xml:space="preserve"> אנשי צוות</w:t>
            </w:r>
          </w:p>
        </w:tc>
        <w:tc>
          <w:tcPr>
            <w:tcW w:w="1080" w:type="dxa"/>
            <w:tcBorders>
              <w:top w:val="nil"/>
              <w:left w:val="single" w:sz="8" w:space="0" w:color="auto"/>
              <w:bottom w:val="single" w:sz="8" w:space="0" w:color="auto"/>
              <w:right w:val="nil"/>
            </w:tcBorders>
            <w:shd w:val="clear" w:color="auto" w:fill="auto"/>
            <w:vAlign w:val="center"/>
            <w:hideMark/>
          </w:tcPr>
          <w:p w14:paraId="4646923F"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75</w:t>
            </w:r>
            <w:r w:rsidRPr="000932D3">
              <w:rPr>
                <w:rFonts w:ascii="David" w:hAnsi="David"/>
                <w:color w:val="000000"/>
                <w:sz w:val="20"/>
                <w:szCs w:val="20"/>
                <w:rtl/>
              </w:rPr>
              <w:t>%</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1C655B19"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30</w:t>
            </w:r>
          </w:p>
        </w:tc>
      </w:tr>
      <w:tr w:rsidR="00DC544D" w:rsidRPr="000932D3" w14:paraId="6B90D007" w14:textId="77777777" w:rsidTr="00320E5D">
        <w:trPr>
          <w:trHeight w:val="330"/>
        </w:trPr>
        <w:tc>
          <w:tcPr>
            <w:tcW w:w="582"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67188D9E"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3992" w:type="dxa"/>
            <w:vMerge/>
            <w:tcBorders>
              <w:top w:val="nil"/>
              <w:left w:val="single" w:sz="8" w:space="0" w:color="auto"/>
              <w:bottom w:val="single" w:sz="8" w:space="0" w:color="000000"/>
              <w:right w:val="single" w:sz="8" w:space="0" w:color="auto"/>
            </w:tcBorders>
            <w:shd w:val="clear" w:color="auto" w:fill="C5E0B3" w:themeFill="accent6" w:themeFillTint="66"/>
            <w:vAlign w:val="center"/>
            <w:hideMark/>
          </w:tcPr>
          <w:p w14:paraId="33FDD49E"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810" w:type="dxa"/>
            <w:vMerge/>
            <w:tcBorders>
              <w:top w:val="nil"/>
              <w:left w:val="single" w:sz="8" w:space="0" w:color="auto"/>
              <w:bottom w:val="single" w:sz="4" w:space="0" w:color="auto"/>
              <w:right w:val="single" w:sz="8" w:space="0" w:color="auto"/>
            </w:tcBorders>
            <w:vAlign w:val="center"/>
            <w:hideMark/>
          </w:tcPr>
          <w:p w14:paraId="2BD292A8"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1759" w:type="dxa"/>
            <w:tcBorders>
              <w:top w:val="nil"/>
              <w:left w:val="single" w:sz="8" w:space="0" w:color="auto"/>
              <w:bottom w:val="single" w:sz="8" w:space="0" w:color="auto"/>
              <w:right w:val="nil"/>
            </w:tcBorders>
            <w:shd w:val="clear" w:color="auto" w:fill="auto"/>
            <w:vAlign w:val="center"/>
            <w:hideMark/>
          </w:tcPr>
          <w:p w14:paraId="48510807"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מעל 5 אנשי צוות</w:t>
            </w:r>
          </w:p>
        </w:tc>
        <w:tc>
          <w:tcPr>
            <w:tcW w:w="1080" w:type="dxa"/>
            <w:tcBorders>
              <w:top w:val="nil"/>
              <w:left w:val="single" w:sz="8" w:space="0" w:color="auto"/>
              <w:bottom w:val="single" w:sz="8" w:space="0" w:color="auto"/>
              <w:right w:val="nil"/>
            </w:tcBorders>
            <w:shd w:val="clear" w:color="auto" w:fill="auto"/>
            <w:vAlign w:val="center"/>
            <w:hideMark/>
          </w:tcPr>
          <w:p w14:paraId="67ADDBF1" w14:textId="77777777" w:rsidR="00DC544D" w:rsidRPr="00C07FCC" w:rsidRDefault="00DC544D" w:rsidP="00CC669B">
            <w:pPr>
              <w:spacing w:before="100" w:beforeAutospacing="1" w:after="100" w:afterAutospacing="1" w:line="360" w:lineRule="auto"/>
              <w:jc w:val="center"/>
              <w:rPr>
                <w:rFonts w:ascii="David" w:hAnsi="David"/>
                <w:color w:val="000000"/>
                <w:sz w:val="20"/>
                <w:szCs w:val="20"/>
                <w:rtl/>
              </w:rPr>
            </w:pPr>
            <w:r w:rsidRPr="00C07FCC">
              <w:rPr>
                <w:rFonts w:ascii="David" w:hAnsi="David"/>
                <w:color w:val="000000"/>
                <w:sz w:val="20"/>
                <w:szCs w:val="20"/>
                <w:rtl/>
              </w:rPr>
              <w:t>100%</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13DB9FDE" w14:textId="77777777" w:rsidR="00DC544D" w:rsidRPr="0086751C" w:rsidRDefault="00DC544D" w:rsidP="00CC669B">
            <w:pPr>
              <w:spacing w:before="100" w:beforeAutospacing="1" w:after="100" w:afterAutospacing="1" w:line="360" w:lineRule="auto"/>
              <w:jc w:val="center"/>
              <w:rPr>
                <w:rFonts w:ascii="David" w:hAnsi="David"/>
                <w:b/>
                <w:bCs/>
                <w:color w:val="000000"/>
                <w:sz w:val="20"/>
                <w:szCs w:val="20"/>
                <w:rtl/>
              </w:rPr>
            </w:pPr>
            <w:r w:rsidRPr="0086751C">
              <w:rPr>
                <w:rFonts w:ascii="David" w:hAnsi="David"/>
                <w:b/>
                <w:bCs/>
                <w:color w:val="000000"/>
                <w:sz w:val="20"/>
                <w:szCs w:val="20"/>
                <w:rtl/>
              </w:rPr>
              <w:t>40</w:t>
            </w:r>
          </w:p>
        </w:tc>
      </w:tr>
      <w:tr w:rsidR="00DC544D" w:rsidRPr="000932D3" w14:paraId="1D0A1F8F" w14:textId="77777777" w:rsidTr="00320E5D">
        <w:trPr>
          <w:trHeight w:val="540"/>
        </w:trPr>
        <w:tc>
          <w:tcPr>
            <w:tcW w:w="582" w:type="dxa"/>
            <w:vMerge w:val="restart"/>
            <w:tcBorders>
              <w:top w:val="nil"/>
              <w:left w:val="single" w:sz="8" w:space="0" w:color="auto"/>
              <w:bottom w:val="nil"/>
              <w:right w:val="single" w:sz="8" w:space="0" w:color="auto"/>
            </w:tcBorders>
            <w:shd w:val="clear" w:color="auto" w:fill="C5E0B3" w:themeFill="accent6" w:themeFillTint="66"/>
            <w:noWrap/>
            <w:vAlign w:val="center"/>
            <w:hideMark/>
          </w:tcPr>
          <w:p w14:paraId="2D898837" w14:textId="77777777" w:rsidR="00DC544D" w:rsidRPr="000932D3" w:rsidRDefault="00DC544D" w:rsidP="00CC669B">
            <w:pPr>
              <w:bidi w:val="0"/>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Pr>
              <w:t>2</w:t>
            </w:r>
          </w:p>
        </w:tc>
        <w:tc>
          <w:tcPr>
            <w:tcW w:w="3992" w:type="dxa"/>
            <w:vMerge w:val="restart"/>
            <w:tcBorders>
              <w:top w:val="nil"/>
              <w:left w:val="single" w:sz="8" w:space="0" w:color="auto"/>
              <w:bottom w:val="nil"/>
              <w:right w:val="single" w:sz="4" w:space="0" w:color="auto"/>
            </w:tcBorders>
            <w:shd w:val="clear" w:color="auto" w:fill="C5E0B3" w:themeFill="accent6" w:themeFillTint="66"/>
            <w:vAlign w:val="center"/>
            <w:hideMark/>
          </w:tcPr>
          <w:p w14:paraId="103B8092"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Pr>
            </w:pPr>
            <w:r>
              <w:rPr>
                <w:rFonts w:ascii="David" w:hAnsi="David" w:hint="cs"/>
                <w:color w:val="000000"/>
                <w:sz w:val="20"/>
                <w:szCs w:val="20"/>
                <w:rtl/>
              </w:rPr>
              <w:t xml:space="preserve">ניסיון בתכנון מתודולוגיה ופיתוח כלי מעקב אחר תהליכים מרובי שלבים ותנאים באמצעות כלי ממוחשבים דוגמת </w:t>
            </w:r>
            <w:r>
              <w:rPr>
                <w:rFonts w:ascii="David" w:hAnsi="David" w:hint="cs"/>
                <w:color w:val="000000"/>
                <w:sz w:val="20"/>
                <w:szCs w:val="20"/>
              </w:rPr>
              <w:t>E</w:t>
            </w:r>
            <w:r>
              <w:rPr>
                <w:rFonts w:ascii="David" w:hAnsi="David"/>
                <w:color w:val="000000"/>
                <w:sz w:val="20"/>
                <w:szCs w:val="20"/>
              </w:rPr>
              <w:t>xcel</w:t>
            </w:r>
            <w:r>
              <w:rPr>
                <w:rFonts w:ascii="David" w:hAnsi="David" w:hint="cs"/>
                <w:color w:val="000000"/>
                <w:sz w:val="20"/>
                <w:szCs w:val="20"/>
                <w:rtl/>
              </w:rPr>
              <w:t xml:space="preserve">, </w:t>
            </w:r>
            <w:r>
              <w:rPr>
                <w:rFonts w:ascii="David" w:hAnsi="David" w:hint="cs"/>
                <w:color w:val="000000"/>
                <w:sz w:val="20"/>
                <w:szCs w:val="20"/>
              </w:rPr>
              <w:t>MS</w:t>
            </w:r>
            <w:r>
              <w:rPr>
                <w:rFonts w:ascii="David" w:hAnsi="David"/>
                <w:color w:val="000000"/>
                <w:sz w:val="20"/>
                <w:szCs w:val="20"/>
              </w:rPr>
              <w:t>-project</w:t>
            </w:r>
            <w:r>
              <w:rPr>
                <w:rFonts w:ascii="David" w:hAnsi="David" w:hint="cs"/>
                <w:color w:val="000000"/>
                <w:sz w:val="20"/>
                <w:szCs w:val="20"/>
                <w:rtl/>
              </w:rPr>
              <w:t xml:space="preserve">, </w:t>
            </w:r>
            <w:r>
              <w:rPr>
                <w:rFonts w:ascii="David" w:hAnsi="David"/>
                <w:color w:val="000000"/>
                <w:sz w:val="20"/>
                <w:szCs w:val="20"/>
              </w:rPr>
              <w:t>Pyhton</w:t>
            </w:r>
            <w:r>
              <w:rPr>
                <w:rFonts w:ascii="David" w:hAnsi="David" w:hint="cs"/>
                <w:color w:val="000000"/>
                <w:sz w:val="20"/>
                <w:szCs w:val="20"/>
                <w:rtl/>
              </w:rPr>
              <w:t xml:space="preserve"> וכ"ו</w:t>
            </w:r>
          </w:p>
        </w:tc>
        <w:tc>
          <w:tcPr>
            <w:tcW w:w="8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5C02BAB"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30</w:t>
            </w:r>
            <w:r w:rsidRPr="000932D3">
              <w:rPr>
                <w:rFonts w:ascii="David" w:hAnsi="David"/>
                <w:color w:val="000000"/>
                <w:sz w:val="20"/>
                <w:szCs w:val="20"/>
                <w:rtl/>
              </w:rPr>
              <w:t>%</w:t>
            </w:r>
          </w:p>
        </w:tc>
        <w:tc>
          <w:tcPr>
            <w:tcW w:w="1759" w:type="dxa"/>
            <w:tcBorders>
              <w:top w:val="nil"/>
              <w:left w:val="single" w:sz="4" w:space="0" w:color="auto"/>
              <w:bottom w:val="single" w:sz="8" w:space="0" w:color="auto"/>
              <w:right w:val="nil"/>
            </w:tcBorders>
            <w:shd w:val="clear" w:color="auto" w:fill="auto"/>
            <w:vAlign w:val="center"/>
            <w:hideMark/>
          </w:tcPr>
          <w:p w14:paraId="485815AA"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פיתוח 3 ועד 5 כלים</w:t>
            </w:r>
          </w:p>
        </w:tc>
        <w:tc>
          <w:tcPr>
            <w:tcW w:w="1080" w:type="dxa"/>
            <w:tcBorders>
              <w:top w:val="nil"/>
              <w:left w:val="single" w:sz="8" w:space="0" w:color="auto"/>
              <w:bottom w:val="single" w:sz="8" w:space="0" w:color="auto"/>
              <w:right w:val="nil"/>
            </w:tcBorders>
            <w:shd w:val="clear" w:color="auto" w:fill="auto"/>
            <w:vAlign w:val="center"/>
            <w:hideMark/>
          </w:tcPr>
          <w:p w14:paraId="7643ECBA"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75%</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26DD90D6"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22</w:t>
            </w:r>
            <w:r w:rsidRPr="000932D3">
              <w:rPr>
                <w:rFonts w:ascii="David" w:hAnsi="David"/>
                <w:color w:val="000000"/>
                <w:sz w:val="20"/>
                <w:szCs w:val="20"/>
                <w:rtl/>
              </w:rPr>
              <w:t>.25</w:t>
            </w:r>
          </w:p>
        </w:tc>
      </w:tr>
      <w:tr w:rsidR="00DC544D" w:rsidRPr="000932D3" w14:paraId="6961CA88" w14:textId="77777777" w:rsidTr="00320E5D">
        <w:trPr>
          <w:trHeight w:val="330"/>
        </w:trPr>
        <w:tc>
          <w:tcPr>
            <w:tcW w:w="582" w:type="dxa"/>
            <w:vMerge/>
            <w:tcBorders>
              <w:top w:val="nil"/>
              <w:left w:val="single" w:sz="8" w:space="0" w:color="auto"/>
              <w:bottom w:val="nil"/>
              <w:right w:val="single" w:sz="8" w:space="0" w:color="auto"/>
            </w:tcBorders>
            <w:shd w:val="clear" w:color="auto" w:fill="C5E0B3" w:themeFill="accent6" w:themeFillTint="66"/>
            <w:vAlign w:val="center"/>
            <w:hideMark/>
          </w:tcPr>
          <w:p w14:paraId="2869852C"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3992" w:type="dxa"/>
            <w:vMerge/>
            <w:tcBorders>
              <w:top w:val="nil"/>
              <w:left w:val="single" w:sz="8" w:space="0" w:color="auto"/>
              <w:bottom w:val="nil"/>
              <w:right w:val="single" w:sz="4" w:space="0" w:color="auto"/>
            </w:tcBorders>
            <w:shd w:val="clear" w:color="auto" w:fill="C5E0B3" w:themeFill="accent6" w:themeFillTint="66"/>
            <w:vAlign w:val="center"/>
            <w:hideMark/>
          </w:tcPr>
          <w:p w14:paraId="7326A2C0"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810" w:type="dxa"/>
            <w:vMerge/>
            <w:tcBorders>
              <w:top w:val="single" w:sz="4" w:space="0" w:color="auto"/>
              <w:left w:val="single" w:sz="4" w:space="0" w:color="auto"/>
              <w:bottom w:val="single" w:sz="4" w:space="0" w:color="auto"/>
              <w:right w:val="single" w:sz="4" w:space="0" w:color="auto"/>
            </w:tcBorders>
            <w:vAlign w:val="center"/>
            <w:hideMark/>
          </w:tcPr>
          <w:p w14:paraId="2C3EA1AD"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1759" w:type="dxa"/>
            <w:tcBorders>
              <w:top w:val="nil"/>
              <w:left w:val="single" w:sz="4" w:space="0" w:color="auto"/>
              <w:bottom w:val="single" w:sz="8" w:space="0" w:color="auto"/>
              <w:right w:val="nil"/>
            </w:tcBorders>
            <w:shd w:val="clear" w:color="auto" w:fill="auto"/>
            <w:vAlign w:val="center"/>
            <w:hideMark/>
          </w:tcPr>
          <w:p w14:paraId="79CD427C"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פיתוח מעל 5 כלים</w:t>
            </w:r>
          </w:p>
        </w:tc>
        <w:tc>
          <w:tcPr>
            <w:tcW w:w="1080" w:type="dxa"/>
            <w:tcBorders>
              <w:top w:val="nil"/>
              <w:left w:val="single" w:sz="8" w:space="0" w:color="auto"/>
              <w:bottom w:val="single" w:sz="8" w:space="0" w:color="auto"/>
              <w:right w:val="nil"/>
            </w:tcBorders>
            <w:shd w:val="clear" w:color="auto" w:fill="auto"/>
            <w:vAlign w:val="center"/>
            <w:hideMark/>
          </w:tcPr>
          <w:p w14:paraId="527C8AAE"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100%</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0EE103F7" w14:textId="77777777" w:rsidR="00DC544D" w:rsidRPr="0086751C" w:rsidRDefault="00DC544D" w:rsidP="00CC669B">
            <w:pPr>
              <w:spacing w:before="100" w:beforeAutospacing="1" w:after="100" w:afterAutospacing="1" w:line="360" w:lineRule="auto"/>
              <w:jc w:val="center"/>
              <w:rPr>
                <w:rFonts w:ascii="David" w:hAnsi="David"/>
                <w:b/>
                <w:bCs/>
                <w:color w:val="000000"/>
                <w:sz w:val="20"/>
                <w:szCs w:val="20"/>
                <w:rtl/>
              </w:rPr>
            </w:pPr>
            <w:r>
              <w:rPr>
                <w:rFonts w:ascii="David" w:hAnsi="David" w:hint="cs"/>
                <w:b/>
                <w:bCs/>
                <w:color w:val="000000"/>
                <w:sz w:val="20"/>
                <w:szCs w:val="20"/>
                <w:rtl/>
              </w:rPr>
              <w:t>30</w:t>
            </w:r>
          </w:p>
        </w:tc>
      </w:tr>
      <w:tr w:rsidR="00DC544D" w:rsidRPr="000932D3" w14:paraId="67185986" w14:textId="77777777" w:rsidTr="00320E5D">
        <w:trPr>
          <w:trHeight w:val="330"/>
        </w:trPr>
        <w:tc>
          <w:tcPr>
            <w:tcW w:w="582" w:type="dxa"/>
            <w:vMerge w:val="restart"/>
            <w:tcBorders>
              <w:top w:val="single" w:sz="8" w:space="0" w:color="000000"/>
              <w:left w:val="single" w:sz="8" w:space="0" w:color="auto"/>
              <w:bottom w:val="nil"/>
              <w:right w:val="single" w:sz="8" w:space="0" w:color="auto"/>
            </w:tcBorders>
            <w:shd w:val="clear" w:color="auto" w:fill="C5E0B3" w:themeFill="accent6" w:themeFillTint="66"/>
            <w:noWrap/>
            <w:vAlign w:val="center"/>
            <w:hideMark/>
          </w:tcPr>
          <w:p w14:paraId="67A3BF43" w14:textId="77777777" w:rsidR="00DC544D" w:rsidRPr="000932D3" w:rsidRDefault="00DC544D" w:rsidP="00CC669B">
            <w:pPr>
              <w:bidi w:val="0"/>
              <w:spacing w:before="100" w:beforeAutospacing="1" w:after="100" w:afterAutospacing="1" w:line="360" w:lineRule="auto"/>
              <w:jc w:val="center"/>
              <w:rPr>
                <w:rFonts w:ascii="David" w:hAnsi="David"/>
                <w:color w:val="000000"/>
                <w:sz w:val="20"/>
                <w:szCs w:val="20"/>
              </w:rPr>
            </w:pPr>
            <w:r w:rsidRPr="000932D3">
              <w:rPr>
                <w:rFonts w:ascii="David" w:hAnsi="David"/>
                <w:color w:val="000000"/>
                <w:sz w:val="20"/>
                <w:szCs w:val="20"/>
              </w:rPr>
              <w:t>3</w:t>
            </w:r>
          </w:p>
        </w:tc>
        <w:tc>
          <w:tcPr>
            <w:tcW w:w="3992" w:type="dxa"/>
            <w:vMerge w:val="restart"/>
            <w:tcBorders>
              <w:top w:val="single" w:sz="8" w:space="0" w:color="000000"/>
              <w:left w:val="single" w:sz="8" w:space="0" w:color="auto"/>
              <w:bottom w:val="nil"/>
              <w:right w:val="single" w:sz="8" w:space="0" w:color="auto"/>
            </w:tcBorders>
            <w:shd w:val="clear" w:color="auto" w:fill="C5E0B3" w:themeFill="accent6" w:themeFillTint="66"/>
            <w:vAlign w:val="center"/>
            <w:hideMark/>
          </w:tcPr>
          <w:p w14:paraId="0FED50D9"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Pr>
            </w:pPr>
            <w:r>
              <w:rPr>
                <w:rFonts w:ascii="David" w:hAnsi="David" w:hint="cs"/>
                <w:color w:val="000000"/>
                <w:sz w:val="20"/>
                <w:szCs w:val="20"/>
                <w:rtl/>
              </w:rPr>
              <w:t>נ</w:t>
            </w:r>
            <w:r w:rsidRPr="000932D3">
              <w:rPr>
                <w:rFonts w:ascii="David" w:hAnsi="David"/>
                <w:color w:val="000000"/>
                <w:sz w:val="20"/>
                <w:szCs w:val="20"/>
                <w:rtl/>
              </w:rPr>
              <w:t>יסיון בתכנון פרויקטים בתחום האנרגיה (</w:t>
            </w:r>
            <w:r w:rsidRPr="003A540C">
              <w:rPr>
                <w:rFonts w:ascii="David" w:hAnsi="David"/>
                <w:color w:val="000000"/>
                <w:sz w:val="20"/>
                <w:szCs w:val="20"/>
                <w:rtl/>
              </w:rPr>
              <w:t>התייעלות באנרגיה/אנרגיות מתחדשות/ מערכות אקלום/ מערכות תאורה/אגירת אנרגיה</w:t>
            </w:r>
            <w:r w:rsidRPr="000932D3">
              <w:rPr>
                <w:rFonts w:ascii="David" w:hAnsi="David"/>
                <w:color w:val="000000"/>
                <w:sz w:val="20"/>
                <w:szCs w:val="20"/>
                <w:rtl/>
              </w:rPr>
              <w:t>)</w:t>
            </w:r>
            <w:r>
              <w:rPr>
                <w:rFonts w:ascii="David" w:hAnsi="David" w:hint="cs"/>
                <w:color w:val="000000"/>
                <w:sz w:val="20"/>
                <w:szCs w:val="20"/>
                <w:rtl/>
              </w:rPr>
              <w:t xml:space="preserve"> ו/או הגשת הצעות לבקשת תמיכה מקרן ממשלתית</w:t>
            </w:r>
          </w:p>
        </w:tc>
        <w:tc>
          <w:tcPr>
            <w:tcW w:w="810" w:type="dxa"/>
            <w:vMerge w:val="restart"/>
            <w:tcBorders>
              <w:top w:val="single" w:sz="4" w:space="0" w:color="auto"/>
              <w:left w:val="single" w:sz="8" w:space="0" w:color="auto"/>
              <w:bottom w:val="nil"/>
              <w:right w:val="single" w:sz="8" w:space="0" w:color="auto"/>
            </w:tcBorders>
            <w:shd w:val="clear" w:color="auto" w:fill="auto"/>
            <w:vAlign w:val="center"/>
            <w:hideMark/>
          </w:tcPr>
          <w:p w14:paraId="1E4350B4"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15%</w:t>
            </w:r>
          </w:p>
        </w:tc>
        <w:tc>
          <w:tcPr>
            <w:tcW w:w="1759" w:type="dxa"/>
            <w:tcBorders>
              <w:top w:val="nil"/>
              <w:left w:val="single" w:sz="8" w:space="0" w:color="auto"/>
              <w:bottom w:val="single" w:sz="8" w:space="0" w:color="auto"/>
              <w:right w:val="nil"/>
            </w:tcBorders>
            <w:shd w:val="clear" w:color="auto" w:fill="auto"/>
            <w:vAlign w:val="center"/>
            <w:hideMark/>
          </w:tcPr>
          <w:p w14:paraId="177BC1E4"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1 ועד 3 פרויקטים בסכום מצטבר של לפחות 1 מלש"ח</w:t>
            </w:r>
          </w:p>
        </w:tc>
        <w:tc>
          <w:tcPr>
            <w:tcW w:w="1080" w:type="dxa"/>
            <w:tcBorders>
              <w:top w:val="nil"/>
              <w:left w:val="single" w:sz="8" w:space="0" w:color="auto"/>
              <w:bottom w:val="single" w:sz="8" w:space="0" w:color="auto"/>
              <w:right w:val="nil"/>
            </w:tcBorders>
            <w:shd w:val="clear" w:color="auto" w:fill="auto"/>
            <w:vAlign w:val="center"/>
            <w:hideMark/>
          </w:tcPr>
          <w:p w14:paraId="01C9F9A9"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50</w:t>
            </w:r>
            <w:r w:rsidRPr="000932D3">
              <w:rPr>
                <w:rFonts w:ascii="David" w:hAnsi="David"/>
                <w:color w:val="000000"/>
                <w:sz w:val="20"/>
                <w:szCs w:val="20"/>
                <w:rtl/>
              </w:rPr>
              <w:t>%</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3C7B73DA"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7.5</w:t>
            </w:r>
          </w:p>
        </w:tc>
      </w:tr>
      <w:tr w:rsidR="00DC544D" w:rsidRPr="000932D3" w14:paraId="015A0AA8" w14:textId="77777777" w:rsidTr="00CC669B">
        <w:trPr>
          <w:trHeight w:val="376"/>
        </w:trPr>
        <w:tc>
          <w:tcPr>
            <w:tcW w:w="582" w:type="dxa"/>
            <w:vMerge/>
            <w:tcBorders>
              <w:top w:val="single" w:sz="8" w:space="0" w:color="000000"/>
              <w:left w:val="single" w:sz="8" w:space="0" w:color="auto"/>
              <w:bottom w:val="nil"/>
              <w:right w:val="single" w:sz="8" w:space="0" w:color="auto"/>
            </w:tcBorders>
            <w:shd w:val="clear" w:color="auto" w:fill="C5E0B3" w:themeFill="accent6" w:themeFillTint="66"/>
            <w:vAlign w:val="center"/>
          </w:tcPr>
          <w:p w14:paraId="2C2F46AB"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3992" w:type="dxa"/>
            <w:vMerge/>
            <w:tcBorders>
              <w:top w:val="single" w:sz="8" w:space="0" w:color="000000"/>
              <w:left w:val="single" w:sz="8" w:space="0" w:color="auto"/>
              <w:bottom w:val="nil"/>
              <w:right w:val="single" w:sz="8" w:space="0" w:color="auto"/>
            </w:tcBorders>
            <w:shd w:val="clear" w:color="auto" w:fill="C5E0B3" w:themeFill="accent6" w:themeFillTint="66"/>
            <w:vAlign w:val="center"/>
          </w:tcPr>
          <w:p w14:paraId="2CB6D18F"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810" w:type="dxa"/>
            <w:vMerge/>
            <w:tcBorders>
              <w:top w:val="single" w:sz="8" w:space="0" w:color="000000"/>
              <w:left w:val="single" w:sz="8" w:space="0" w:color="auto"/>
              <w:bottom w:val="nil"/>
              <w:right w:val="single" w:sz="8" w:space="0" w:color="auto"/>
            </w:tcBorders>
            <w:vAlign w:val="center"/>
          </w:tcPr>
          <w:p w14:paraId="7C9220B4"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1759" w:type="dxa"/>
            <w:tcBorders>
              <w:top w:val="nil"/>
              <w:left w:val="single" w:sz="8" w:space="0" w:color="auto"/>
              <w:bottom w:val="single" w:sz="8" w:space="0" w:color="auto"/>
              <w:right w:val="nil"/>
            </w:tcBorders>
            <w:shd w:val="clear" w:color="auto" w:fill="auto"/>
            <w:vAlign w:val="center"/>
          </w:tcPr>
          <w:p w14:paraId="0CFD9DB8" w14:textId="77777777" w:rsidR="00DC544D"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3 ועד 10 פרויקטים בסכום מצטבר של לפחות 5 מלש"ח</w:t>
            </w:r>
          </w:p>
        </w:tc>
        <w:tc>
          <w:tcPr>
            <w:tcW w:w="1080" w:type="dxa"/>
            <w:tcBorders>
              <w:top w:val="nil"/>
              <w:left w:val="single" w:sz="8" w:space="0" w:color="auto"/>
              <w:bottom w:val="single" w:sz="8" w:space="0" w:color="auto"/>
              <w:right w:val="nil"/>
            </w:tcBorders>
            <w:shd w:val="clear" w:color="auto" w:fill="auto"/>
            <w:vAlign w:val="center"/>
          </w:tcPr>
          <w:p w14:paraId="789846ED"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75%</w:t>
            </w:r>
          </w:p>
        </w:tc>
        <w:tc>
          <w:tcPr>
            <w:tcW w:w="1301" w:type="dxa"/>
            <w:tcBorders>
              <w:top w:val="nil"/>
              <w:left w:val="single" w:sz="8" w:space="0" w:color="auto"/>
              <w:bottom w:val="single" w:sz="8" w:space="0" w:color="auto"/>
              <w:right w:val="single" w:sz="4" w:space="0" w:color="auto"/>
            </w:tcBorders>
            <w:shd w:val="clear" w:color="auto" w:fill="auto"/>
            <w:vAlign w:val="center"/>
          </w:tcPr>
          <w:p w14:paraId="04E5DCF3" w14:textId="77777777" w:rsidR="00DC544D" w:rsidRPr="0086751C"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color w:val="000000"/>
                <w:sz w:val="20"/>
                <w:szCs w:val="20"/>
                <w:rtl/>
              </w:rPr>
              <w:t>11.25</w:t>
            </w:r>
          </w:p>
        </w:tc>
      </w:tr>
      <w:tr w:rsidR="00DC544D" w:rsidRPr="000932D3" w14:paraId="6D83BE29" w14:textId="77777777" w:rsidTr="00320E5D">
        <w:trPr>
          <w:trHeight w:val="376"/>
        </w:trPr>
        <w:tc>
          <w:tcPr>
            <w:tcW w:w="582" w:type="dxa"/>
            <w:vMerge/>
            <w:tcBorders>
              <w:top w:val="single" w:sz="8" w:space="0" w:color="000000"/>
              <w:left w:val="single" w:sz="8" w:space="0" w:color="auto"/>
              <w:bottom w:val="single" w:sz="4" w:space="0" w:color="auto"/>
              <w:right w:val="single" w:sz="8" w:space="0" w:color="auto"/>
            </w:tcBorders>
            <w:shd w:val="clear" w:color="auto" w:fill="C5E0B3" w:themeFill="accent6" w:themeFillTint="66"/>
            <w:vAlign w:val="center"/>
            <w:hideMark/>
          </w:tcPr>
          <w:p w14:paraId="7657813B"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3992" w:type="dxa"/>
            <w:vMerge/>
            <w:tcBorders>
              <w:top w:val="single" w:sz="8" w:space="0" w:color="000000"/>
              <w:left w:val="single" w:sz="8" w:space="0" w:color="auto"/>
              <w:bottom w:val="single" w:sz="4" w:space="0" w:color="auto"/>
              <w:right w:val="single" w:sz="8" w:space="0" w:color="auto"/>
            </w:tcBorders>
            <w:shd w:val="clear" w:color="auto" w:fill="C5E0B3" w:themeFill="accent6" w:themeFillTint="66"/>
            <w:vAlign w:val="center"/>
            <w:hideMark/>
          </w:tcPr>
          <w:p w14:paraId="1605A91A"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810" w:type="dxa"/>
            <w:vMerge/>
            <w:tcBorders>
              <w:top w:val="single" w:sz="8" w:space="0" w:color="000000"/>
              <w:left w:val="single" w:sz="8" w:space="0" w:color="auto"/>
              <w:bottom w:val="single" w:sz="4" w:space="0" w:color="auto"/>
              <w:right w:val="single" w:sz="8" w:space="0" w:color="auto"/>
            </w:tcBorders>
            <w:vAlign w:val="center"/>
            <w:hideMark/>
          </w:tcPr>
          <w:p w14:paraId="7235026A"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1759" w:type="dxa"/>
            <w:tcBorders>
              <w:top w:val="nil"/>
              <w:left w:val="single" w:sz="8" w:space="0" w:color="auto"/>
              <w:bottom w:val="single" w:sz="8" w:space="0" w:color="auto"/>
              <w:right w:val="nil"/>
            </w:tcBorders>
            <w:shd w:val="clear" w:color="auto" w:fill="auto"/>
            <w:vAlign w:val="center"/>
            <w:hideMark/>
          </w:tcPr>
          <w:p w14:paraId="76AA90A5"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יותר מ-10 פרויקטים בסכום מצטבר העולה על 5 מלש"ח</w:t>
            </w:r>
          </w:p>
        </w:tc>
        <w:tc>
          <w:tcPr>
            <w:tcW w:w="1080" w:type="dxa"/>
            <w:tcBorders>
              <w:top w:val="nil"/>
              <w:left w:val="single" w:sz="8" w:space="0" w:color="auto"/>
              <w:bottom w:val="single" w:sz="8" w:space="0" w:color="auto"/>
              <w:right w:val="nil"/>
            </w:tcBorders>
            <w:shd w:val="clear" w:color="auto" w:fill="auto"/>
            <w:vAlign w:val="center"/>
            <w:hideMark/>
          </w:tcPr>
          <w:p w14:paraId="087BF8C4"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100%</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17031D32" w14:textId="77777777" w:rsidR="00DC544D" w:rsidRPr="0086751C" w:rsidRDefault="00DC544D" w:rsidP="00CC669B">
            <w:pPr>
              <w:spacing w:before="100" w:beforeAutospacing="1" w:after="100" w:afterAutospacing="1" w:line="360" w:lineRule="auto"/>
              <w:jc w:val="center"/>
              <w:rPr>
                <w:rFonts w:ascii="David" w:hAnsi="David"/>
                <w:b/>
                <w:bCs/>
                <w:color w:val="000000"/>
                <w:sz w:val="20"/>
                <w:szCs w:val="20"/>
                <w:rtl/>
              </w:rPr>
            </w:pPr>
            <w:r w:rsidRPr="0086751C">
              <w:rPr>
                <w:rFonts w:ascii="David" w:hAnsi="David"/>
                <w:b/>
                <w:bCs/>
                <w:color w:val="000000"/>
                <w:sz w:val="20"/>
                <w:szCs w:val="20"/>
                <w:rtl/>
              </w:rPr>
              <w:t>15</w:t>
            </w:r>
          </w:p>
        </w:tc>
      </w:tr>
      <w:tr w:rsidR="00DC544D" w:rsidRPr="000932D3" w14:paraId="293EF286" w14:textId="77777777" w:rsidTr="00320E5D">
        <w:trPr>
          <w:trHeight w:val="330"/>
        </w:trPr>
        <w:tc>
          <w:tcPr>
            <w:tcW w:w="582"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7223112B" w14:textId="77777777" w:rsidR="00DC544D" w:rsidRPr="000932D3" w:rsidRDefault="00DC544D" w:rsidP="00CC669B">
            <w:pPr>
              <w:bidi w:val="0"/>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Pr>
              <w:t>4</w:t>
            </w:r>
          </w:p>
        </w:tc>
        <w:tc>
          <w:tcPr>
            <w:tcW w:w="3992"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46569C93"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Pr>
            </w:pPr>
            <w:r w:rsidRPr="000932D3">
              <w:rPr>
                <w:rFonts w:ascii="David" w:hAnsi="David"/>
                <w:color w:val="000000"/>
                <w:sz w:val="20"/>
                <w:szCs w:val="20"/>
                <w:rtl/>
              </w:rPr>
              <w:t>ניסיון בניהול פרויקטים</w:t>
            </w:r>
            <w:r>
              <w:rPr>
                <w:rFonts w:ascii="David" w:hAnsi="David" w:hint="cs"/>
                <w:color w:val="000000"/>
                <w:sz w:val="20"/>
                <w:szCs w:val="20"/>
                <w:rtl/>
              </w:rPr>
              <w:t xml:space="preserve"> </w:t>
            </w:r>
          </w:p>
        </w:tc>
        <w:tc>
          <w:tcPr>
            <w:tcW w:w="8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C19A48"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15%</w:t>
            </w:r>
          </w:p>
        </w:tc>
        <w:tc>
          <w:tcPr>
            <w:tcW w:w="1759" w:type="dxa"/>
            <w:tcBorders>
              <w:top w:val="nil"/>
              <w:left w:val="single" w:sz="4" w:space="0" w:color="auto"/>
              <w:bottom w:val="single" w:sz="8" w:space="0" w:color="auto"/>
              <w:right w:val="nil"/>
            </w:tcBorders>
            <w:shd w:val="clear" w:color="auto" w:fill="auto"/>
            <w:vAlign w:val="center"/>
            <w:hideMark/>
          </w:tcPr>
          <w:p w14:paraId="35487EB2"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לפחות 5 פרויקטים בהיקף תקציבי מצטבר של יותר מ-5 מלש"ח ועד 10 מלש"ח</w:t>
            </w:r>
          </w:p>
        </w:tc>
        <w:tc>
          <w:tcPr>
            <w:tcW w:w="1080" w:type="dxa"/>
            <w:tcBorders>
              <w:top w:val="nil"/>
              <w:left w:val="single" w:sz="8" w:space="0" w:color="auto"/>
              <w:bottom w:val="single" w:sz="8" w:space="0" w:color="auto"/>
              <w:right w:val="nil"/>
            </w:tcBorders>
            <w:shd w:val="clear" w:color="auto" w:fill="auto"/>
            <w:vAlign w:val="center"/>
            <w:hideMark/>
          </w:tcPr>
          <w:p w14:paraId="39313188"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75%</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2F45F118"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11.25</w:t>
            </w:r>
          </w:p>
        </w:tc>
      </w:tr>
      <w:tr w:rsidR="00DC544D" w:rsidRPr="000932D3" w14:paraId="39FE67AB" w14:textId="77777777" w:rsidTr="00320E5D">
        <w:trPr>
          <w:trHeight w:val="330"/>
        </w:trPr>
        <w:tc>
          <w:tcPr>
            <w:tcW w:w="582"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6EEAB91F"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3992"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DCCCE2D"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810" w:type="dxa"/>
            <w:vMerge/>
            <w:tcBorders>
              <w:top w:val="single" w:sz="4" w:space="0" w:color="auto"/>
              <w:left w:val="single" w:sz="4" w:space="0" w:color="auto"/>
              <w:bottom w:val="single" w:sz="4" w:space="0" w:color="auto"/>
              <w:right w:val="single" w:sz="4" w:space="0" w:color="auto"/>
            </w:tcBorders>
            <w:vAlign w:val="center"/>
            <w:hideMark/>
          </w:tcPr>
          <w:p w14:paraId="750E6E2F" w14:textId="77777777" w:rsidR="00DC544D" w:rsidRPr="000932D3" w:rsidRDefault="00DC544D" w:rsidP="00CC669B">
            <w:pPr>
              <w:spacing w:before="100" w:beforeAutospacing="1" w:after="100" w:afterAutospacing="1" w:line="360" w:lineRule="auto"/>
              <w:rPr>
                <w:rFonts w:ascii="David" w:hAnsi="David"/>
                <w:color w:val="000000"/>
                <w:sz w:val="20"/>
                <w:szCs w:val="20"/>
              </w:rPr>
            </w:pPr>
          </w:p>
        </w:tc>
        <w:tc>
          <w:tcPr>
            <w:tcW w:w="1759" w:type="dxa"/>
            <w:tcBorders>
              <w:top w:val="nil"/>
              <w:left w:val="single" w:sz="4" w:space="0" w:color="auto"/>
              <w:bottom w:val="single" w:sz="8" w:space="0" w:color="auto"/>
              <w:right w:val="nil"/>
            </w:tcBorders>
            <w:shd w:val="clear" w:color="auto" w:fill="auto"/>
            <w:vAlign w:val="center"/>
            <w:hideMark/>
          </w:tcPr>
          <w:p w14:paraId="45A5F91C"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Pr>
                <w:rFonts w:ascii="David" w:hAnsi="David" w:hint="cs"/>
                <w:color w:val="000000"/>
                <w:sz w:val="20"/>
                <w:szCs w:val="20"/>
                <w:rtl/>
              </w:rPr>
              <w:t>לפחות 10 פרויקטים בהיקף תקציבי מצטבר של יותר מ-10 מלש"ח</w:t>
            </w:r>
          </w:p>
        </w:tc>
        <w:tc>
          <w:tcPr>
            <w:tcW w:w="1080" w:type="dxa"/>
            <w:tcBorders>
              <w:top w:val="nil"/>
              <w:left w:val="single" w:sz="8" w:space="0" w:color="auto"/>
              <w:bottom w:val="single" w:sz="8" w:space="0" w:color="auto"/>
              <w:right w:val="nil"/>
            </w:tcBorders>
            <w:shd w:val="clear" w:color="auto" w:fill="auto"/>
            <w:vAlign w:val="center"/>
            <w:hideMark/>
          </w:tcPr>
          <w:p w14:paraId="0B5280B7" w14:textId="77777777" w:rsidR="00DC544D" w:rsidRPr="000932D3" w:rsidRDefault="00DC544D" w:rsidP="00CC669B">
            <w:pPr>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tl/>
              </w:rPr>
              <w:t>100%</w:t>
            </w:r>
          </w:p>
        </w:tc>
        <w:tc>
          <w:tcPr>
            <w:tcW w:w="1301" w:type="dxa"/>
            <w:tcBorders>
              <w:top w:val="nil"/>
              <w:left w:val="single" w:sz="8" w:space="0" w:color="auto"/>
              <w:bottom w:val="single" w:sz="8" w:space="0" w:color="auto"/>
              <w:right w:val="single" w:sz="4" w:space="0" w:color="auto"/>
            </w:tcBorders>
            <w:shd w:val="clear" w:color="auto" w:fill="auto"/>
            <w:vAlign w:val="center"/>
            <w:hideMark/>
          </w:tcPr>
          <w:p w14:paraId="7720A247" w14:textId="77777777" w:rsidR="00DC544D" w:rsidRPr="0086751C" w:rsidRDefault="00DC544D" w:rsidP="00CC669B">
            <w:pPr>
              <w:spacing w:before="100" w:beforeAutospacing="1" w:after="100" w:afterAutospacing="1" w:line="360" w:lineRule="auto"/>
              <w:jc w:val="center"/>
              <w:rPr>
                <w:rFonts w:ascii="David" w:hAnsi="David"/>
                <w:b/>
                <w:bCs/>
                <w:color w:val="000000"/>
                <w:sz w:val="20"/>
                <w:szCs w:val="20"/>
                <w:rtl/>
              </w:rPr>
            </w:pPr>
            <w:r w:rsidRPr="0086751C">
              <w:rPr>
                <w:rFonts w:ascii="David" w:hAnsi="David"/>
                <w:b/>
                <w:bCs/>
                <w:color w:val="000000"/>
                <w:sz w:val="20"/>
                <w:szCs w:val="20"/>
                <w:rtl/>
              </w:rPr>
              <w:t>15</w:t>
            </w:r>
          </w:p>
        </w:tc>
      </w:tr>
      <w:tr w:rsidR="00DC544D" w:rsidRPr="000932D3" w14:paraId="1607A965" w14:textId="77777777" w:rsidTr="00320E5D">
        <w:trPr>
          <w:trHeight w:val="330"/>
        </w:trPr>
        <w:tc>
          <w:tcPr>
            <w:tcW w:w="582" w:type="dxa"/>
            <w:tcBorders>
              <w:top w:val="single" w:sz="4" w:space="0" w:color="auto"/>
              <w:left w:val="single" w:sz="8" w:space="0" w:color="auto"/>
              <w:bottom w:val="single" w:sz="8" w:space="0" w:color="auto"/>
              <w:right w:val="single" w:sz="8" w:space="0" w:color="auto"/>
            </w:tcBorders>
            <w:shd w:val="clear" w:color="auto" w:fill="C5E0B3" w:themeFill="accent6" w:themeFillTint="66"/>
            <w:noWrap/>
            <w:vAlign w:val="center"/>
            <w:hideMark/>
          </w:tcPr>
          <w:p w14:paraId="6FDBD7EC" w14:textId="77777777" w:rsidR="00DC544D" w:rsidRPr="000932D3" w:rsidRDefault="00DC544D" w:rsidP="00CC669B">
            <w:pPr>
              <w:bidi w:val="0"/>
              <w:spacing w:before="100" w:beforeAutospacing="1" w:after="100" w:afterAutospacing="1" w:line="360" w:lineRule="auto"/>
              <w:jc w:val="center"/>
              <w:rPr>
                <w:rFonts w:ascii="David" w:hAnsi="David"/>
                <w:color w:val="000000"/>
                <w:sz w:val="20"/>
                <w:szCs w:val="20"/>
                <w:rtl/>
              </w:rPr>
            </w:pPr>
            <w:r w:rsidRPr="000932D3">
              <w:rPr>
                <w:rFonts w:ascii="David" w:hAnsi="David"/>
                <w:color w:val="000000"/>
                <w:sz w:val="20"/>
                <w:szCs w:val="20"/>
              </w:rPr>
              <w:t> </w:t>
            </w:r>
          </w:p>
        </w:tc>
        <w:tc>
          <w:tcPr>
            <w:tcW w:w="3992" w:type="dxa"/>
            <w:tcBorders>
              <w:top w:val="single" w:sz="4" w:space="0" w:color="auto"/>
              <w:left w:val="single" w:sz="8" w:space="0" w:color="auto"/>
              <w:bottom w:val="single" w:sz="8" w:space="0" w:color="auto"/>
              <w:right w:val="nil"/>
            </w:tcBorders>
            <w:shd w:val="clear" w:color="auto" w:fill="C5E0B3" w:themeFill="accent6" w:themeFillTint="66"/>
            <w:noWrap/>
            <w:vAlign w:val="center"/>
            <w:hideMark/>
          </w:tcPr>
          <w:p w14:paraId="5FF7598A"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Pr>
            </w:pPr>
            <w:r w:rsidRPr="000932D3">
              <w:rPr>
                <w:rFonts w:ascii="David" w:hAnsi="David"/>
                <w:b/>
                <w:bCs/>
                <w:color w:val="000000"/>
                <w:sz w:val="20"/>
                <w:szCs w:val="20"/>
                <w:rtl/>
              </w:rPr>
              <w:t>מקסימום ניקוד</w:t>
            </w:r>
          </w:p>
        </w:tc>
        <w:tc>
          <w:tcPr>
            <w:tcW w:w="810" w:type="dxa"/>
            <w:tcBorders>
              <w:top w:val="single" w:sz="4" w:space="0" w:color="auto"/>
              <w:left w:val="single" w:sz="8" w:space="0" w:color="auto"/>
              <w:bottom w:val="single" w:sz="8" w:space="0" w:color="auto"/>
              <w:right w:val="nil"/>
            </w:tcBorders>
            <w:shd w:val="clear" w:color="auto" w:fill="C5E0B3" w:themeFill="accent6" w:themeFillTint="66"/>
            <w:noWrap/>
            <w:vAlign w:val="center"/>
            <w:hideMark/>
          </w:tcPr>
          <w:p w14:paraId="2F32F70C"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100%</w:t>
            </w:r>
          </w:p>
        </w:tc>
        <w:tc>
          <w:tcPr>
            <w:tcW w:w="1759" w:type="dxa"/>
            <w:tcBorders>
              <w:top w:val="nil"/>
              <w:left w:val="single" w:sz="8" w:space="0" w:color="auto"/>
              <w:bottom w:val="single" w:sz="8" w:space="0" w:color="auto"/>
              <w:right w:val="nil"/>
            </w:tcBorders>
            <w:shd w:val="clear" w:color="auto" w:fill="C5E0B3" w:themeFill="accent6" w:themeFillTint="66"/>
            <w:noWrap/>
            <w:vAlign w:val="center"/>
            <w:hideMark/>
          </w:tcPr>
          <w:p w14:paraId="513C611F"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 </w:t>
            </w:r>
          </w:p>
        </w:tc>
        <w:tc>
          <w:tcPr>
            <w:tcW w:w="1080" w:type="dxa"/>
            <w:tcBorders>
              <w:top w:val="nil"/>
              <w:left w:val="single" w:sz="8" w:space="0" w:color="auto"/>
              <w:bottom w:val="single" w:sz="8" w:space="0" w:color="auto"/>
              <w:right w:val="nil"/>
            </w:tcBorders>
            <w:shd w:val="clear" w:color="auto" w:fill="C5E0B3" w:themeFill="accent6" w:themeFillTint="66"/>
            <w:noWrap/>
            <w:vAlign w:val="center"/>
            <w:hideMark/>
          </w:tcPr>
          <w:p w14:paraId="1466D355"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 </w:t>
            </w:r>
          </w:p>
        </w:tc>
        <w:tc>
          <w:tcPr>
            <w:tcW w:w="1301" w:type="dxa"/>
            <w:tcBorders>
              <w:top w:val="single" w:sz="8" w:space="0" w:color="auto"/>
              <w:left w:val="single" w:sz="8" w:space="0" w:color="auto"/>
              <w:bottom w:val="single" w:sz="8" w:space="0" w:color="auto"/>
              <w:right w:val="single" w:sz="4" w:space="0" w:color="auto"/>
            </w:tcBorders>
            <w:shd w:val="clear" w:color="auto" w:fill="C5E0B3" w:themeFill="accent6" w:themeFillTint="66"/>
            <w:noWrap/>
            <w:vAlign w:val="center"/>
            <w:hideMark/>
          </w:tcPr>
          <w:p w14:paraId="47C61B07" w14:textId="77777777" w:rsidR="00DC544D" w:rsidRPr="000932D3" w:rsidRDefault="00DC544D" w:rsidP="00CC669B">
            <w:pPr>
              <w:spacing w:before="100" w:beforeAutospacing="1" w:after="100" w:afterAutospacing="1" w:line="360" w:lineRule="auto"/>
              <w:jc w:val="center"/>
              <w:rPr>
                <w:rFonts w:ascii="David" w:hAnsi="David"/>
                <w:b/>
                <w:bCs/>
                <w:color w:val="000000"/>
                <w:sz w:val="20"/>
                <w:szCs w:val="20"/>
                <w:rtl/>
              </w:rPr>
            </w:pPr>
            <w:r w:rsidRPr="000932D3">
              <w:rPr>
                <w:rFonts w:ascii="David" w:hAnsi="David"/>
                <w:b/>
                <w:bCs/>
                <w:color w:val="000000"/>
                <w:sz w:val="20"/>
                <w:szCs w:val="20"/>
                <w:rtl/>
              </w:rPr>
              <w:t>100</w:t>
            </w:r>
          </w:p>
        </w:tc>
      </w:tr>
    </w:tbl>
    <w:p w14:paraId="4BEDC559" w14:textId="43EFB392" w:rsidR="00DC544D" w:rsidRDefault="00DC544D" w:rsidP="003026D5">
      <w:pPr>
        <w:tabs>
          <w:tab w:val="left" w:pos="1445"/>
        </w:tabs>
        <w:spacing w:before="100" w:beforeAutospacing="1" w:after="100" w:afterAutospacing="1"/>
        <w:jc w:val="both"/>
        <w:outlineLvl w:val="0"/>
      </w:pPr>
    </w:p>
    <w:tbl>
      <w:tblPr>
        <w:bidiVisual/>
        <w:tblW w:w="9486" w:type="dxa"/>
        <w:tblInd w:w="1446" w:type="dxa"/>
        <w:tblLook w:val="04A0" w:firstRow="1" w:lastRow="0" w:firstColumn="1" w:lastColumn="0" w:noHBand="0" w:noVBand="1"/>
      </w:tblPr>
      <w:tblGrid>
        <w:gridCol w:w="2416"/>
        <w:gridCol w:w="2827"/>
        <w:gridCol w:w="722"/>
        <w:gridCol w:w="1534"/>
        <w:gridCol w:w="768"/>
        <w:gridCol w:w="1219"/>
      </w:tblGrid>
      <w:tr w:rsidR="003026D5" w:rsidRPr="000932D3" w14:paraId="1CCE2F16" w14:textId="77777777" w:rsidTr="00C51D69">
        <w:trPr>
          <w:trHeight w:val="403"/>
          <w:tblHeader/>
        </w:trPr>
        <w:tc>
          <w:tcPr>
            <w:tcW w:w="9486" w:type="dxa"/>
            <w:gridSpan w:val="6"/>
            <w:tcBorders>
              <w:top w:val="single" w:sz="8" w:space="0" w:color="auto"/>
              <w:left w:val="single" w:sz="8" w:space="0" w:color="000000"/>
              <w:bottom w:val="single" w:sz="8" w:space="0" w:color="auto"/>
              <w:right w:val="single" w:sz="8" w:space="0" w:color="000000"/>
            </w:tcBorders>
            <w:shd w:val="clear" w:color="auto" w:fill="B4C6E7" w:themeFill="accent5" w:themeFillTint="66"/>
            <w:noWrap/>
            <w:vAlign w:val="center"/>
            <w:hideMark/>
          </w:tcPr>
          <w:p w14:paraId="20E21862" w14:textId="77777777" w:rsidR="003026D5" w:rsidRPr="000932D3" w:rsidRDefault="003026D5" w:rsidP="00C51D69">
            <w:pPr>
              <w:spacing w:before="100" w:beforeAutospacing="1" w:after="100" w:afterAutospacing="1"/>
              <w:jc w:val="center"/>
              <w:rPr>
                <w:rFonts w:ascii="David" w:hAnsi="David"/>
                <w:b/>
                <w:bCs/>
                <w:color w:val="000000"/>
                <w:szCs w:val="24"/>
                <w:rtl/>
              </w:rPr>
            </w:pPr>
            <w:r w:rsidRPr="000932D3">
              <w:rPr>
                <w:rFonts w:ascii="David" w:hAnsi="David"/>
                <w:b/>
                <w:bCs/>
                <w:color w:val="000000"/>
                <w:szCs w:val="24"/>
                <w:rtl/>
              </w:rPr>
              <w:lastRenderedPageBreak/>
              <w:t>חבר צוות</w:t>
            </w:r>
            <w:r>
              <w:rPr>
                <w:rFonts w:ascii="David" w:hAnsi="David" w:hint="cs"/>
                <w:b/>
                <w:bCs/>
                <w:color w:val="000000"/>
                <w:szCs w:val="24"/>
                <w:rtl/>
              </w:rPr>
              <w:t xml:space="preserve"> - </w:t>
            </w:r>
            <w:r w:rsidRPr="00D832D4">
              <w:rPr>
                <w:rFonts w:ascii="David" w:hAnsi="David"/>
                <w:b/>
                <w:bCs/>
                <w:color w:val="000000"/>
                <w:szCs w:val="24"/>
                <w:rtl/>
              </w:rPr>
              <w:t>ליווי פרויקטים של האגף</w:t>
            </w:r>
          </w:p>
        </w:tc>
      </w:tr>
      <w:tr w:rsidR="003026D5" w:rsidRPr="000932D3" w14:paraId="588CEC84" w14:textId="77777777" w:rsidTr="00C51D69">
        <w:trPr>
          <w:trHeight w:val="924"/>
          <w:tblHeader/>
        </w:trPr>
        <w:tc>
          <w:tcPr>
            <w:tcW w:w="2416" w:type="dxa"/>
            <w:tcBorders>
              <w:top w:val="nil"/>
              <w:left w:val="single" w:sz="8" w:space="0" w:color="auto"/>
              <w:bottom w:val="single" w:sz="8" w:space="0" w:color="auto"/>
              <w:right w:val="single" w:sz="8" w:space="0" w:color="auto"/>
            </w:tcBorders>
            <w:shd w:val="clear" w:color="auto" w:fill="B4C6E7" w:themeFill="accent5" w:themeFillTint="66"/>
            <w:noWrap/>
            <w:vAlign w:val="center"/>
            <w:hideMark/>
          </w:tcPr>
          <w:p w14:paraId="2CF11D69"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Pr>
                <w:rFonts w:ascii="David" w:hAnsi="David" w:hint="cs"/>
                <w:b/>
                <w:bCs/>
                <w:color w:val="000000"/>
                <w:sz w:val="22"/>
                <w:szCs w:val="22"/>
                <w:rtl/>
              </w:rPr>
              <w:t>#</w:t>
            </w:r>
          </w:p>
        </w:tc>
        <w:tc>
          <w:tcPr>
            <w:tcW w:w="2827" w:type="dxa"/>
            <w:tcBorders>
              <w:top w:val="nil"/>
              <w:left w:val="single" w:sz="8" w:space="0" w:color="auto"/>
              <w:bottom w:val="single" w:sz="8" w:space="0" w:color="auto"/>
              <w:right w:val="nil"/>
            </w:tcBorders>
            <w:shd w:val="clear" w:color="auto" w:fill="B4C6E7" w:themeFill="accent5" w:themeFillTint="66"/>
            <w:noWrap/>
            <w:vAlign w:val="center"/>
            <w:hideMark/>
          </w:tcPr>
          <w:p w14:paraId="39020462"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קריטריון</w:t>
            </w:r>
          </w:p>
        </w:tc>
        <w:tc>
          <w:tcPr>
            <w:tcW w:w="722" w:type="dxa"/>
            <w:tcBorders>
              <w:top w:val="nil"/>
              <w:left w:val="single" w:sz="8" w:space="0" w:color="auto"/>
              <w:bottom w:val="single" w:sz="8" w:space="0" w:color="auto"/>
              <w:right w:val="nil"/>
            </w:tcBorders>
            <w:shd w:val="clear" w:color="auto" w:fill="B4C6E7" w:themeFill="accent5" w:themeFillTint="66"/>
            <w:noWrap/>
            <w:vAlign w:val="center"/>
            <w:hideMark/>
          </w:tcPr>
          <w:p w14:paraId="1D6F0922"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משקל</w:t>
            </w:r>
          </w:p>
        </w:tc>
        <w:tc>
          <w:tcPr>
            <w:tcW w:w="1534" w:type="dxa"/>
            <w:tcBorders>
              <w:top w:val="nil"/>
              <w:left w:val="single" w:sz="8" w:space="0" w:color="auto"/>
              <w:bottom w:val="single" w:sz="8" w:space="0" w:color="auto"/>
              <w:right w:val="nil"/>
            </w:tcBorders>
            <w:shd w:val="clear" w:color="auto" w:fill="B4C6E7" w:themeFill="accent5" w:themeFillTint="66"/>
            <w:noWrap/>
            <w:vAlign w:val="center"/>
            <w:hideMark/>
          </w:tcPr>
          <w:p w14:paraId="47BE158C"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ניסיון</w:t>
            </w:r>
          </w:p>
        </w:tc>
        <w:tc>
          <w:tcPr>
            <w:tcW w:w="768" w:type="dxa"/>
            <w:tcBorders>
              <w:top w:val="nil"/>
              <w:left w:val="single" w:sz="8" w:space="0" w:color="auto"/>
              <w:bottom w:val="single" w:sz="8" w:space="0" w:color="auto"/>
              <w:right w:val="nil"/>
            </w:tcBorders>
            <w:shd w:val="clear" w:color="auto" w:fill="B4C6E7" w:themeFill="accent5" w:themeFillTint="66"/>
            <w:noWrap/>
            <w:vAlign w:val="center"/>
            <w:hideMark/>
          </w:tcPr>
          <w:p w14:paraId="624D7E8A"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משקל</w:t>
            </w:r>
          </w:p>
        </w:tc>
        <w:tc>
          <w:tcPr>
            <w:tcW w:w="1219" w:type="dxa"/>
            <w:tcBorders>
              <w:top w:val="nil"/>
              <w:left w:val="single" w:sz="8" w:space="0" w:color="auto"/>
              <w:bottom w:val="single" w:sz="8" w:space="0" w:color="auto"/>
              <w:right w:val="single" w:sz="4" w:space="0" w:color="auto"/>
            </w:tcBorders>
            <w:shd w:val="clear" w:color="auto" w:fill="B4C6E7" w:themeFill="accent5" w:themeFillTint="66"/>
            <w:noWrap/>
            <w:vAlign w:val="center"/>
            <w:hideMark/>
          </w:tcPr>
          <w:p w14:paraId="51FC5670"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 xml:space="preserve">ניקוד </w:t>
            </w:r>
            <w:r>
              <w:rPr>
                <w:rFonts w:ascii="David" w:hAnsi="David" w:hint="cs"/>
                <w:b/>
                <w:bCs/>
                <w:color w:val="000000"/>
                <w:sz w:val="22"/>
                <w:szCs w:val="22"/>
                <w:rtl/>
              </w:rPr>
              <w:t>מקסימלי</w:t>
            </w:r>
          </w:p>
        </w:tc>
      </w:tr>
      <w:tr w:rsidR="003026D5" w:rsidRPr="000932D3" w14:paraId="6EBED632" w14:textId="77777777" w:rsidTr="00C51D69">
        <w:trPr>
          <w:trHeight w:val="330"/>
        </w:trPr>
        <w:tc>
          <w:tcPr>
            <w:tcW w:w="2416"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315A5806" w14:textId="77777777" w:rsidR="003026D5" w:rsidRPr="000932D3" w:rsidRDefault="003026D5" w:rsidP="00C51D69">
            <w:pPr>
              <w:spacing w:before="100" w:beforeAutospacing="1" w:after="100" w:afterAutospacing="1"/>
              <w:jc w:val="center"/>
              <w:rPr>
                <w:rFonts w:ascii="David" w:hAnsi="David"/>
                <w:color w:val="000000"/>
                <w:sz w:val="20"/>
                <w:szCs w:val="20"/>
              </w:rPr>
            </w:pPr>
            <w:r>
              <w:rPr>
                <w:rFonts w:ascii="David" w:hAnsi="David" w:hint="cs"/>
                <w:color w:val="000000"/>
                <w:sz w:val="20"/>
                <w:szCs w:val="20"/>
                <w:rtl/>
              </w:rPr>
              <w:t>1</w:t>
            </w:r>
          </w:p>
        </w:tc>
        <w:tc>
          <w:tcPr>
            <w:tcW w:w="2827" w:type="dxa"/>
            <w:vMerge w:val="restart"/>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1EFB060" w14:textId="77777777" w:rsidR="003026D5" w:rsidRDefault="003026D5" w:rsidP="00C51D69">
            <w:pPr>
              <w:spacing w:before="100" w:beforeAutospacing="1" w:after="100" w:afterAutospacing="1"/>
              <w:contextualSpacing/>
              <w:rPr>
                <w:rFonts w:ascii="David" w:hAnsi="David"/>
                <w:color w:val="000000"/>
                <w:sz w:val="22"/>
                <w:szCs w:val="22"/>
                <w:rtl/>
              </w:rPr>
            </w:pPr>
            <w:r w:rsidRPr="000932D3">
              <w:rPr>
                <w:rFonts w:ascii="David" w:hAnsi="David"/>
                <w:color w:val="000000"/>
                <w:sz w:val="22"/>
                <w:szCs w:val="22"/>
                <w:rtl/>
              </w:rPr>
              <w:t xml:space="preserve">ניסיון </w:t>
            </w:r>
            <w:r>
              <w:rPr>
                <w:rFonts w:ascii="David" w:hAnsi="David" w:hint="cs"/>
                <w:color w:val="000000"/>
                <w:sz w:val="22"/>
                <w:szCs w:val="22"/>
                <w:rtl/>
              </w:rPr>
              <w:t>מקצועי</w:t>
            </w:r>
            <w:r w:rsidRPr="000932D3">
              <w:rPr>
                <w:rFonts w:ascii="David" w:hAnsi="David"/>
                <w:color w:val="000000"/>
                <w:sz w:val="22"/>
                <w:szCs w:val="22"/>
                <w:rtl/>
              </w:rPr>
              <w:t xml:space="preserve"> </w:t>
            </w:r>
            <w:r>
              <w:rPr>
                <w:rFonts w:ascii="David" w:hAnsi="David" w:hint="cs"/>
                <w:color w:val="000000"/>
                <w:sz w:val="22"/>
                <w:szCs w:val="22"/>
                <w:rtl/>
              </w:rPr>
              <w:t>ב</w:t>
            </w:r>
            <w:r w:rsidRPr="000932D3">
              <w:rPr>
                <w:rFonts w:ascii="David" w:hAnsi="David"/>
                <w:color w:val="000000"/>
                <w:sz w:val="22"/>
                <w:szCs w:val="22"/>
                <w:rtl/>
              </w:rPr>
              <w:t>פרויקטים בתחום האנרגיה</w:t>
            </w:r>
          </w:p>
          <w:p w14:paraId="134E36AF" w14:textId="77777777" w:rsidR="003026D5" w:rsidRDefault="003026D5" w:rsidP="00C51D69">
            <w:pPr>
              <w:spacing w:before="100" w:beforeAutospacing="1" w:after="100" w:afterAutospacing="1"/>
              <w:contextualSpacing/>
              <w:rPr>
                <w:rFonts w:ascii="David" w:hAnsi="David"/>
                <w:color w:val="000000"/>
                <w:sz w:val="22"/>
                <w:szCs w:val="22"/>
                <w:rtl/>
              </w:rPr>
            </w:pPr>
          </w:p>
          <w:p w14:paraId="3A9488F4" w14:textId="77777777" w:rsidR="003026D5" w:rsidRDefault="003026D5" w:rsidP="00C51D69">
            <w:pPr>
              <w:spacing w:before="100" w:beforeAutospacing="1" w:after="100" w:afterAutospacing="1"/>
              <w:contextualSpacing/>
              <w:rPr>
                <w:rFonts w:ascii="David" w:hAnsi="David"/>
                <w:color w:val="000000"/>
                <w:sz w:val="22"/>
                <w:szCs w:val="22"/>
                <w:rtl/>
              </w:rPr>
            </w:pPr>
            <w:r>
              <w:rPr>
                <w:rFonts w:ascii="David" w:hAnsi="David" w:hint="cs"/>
                <w:color w:val="000000"/>
                <w:sz w:val="22"/>
                <w:szCs w:val="22"/>
                <w:rtl/>
              </w:rPr>
              <w:t xml:space="preserve">בלפחות אחד מהתחומים: </w:t>
            </w:r>
            <w:r w:rsidRPr="000932D3">
              <w:rPr>
                <w:rFonts w:ascii="David" w:hAnsi="David"/>
                <w:color w:val="000000"/>
                <w:sz w:val="22"/>
                <w:szCs w:val="22"/>
                <w:rtl/>
              </w:rPr>
              <w:t>התייעלות באנרגיה/אנרגיות מתחדשות/</w:t>
            </w:r>
            <w:r>
              <w:rPr>
                <w:rFonts w:ascii="David" w:hAnsi="David" w:hint="cs"/>
                <w:color w:val="000000"/>
                <w:sz w:val="22"/>
                <w:szCs w:val="22"/>
                <w:rtl/>
              </w:rPr>
              <w:t xml:space="preserve"> מערכות אקלום/ מערכות תאורה/אגירת אנרגיה. </w:t>
            </w:r>
          </w:p>
          <w:p w14:paraId="6F56C703" w14:textId="77777777" w:rsidR="003026D5" w:rsidRDefault="003026D5" w:rsidP="00C51D69">
            <w:pPr>
              <w:spacing w:before="100" w:beforeAutospacing="1" w:after="100" w:afterAutospacing="1"/>
              <w:contextualSpacing/>
              <w:rPr>
                <w:rFonts w:ascii="David" w:hAnsi="David"/>
                <w:color w:val="000000"/>
                <w:sz w:val="22"/>
                <w:szCs w:val="22"/>
                <w:rtl/>
              </w:rPr>
            </w:pPr>
          </w:p>
          <w:p w14:paraId="6F1DBE24" w14:textId="77777777" w:rsidR="003026D5" w:rsidRPr="000932D3" w:rsidRDefault="003026D5" w:rsidP="00C51D69">
            <w:pPr>
              <w:spacing w:before="100" w:beforeAutospacing="1" w:after="100" w:afterAutospacing="1"/>
              <w:contextualSpacing/>
              <w:rPr>
                <w:rFonts w:ascii="David" w:hAnsi="David"/>
                <w:color w:val="000000"/>
                <w:sz w:val="22"/>
                <w:szCs w:val="22"/>
              </w:rPr>
            </w:pPr>
            <w:r>
              <w:rPr>
                <w:rFonts w:ascii="David" w:hAnsi="David" w:hint="cs"/>
                <w:color w:val="000000"/>
                <w:sz w:val="22"/>
                <w:szCs w:val="22"/>
                <w:rtl/>
              </w:rPr>
              <w:t xml:space="preserve">ובלפחות אחד מהתפקידים: </w:t>
            </w:r>
            <w:r>
              <w:rPr>
                <w:rFonts w:ascii="David" w:hAnsi="David"/>
                <w:color w:val="000000"/>
                <w:sz w:val="22"/>
                <w:szCs w:val="22"/>
                <w:rtl/>
              </w:rPr>
              <w:t>תכנו</w:t>
            </w:r>
            <w:r>
              <w:rPr>
                <w:rFonts w:ascii="David" w:hAnsi="David" w:hint="cs"/>
                <w:color w:val="000000"/>
                <w:sz w:val="22"/>
                <w:szCs w:val="22"/>
                <w:rtl/>
              </w:rPr>
              <w:t>ן/פיקוח וביצוע/ כתיבת הצעות לקרנות ממשלתיות/ כתיבת תכניות עסקיות/ בדיקה או ליווי הצעות שהוגשו לקרן ממשלתית.</w:t>
            </w:r>
          </w:p>
        </w:tc>
        <w:tc>
          <w:tcPr>
            <w:tcW w:w="722" w:type="dxa"/>
            <w:vMerge w:val="restart"/>
            <w:tcBorders>
              <w:top w:val="nil"/>
              <w:left w:val="single" w:sz="8" w:space="0" w:color="auto"/>
              <w:bottom w:val="single" w:sz="8" w:space="0" w:color="000000"/>
              <w:right w:val="single" w:sz="8" w:space="0" w:color="auto"/>
            </w:tcBorders>
            <w:vAlign w:val="center"/>
            <w:hideMark/>
          </w:tcPr>
          <w:p w14:paraId="63145540" w14:textId="77777777" w:rsidR="003026D5" w:rsidRPr="000932D3" w:rsidRDefault="003026D5" w:rsidP="00C51D69">
            <w:pPr>
              <w:spacing w:before="100" w:beforeAutospacing="1" w:after="100" w:afterAutospacing="1"/>
              <w:jc w:val="center"/>
              <w:rPr>
                <w:rFonts w:ascii="David" w:hAnsi="David"/>
                <w:color w:val="000000"/>
                <w:sz w:val="20"/>
                <w:szCs w:val="20"/>
              </w:rPr>
            </w:pPr>
            <w:r>
              <w:rPr>
                <w:rFonts w:ascii="David" w:hAnsi="David" w:hint="cs"/>
                <w:color w:val="000000"/>
                <w:sz w:val="20"/>
                <w:szCs w:val="20"/>
                <w:rtl/>
              </w:rPr>
              <w:t>30%</w:t>
            </w:r>
          </w:p>
        </w:tc>
        <w:tc>
          <w:tcPr>
            <w:tcW w:w="1534" w:type="dxa"/>
            <w:tcBorders>
              <w:top w:val="nil"/>
              <w:left w:val="single" w:sz="8" w:space="0" w:color="auto"/>
              <w:bottom w:val="single" w:sz="8" w:space="0" w:color="auto"/>
              <w:right w:val="nil"/>
            </w:tcBorders>
            <w:shd w:val="clear" w:color="auto" w:fill="auto"/>
            <w:vAlign w:val="center"/>
            <w:hideMark/>
          </w:tcPr>
          <w:p w14:paraId="1E1760ED"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3עד 5 פרויקטים</w:t>
            </w:r>
          </w:p>
        </w:tc>
        <w:tc>
          <w:tcPr>
            <w:tcW w:w="768" w:type="dxa"/>
            <w:tcBorders>
              <w:top w:val="nil"/>
              <w:left w:val="single" w:sz="8" w:space="0" w:color="auto"/>
              <w:bottom w:val="single" w:sz="8" w:space="0" w:color="auto"/>
              <w:right w:val="nil"/>
            </w:tcBorders>
            <w:shd w:val="clear" w:color="auto" w:fill="auto"/>
            <w:vAlign w:val="center"/>
            <w:hideMark/>
          </w:tcPr>
          <w:p w14:paraId="01EE346D"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219" w:type="dxa"/>
            <w:tcBorders>
              <w:top w:val="nil"/>
              <w:left w:val="single" w:sz="8" w:space="0" w:color="auto"/>
              <w:bottom w:val="single" w:sz="8" w:space="0" w:color="auto"/>
              <w:right w:val="single" w:sz="4" w:space="0" w:color="auto"/>
            </w:tcBorders>
            <w:shd w:val="clear" w:color="auto" w:fill="auto"/>
            <w:vAlign w:val="center"/>
            <w:hideMark/>
          </w:tcPr>
          <w:p w14:paraId="2A5DE249"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15</w:t>
            </w:r>
          </w:p>
        </w:tc>
      </w:tr>
      <w:tr w:rsidR="003026D5" w:rsidRPr="000932D3" w14:paraId="66401C33" w14:textId="77777777" w:rsidTr="00C51D69">
        <w:trPr>
          <w:trHeight w:val="316"/>
        </w:trPr>
        <w:tc>
          <w:tcPr>
            <w:tcW w:w="2416"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2A2C3E8A"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nil"/>
              <w:left w:val="single" w:sz="8" w:space="0" w:color="auto"/>
              <w:bottom w:val="single" w:sz="8" w:space="0" w:color="000000"/>
              <w:right w:val="single" w:sz="8" w:space="0" w:color="auto"/>
            </w:tcBorders>
            <w:shd w:val="clear" w:color="auto" w:fill="B4C6E7" w:themeFill="accent5" w:themeFillTint="66"/>
            <w:vAlign w:val="center"/>
            <w:hideMark/>
          </w:tcPr>
          <w:p w14:paraId="7E681011"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793D5781"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nil"/>
              <w:left w:val="single" w:sz="8" w:space="0" w:color="auto"/>
              <w:bottom w:val="single" w:sz="8" w:space="0" w:color="auto"/>
              <w:right w:val="nil"/>
            </w:tcBorders>
            <w:shd w:val="clear" w:color="auto" w:fill="auto"/>
            <w:vAlign w:val="center"/>
            <w:hideMark/>
          </w:tcPr>
          <w:p w14:paraId="4152EF77"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5 עד 10 פרויקטים</w:t>
            </w:r>
          </w:p>
        </w:tc>
        <w:tc>
          <w:tcPr>
            <w:tcW w:w="768" w:type="dxa"/>
            <w:tcBorders>
              <w:top w:val="nil"/>
              <w:left w:val="single" w:sz="8" w:space="0" w:color="auto"/>
              <w:bottom w:val="single" w:sz="8" w:space="0" w:color="auto"/>
              <w:right w:val="nil"/>
            </w:tcBorders>
            <w:shd w:val="clear" w:color="auto" w:fill="auto"/>
            <w:vAlign w:val="center"/>
            <w:hideMark/>
          </w:tcPr>
          <w:p w14:paraId="25B98EF6"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75%</w:t>
            </w:r>
          </w:p>
        </w:tc>
        <w:tc>
          <w:tcPr>
            <w:tcW w:w="1219" w:type="dxa"/>
            <w:tcBorders>
              <w:top w:val="nil"/>
              <w:left w:val="single" w:sz="8" w:space="0" w:color="auto"/>
              <w:bottom w:val="single" w:sz="8" w:space="0" w:color="auto"/>
              <w:right w:val="single" w:sz="4" w:space="0" w:color="auto"/>
            </w:tcBorders>
            <w:shd w:val="clear" w:color="auto" w:fill="auto"/>
            <w:vAlign w:val="center"/>
            <w:hideMark/>
          </w:tcPr>
          <w:p w14:paraId="5AAE27F7"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22.5</w:t>
            </w:r>
          </w:p>
        </w:tc>
      </w:tr>
      <w:tr w:rsidR="003026D5" w:rsidRPr="000932D3" w14:paraId="037989A5" w14:textId="77777777" w:rsidTr="00320E5D">
        <w:trPr>
          <w:trHeight w:val="475"/>
        </w:trPr>
        <w:tc>
          <w:tcPr>
            <w:tcW w:w="2416" w:type="dxa"/>
            <w:vMerge/>
            <w:tcBorders>
              <w:top w:val="nil"/>
              <w:left w:val="single" w:sz="8" w:space="0" w:color="auto"/>
              <w:bottom w:val="single" w:sz="4" w:space="0" w:color="auto"/>
              <w:right w:val="single" w:sz="8" w:space="0" w:color="auto"/>
            </w:tcBorders>
            <w:shd w:val="clear" w:color="auto" w:fill="B4C6E7" w:themeFill="accent5" w:themeFillTint="66"/>
            <w:vAlign w:val="center"/>
            <w:hideMark/>
          </w:tcPr>
          <w:p w14:paraId="4486B8D4"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nil"/>
              <w:left w:val="single" w:sz="8" w:space="0" w:color="auto"/>
              <w:bottom w:val="single" w:sz="4" w:space="0" w:color="auto"/>
              <w:right w:val="single" w:sz="8" w:space="0" w:color="auto"/>
            </w:tcBorders>
            <w:shd w:val="clear" w:color="auto" w:fill="B4C6E7" w:themeFill="accent5" w:themeFillTint="66"/>
            <w:vAlign w:val="center"/>
            <w:hideMark/>
          </w:tcPr>
          <w:p w14:paraId="7F6D70DB"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top w:val="nil"/>
              <w:left w:val="single" w:sz="8" w:space="0" w:color="auto"/>
              <w:bottom w:val="single" w:sz="8" w:space="0" w:color="000000"/>
              <w:right w:val="single" w:sz="8" w:space="0" w:color="auto"/>
            </w:tcBorders>
            <w:vAlign w:val="center"/>
            <w:hideMark/>
          </w:tcPr>
          <w:p w14:paraId="248F8B94"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nil"/>
              <w:left w:val="single" w:sz="8" w:space="0" w:color="auto"/>
              <w:bottom w:val="single" w:sz="8" w:space="0" w:color="auto"/>
              <w:right w:val="nil"/>
            </w:tcBorders>
            <w:shd w:val="clear" w:color="auto" w:fill="auto"/>
            <w:vAlign w:val="center"/>
            <w:hideMark/>
          </w:tcPr>
          <w:p w14:paraId="31EA76B9"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10 פרויקטים</w:t>
            </w:r>
          </w:p>
        </w:tc>
        <w:tc>
          <w:tcPr>
            <w:tcW w:w="768" w:type="dxa"/>
            <w:tcBorders>
              <w:top w:val="nil"/>
              <w:left w:val="single" w:sz="8" w:space="0" w:color="auto"/>
              <w:bottom w:val="single" w:sz="8" w:space="0" w:color="auto"/>
              <w:right w:val="nil"/>
            </w:tcBorders>
            <w:shd w:val="clear" w:color="auto" w:fill="auto"/>
            <w:vAlign w:val="center"/>
            <w:hideMark/>
          </w:tcPr>
          <w:p w14:paraId="0AD95567" w14:textId="77777777" w:rsidR="003026D5" w:rsidRPr="003E136A" w:rsidRDefault="003026D5" w:rsidP="00C51D69">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219" w:type="dxa"/>
            <w:tcBorders>
              <w:top w:val="nil"/>
              <w:left w:val="single" w:sz="8" w:space="0" w:color="auto"/>
              <w:bottom w:val="single" w:sz="8" w:space="0" w:color="auto"/>
              <w:right w:val="single" w:sz="4" w:space="0" w:color="auto"/>
            </w:tcBorders>
            <w:shd w:val="clear" w:color="auto" w:fill="auto"/>
            <w:vAlign w:val="center"/>
            <w:hideMark/>
          </w:tcPr>
          <w:p w14:paraId="4EADFAC0" w14:textId="77777777" w:rsidR="003026D5" w:rsidRPr="008E5B45" w:rsidRDefault="003026D5" w:rsidP="00C51D69">
            <w:pPr>
              <w:spacing w:before="100" w:beforeAutospacing="1" w:after="100" w:afterAutospacing="1"/>
              <w:jc w:val="center"/>
              <w:rPr>
                <w:rFonts w:ascii="David" w:hAnsi="David"/>
                <w:b/>
                <w:bCs/>
                <w:color w:val="000000"/>
                <w:sz w:val="20"/>
                <w:szCs w:val="20"/>
                <w:rtl/>
              </w:rPr>
            </w:pPr>
            <w:r w:rsidRPr="008E5B45">
              <w:rPr>
                <w:rFonts w:ascii="David" w:hAnsi="David" w:hint="cs"/>
                <w:b/>
                <w:bCs/>
                <w:color w:val="000000"/>
                <w:sz w:val="20"/>
                <w:szCs w:val="20"/>
                <w:rtl/>
              </w:rPr>
              <w:t>30</w:t>
            </w:r>
          </w:p>
        </w:tc>
      </w:tr>
      <w:tr w:rsidR="003026D5" w:rsidRPr="000932D3" w14:paraId="032E3A06" w14:textId="77777777" w:rsidTr="00320E5D">
        <w:trPr>
          <w:trHeight w:val="332"/>
        </w:trPr>
        <w:tc>
          <w:tcPr>
            <w:tcW w:w="2416" w:type="dxa"/>
            <w:vMerge w:val="restart"/>
            <w:tcBorders>
              <w:top w:val="single" w:sz="4" w:space="0" w:color="auto"/>
              <w:left w:val="single" w:sz="4" w:space="0" w:color="auto"/>
              <w:bottom w:val="single" w:sz="4" w:space="0" w:color="auto"/>
              <w:right w:val="single" w:sz="4" w:space="0" w:color="auto"/>
            </w:tcBorders>
            <w:shd w:val="clear" w:color="auto" w:fill="B4C6E7" w:themeFill="accent5" w:themeFillTint="66"/>
            <w:noWrap/>
            <w:vAlign w:val="center"/>
            <w:hideMark/>
          </w:tcPr>
          <w:p w14:paraId="68A23603" w14:textId="77777777" w:rsidR="003026D5" w:rsidRPr="000932D3" w:rsidRDefault="003026D5" w:rsidP="00C51D69">
            <w:pPr>
              <w:bidi w:val="0"/>
              <w:spacing w:before="100" w:beforeAutospacing="1" w:after="100" w:afterAutospacing="1"/>
              <w:jc w:val="center"/>
              <w:rPr>
                <w:rFonts w:ascii="David" w:hAnsi="David"/>
                <w:color w:val="000000"/>
                <w:sz w:val="20"/>
                <w:szCs w:val="20"/>
              </w:rPr>
            </w:pPr>
            <w:r w:rsidRPr="000932D3">
              <w:rPr>
                <w:rFonts w:ascii="David" w:hAnsi="David"/>
                <w:color w:val="000000"/>
                <w:sz w:val="20"/>
                <w:szCs w:val="20"/>
              </w:rPr>
              <w:t>2</w:t>
            </w:r>
          </w:p>
        </w:tc>
        <w:tc>
          <w:tcPr>
            <w:tcW w:w="2827" w:type="dxa"/>
            <w:vMerge w:val="restart"/>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31FEFE56" w14:textId="77777777" w:rsidR="003026D5" w:rsidRDefault="003026D5" w:rsidP="00C51D69">
            <w:pPr>
              <w:spacing w:before="100" w:beforeAutospacing="1" w:after="100" w:afterAutospacing="1"/>
              <w:contextualSpacing/>
              <w:rPr>
                <w:rFonts w:ascii="David" w:hAnsi="David"/>
                <w:color w:val="000000"/>
                <w:sz w:val="22"/>
                <w:szCs w:val="22"/>
                <w:rtl/>
              </w:rPr>
            </w:pPr>
            <w:r>
              <w:rPr>
                <w:rFonts w:ascii="David" w:hAnsi="David" w:hint="cs"/>
                <w:color w:val="000000"/>
                <w:sz w:val="22"/>
                <w:szCs w:val="22"/>
                <w:u w:val="single"/>
                <w:rtl/>
              </w:rPr>
              <w:t xml:space="preserve">גיוון </w:t>
            </w:r>
            <w:r w:rsidRPr="0005332E">
              <w:rPr>
                <w:rFonts w:ascii="David" w:hAnsi="David"/>
                <w:color w:val="000000"/>
                <w:sz w:val="22"/>
                <w:szCs w:val="22"/>
                <w:u w:val="single"/>
                <w:rtl/>
              </w:rPr>
              <w:t>ניסיון</w:t>
            </w:r>
            <w:r w:rsidRPr="000932D3">
              <w:rPr>
                <w:rFonts w:ascii="David" w:hAnsi="David"/>
                <w:color w:val="000000"/>
                <w:sz w:val="22"/>
                <w:szCs w:val="22"/>
                <w:rtl/>
              </w:rPr>
              <w:t xml:space="preserve"> </w:t>
            </w:r>
            <w:r>
              <w:rPr>
                <w:rFonts w:ascii="David" w:hAnsi="David" w:hint="cs"/>
                <w:color w:val="000000"/>
                <w:sz w:val="22"/>
                <w:szCs w:val="22"/>
                <w:rtl/>
              </w:rPr>
              <w:t>מקצועי</w:t>
            </w:r>
            <w:r w:rsidRPr="000932D3">
              <w:rPr>
                <w:rFonts w:ascii="David" w:hAnsi="David"/>
                <w:color w:val="000000"/>
                <w:sz w:val="22"/>
                <w:szCs w:val="22"/>
                <w:rtl/>
              </w:rPr>
              <w:t xml:space="preserve"> </w:t>
            </w:r>
            <w:r>
              <w:rPr>
                <w:rFonts w:ascii="David" w:hAnsi="David" w:hint="cs"/>
                <w:color w:val="000000"/>
                <w:sz w:val="22"/>
                <w:szCs w:val="22"/>
                <w:rtl/>
              </w:rPr>
              <w:t>ב</w:t>
            </w:r>
            <w:r w:rsidRPr="000932D3">
              <w:rPr>
                <w:rFonts w:ascii="David" w:hAnsi="David"/>
                <w:color w:val="000000"/>
                <w:sz w:val="22"/>
                <w:szCs w:val="22"/>
                <w:rtl/>
              </w:rPr>
              <w:t>פרויקטים בתחום האנרגיה</w:t>
            </w:r>
          </w:p>
          <w:p w14:paraId="1E6FFCA4" w14:textId="77777777" w:rsidR="003026D5" w:rsidRDefault="003026D5" w:rsidP="00C51D69">
            <w:pPr>
              <w:spacing w:before="100" w:beforeAutospacing="1" w:after="100" w:afterAutospacing="1"/>
              <w:contextualSpacing/>
              <w:rPr>
                <w:rFonts w:ascii="David" w:hAnsi="David"/>
                <w:color w:val="000000"/>
                <w:sz w:val="22"/>
                <w:szCs w:val="22"/>
                <w:rtl/>
              </w:rPr>
            </w:pPr>
          </w:p>
          <w:p w14:paraId="493BD96C" w14:textId="77777777" w:rsidR="003026D5" w:rsidRDefault="003026D5" w:rsidP="00C51D69">
            <w:pPr>
              <w:spacing w:before="100" w:beforeAutospacing="1" w:after="100" w:afterAutospacing="1"/>
              <w:contextualSpacing/>
              <w:rPr>
                <w:rFonts w:ascii="David" w:hAnsi="David"/>
                <w:color w:val="000000"/>
                <w:sz w:val="22"/>
                <w:szCs w:val="22"/>
                <w:rtl/>
              </w:rPr>
            </w:pPr>
            <w:r>
              <w:rPr>
                <w:rFonts w:ascii="David" w:hAnsi="David" w:hint="cs"/>
                <w:color w:val="000000"/>
                <w:sz w:val="22"/>
                <w:szCs w:val="22"/>
                <w:rtl/>
              </w:rPr>
              <w:t xml:space="preserve">בתחומים: </w:t>
            </w:r>
            <w:r w:rsidRPr="000932D3">
              <w:rPr>
                <w:rFonts w:ascii="David" w:hAnsi="David"/>
                <w:color w:val="000000"/>
                <w:sz w:val="22"/>
                <w:szCs w:val="22"/>
                <w:rtl/>
              </w:rPr>
              <w:t>התייעלות באנרגיה/אנרגיות מתחדשות/</w:t>
            </w:r>
            <w:r>
              <w:rPr>
                <w:rFonts w:ascii="David" w:hAnsi="David" w:hint="cs"/>
                <w:color w:val="000000"/>
                <w:sz w:val="22"/>
                <w:szCs w:val="22"/>
                <w:rtl/>
              </w:rPr>
              <w:t xml:space="preserve"> מערכות אקלום/ מערכות תאורה/אגירת אנרגיה. </w:t>
            </w:r>
          </w:p>
          <w:p w14:paraId="1810E6C5" w14:textId="77777777" w:rsidR="003026D5" w:rsidRDefault="003026D5" w:rsidP="00C51D69">
            <w:pPr>
              <w:spacing w:before="100" w:beforeAutospacing="1" w:after="100" w:afterAutospacing="1"/>
              <w:contextualSpacing/>
              <w:rPr>
                <w:rFonts w:ascii="David" w:hAnsi="David"/>
                <w:color w:val="000000"/>
                <w:sz w:val="22"/>
                <w:szCs w:val="22"/>
                <w:rtl/>
              </w:rPr>
            </w:pPr>
          </w:p>
          <w:p w14:paraId="5B71C192" w14:textId="77777777" w:rsidR="003026D5" w:rsidRPr="000932D3" w:rsidRDefault="003026D5" w:rsidP="00C51D69">
            <w:pPr>
              <w:spacing w:before="100" w:beforeAutospacing="1" w:after="100" w:afterAutospacing="1"/>
              <w:rPr>
                <w:rFonts w:ascii="David" w:hAnsi="David"/>
                <w:color w:val="000000"/>
                <w:sz w:val="22"/>
                <w:szCs w:val="22"/>
              </w:rPr>
            </w:pPr>
            <w:r>
              <w:rPr>
                <w:rFonts w:ascii="David" w:hAnsi="David" w:hint="cs"/>
                <w:color w:val="000000"/>
                <w:sz w:val="22"/>
                <w:szCs w:val="22"/>
                <w:rtl/>
              </w:rPr>
              <w:t xml:space="preserve">בתפקידים: </w:t>
            </w:r>
            <w:r>
              <w:rPr>
                <w:rFonts w:ascii="David" w:hAnsi="David"/>
                <w:color w:val="000000"/>
                <w:sz w:val="22"/>
                <w:szCs w:val="22"/>
                <w:rtl/>
              </w:rPr>
              <w:t>תכנו</w:t>
            </w:r>
            <w:r>
              <w:rPr>
                <w:rFonts w:ascii="David" w:hAnsi="David" w:hint="cs"/>
                <w:color w:val="000000"/>
                <w:sz w:val="22"/>
                <w:szCs w:val="22"/>
                <w:rtl/>
              </w:rPr>
              <w:t>ן/פיקוח וביצוע/ כתיבת הצעות לקרנות ממשלתיות/ כתיבת תכניות עסקיות/ בדיקה או ליווי הצעות שהוגשו לקרן ממשלתית.</w:t>
            </w:r>
          </w:p>
        </w:tc>
        <w:tc>
          <w:tcPr>
            <w:tcW w:w="722" w:type="dxa"/>
            <w:vMerge w:val="restart"/>
            <w:tcBorders>
              <w:top w:val="nil"/>
              <w:left w:val="single" w:sz="4" w:space="0" w:color="auto"/>
              <w:bottom w:val="single" w:sz="8" w:space="0" w:color="000000"/>
              <w:right w:val="single" w:sz="8" w:space="0" w:color="auto"/>
            </w:tcBorders>
            <w:shd w:val="clear" w:color="auto" w:fill="auto"/>
            <w:vAlign w:val="center"/>
            <w:hideMark/>
          </w:tcPr>
          <w:p w14:paraId="361BEC1C"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w:t>
            </w:r>
            <w:r w:rsidRPr="000932D3">
              <w:rPr>
                <w:rFonts w:ascii="David" w:hAnsi="David"/>
                <w:color w:val="000000"/>
                <w:sz w:val="20"/>
                <w:szCs w:val="20"/>
                <w:rtl/>
              </w:rPr>
              <w:t>0%</w:t>
            </w:r>
          </w:p>
        </w:tc>
        <w:tc>
          <w:tcPr>
            <w:tcW w:w="1534" w:type="dxa"/>
            <w:tcBorders>
              <w:top w:val="single" w:sz="8" w:space="0" w:color="auto"/>
              <w:left w:val="single" w:sz="8" w:space="0" w:color="auto"/>
              <w:bottom w:val="single" w:sz="4" w:space="0" w:color="auto"/>
              <w:right w:val="nil"/>
            </w:tcBorders>
            <w:shd w:val="clear" w:color="auto" w:fill="auto"/>
            <w:vAlign w:val="center"/>
          </w:tcPr>
          <w:p w14:paraId="683DC17D"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לפחות תחום אחד ולפחות תפקיד אחד</w:t>
            </w:r>
          </w:p>
        </w:tc>
        <w:tc>
          <w:tcPr>
            <w:tcW w:w="768" w:type="dxa"/>
            <w:tcBorders>
              <w:top w:val="single" w:sz="8" w:space="0" w:color="auto"/>
              <w:left w:val="single" w:sz="8" w:space="0" w:color="auto"/>
              <w:bottom w:val="single" w:sz="4" w:space="0" w:color="auto"/>
              <w:right w:val="nil"/>
            </w:tcBorders>
            <w:shd w:val="clear" w:color="auto" w:fill="auto"/>
            <w:vAlign w:val="center"/>
          </w:tcPr>
          <w:p w14:paraId="2434D804"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30</w:t>
            </w:r>
            <w:r w:rsidRPr="000932D3">
              <w:rPr>
                <w:rFonts w:ascii="David" w:hAnsi="David"/>
                <w:color w:val="000000"/>
                <w:sz w:val="20"/>
                <w:szCs w:val="20"/>
                <w:rtl/>
              </w:rPr>
              <w:t>%</w:t>
            </w:r>
          </w:p>
        </w:tc>
        <w:tc>
          <w:tcPr>
            <w:tcW w:w="1219" w:type="dxa"/>
            <w:tcBorders>
              <w:top w:val="single" w:sz="8" w:space="0" w:color="auto"/>
              <w:left w:val="single" w:sz="8" w:space="0" w:color="auto"/>
              <w:bottom w:val="single" w:sz="4" w:space="0" w:color="auto"/>
              <w:right w:val="single" w:sz="4" w:space="0" w:color="auto"/>
            </w:tcBorders>
            <w:shd w:val="clear" w:color="auto" w:fill="auto"/>
            <w:vAlign w:val="center"/>
          </w:tcPr>
          <w:p w14:paraId="1A4FD1BF"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r>
      <w:tr w:rsidR="003026D5" w:rsidRPr="000932D3" w14:paraId="4A0F13C2" w14:textId="77777777" w:rsidTr="00320E5D">
        <w:trPr>
          <w:trHeight w:val="330"/>
        </w:trPr>
        <w:tc>
          <w:tcPr>
            <w:tcW w:w="2416"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1F749D0C"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57B996EC"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top w:val="nil"/>
              <w:left w:val="single" w:sz="4" w:space="0" w:color="auto"/>
              <w:bottom w:val="single" w:sz="8" w:space="0" w:color="000000"/>
              <w:right w:val="single" w:sz="8" w:space="0" w:color="auto"/>
            </w:tcBorders>
            <w:vAlign w:val="center"/>
            <w:hideMark/>
          </w:tcPr>
          <w:p w14:paraId="05DFCA1C"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single" w:sz="4" w:space="0" w:color="auto"/>
              <w:left w:val="single" w:sz="8" w:space="0" w:color="auto"/>
              <w:bottom w:val="single" w:sz="8" w:space="0" w:color="auto"/>
              <w:right w:val="nil"/>
            </w:tcBorders>
            <w:shd w:val="clear" w:color="auto" w:fill="auto"/>
            <w:vAlign w:val="center"/>
            <w:hideMark/>
          </w:tcPr>
          <w:p w14:paraId="755936A3"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לפחות שני תחומים ולפחות שני תפקידים</w:t>
            </w:r>
          </w:p>
        </w:tc>
        <w:tc>
          <w:tcPr>
            <w:tcW w:w="768" w:type="dxa"/>
            <w:tcBorders>
              <w:top w:val="single" w:sz="4" w:space="0" w:color="auto"/>
              <w:left w:val="single" w:sz="8" w:space="0" w:color="auto"/>
              <w:bottom w:val="single" w:sz="8" w:space="0" w:color="auto"/>
              <w:right w:val="nil"/>
            </w:tcBorders>
            <w:shd w:val="clear" w:color="auto" w:fill="auto"/>
            <w:vAlign w:val="center"/>
            <w:hideMark/>
          </w:tcPr>
          <w:p w14:paraId="7A91FA55"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60</w:t>
            </w:r>
            <w:r w:rsidRPr="000932D3">
              <w:rPr>
                <w:rFonts w:ascii="David" w:hAnsi="David"/>
                <w:color w:val="000000"/>
                <w:sz w:val="20"/>
                <w:szCs w:val="20"/>
                <w:rtl/>
              </w:rPr>
              <w:t>%</w:t>
            </w:r>
          </w:p>
        </w:tc>
        <w:tc>
          <w:tcPr>
            <w:tcW w:w="1219"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D3D771B"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20</w:t>
            </w:r>
          </w:p>
        </w:tc>
      </w:tr>
      <w:tr w:rsidR="003026D5" w:rsidRPr="000932D3" w14:paraId="12B8E641" w14:textId="77777777" w:rsidTr="00320E5D">
        <w:trPr>
          <w:trHeight w:val="316"/>
        </w:trPr>
        <w:tc>
          <w:tcPr>
            <w:tcW w:w="2416"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3F75E839"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295A9804"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top w:val="nil"/>
              <w:left w:val="single" w:sz="4" w:space="0" w:color="auto"/>
              <w:bottom w:val="single" w:sz="4" w:space="0" w:color="auto"/>
              <w:right w:val="single" w:sz="8" w:space="0" w:color="auto"/>
            </w:tcBorders>
            <w:vAlign w:val="center"/>
            <w:hideMark/>
          </w:tcPr>
          <w:p w14:paraId="1386ABF8"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nil"/>
              <w:left w:val="single" w:sz="8" w:space="0" w:color="auto"/>
              <w:bottom w:val="single" w:sz="8" w:space="0" w:color="auto"/>
              <w:right w:val="nil"/>
            </w:tcBorders>
            <w:shd w:val="clear" w:color="auto" w:fill="auto"/>
            <w:vAlign w:val="center"/>
            <w:hideMark/>
          </w:tcPr>
          <w:p w14:paraId="30800CC1"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שני תחומים ומעל שני תפקידים</w:t>
            </w:r>
          </w:p>
        </w:tc>
        <w:tc>
          <w:tcPr>
            <w:tcW w:w="768" w:type="dxa"/>
            <w:tcBorders>
              <w:top w:val="nil"/>
              <w:left w:val="single" w:sz="8" w:space="0" w:color="auto"/>
              <w:bottom w:val="single" w:sz="8" w:space="0" w:color="auto"/>
              <w:right w:val="nil"/>
            </w:tcBorders>
            <w:shd w:val="clear" w:color="auto" w:fill="auto"/>
            <w:vAlign w:val="center"/>
            <w:hideMark/>
          </w:tcPr>
          <w:p w14:paraId="3B7622C7" w14:textId="77777777" w:rsidR="003026D5" w:rsidRPr="003E136A" w:rsidRDefault="003026D5" w:rsidP="00C51D69">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219" w:type="dxa"/>
            <w:tcBorders>
              <w:top w:val="nil"/>
              <w:left w:val="single" w:sz="8" w:space="0" w:color="auto"/>
              <w:bottom w:val="single" w:sz="8" w:space="0" w:color="auto"/>
              <w:right w:val="single" w:sz="4" w:space="0" w:color="auto"/>
            </w:tcBorders>
            <w:shd w:val="clear" w:color="auto" w:fill="auto"/>
            <w:vAlign w:val="center"/>
            <w:hideMark/>
          </w:tcPr>
          <w:p w14:paraId="3E20FDE4" w14:textId="77777777" w:rsidR="003026D5" w:rsidRPr="008E5B45" w:rsidRDefault="003026D5" w:rsidP="00C51D69">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30</w:t>
            </w:r>
          </w:p>
        </w:tc>
      </w:tr>
      <w:tr w:rsidR="003026D5" w:rsidRPr="000932D3" w14:paraId="27ADA9E4" w14:textId="77777777" w:rsidTr="00320E5D">
        <w:trPr>
          <w:trHeight w:val="316"/>
        </w:trPr>
        <w:tc>
          <w:tcPr>
            <w:tcW w:w="2416" w:type="dxa"/>
            <w:vMerge w:val="restart"/>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tcPr>
          <w:p w14:paraId="5A65F798" w14:textId="77777777" w:rsidR="003026D5" w:rsidRPr="000932D3" w:rsidRDefault="003026D5" w:rsidP="00C51D69">
            <w:pPr>
              <w:bidi w:val="0"/>
              <w:spacing w:before="100" w:beforeAutospacing="1" w:after="100" w:afterAutospacing="1"/>
              <w:jc w:val="center"/>
              <w:rPr>
                <w:rFonts w:ascii="David" w:hAnsi="David"/>
                <w:color w:val="000000"/>
                <w:sz w:val="20"/>
                <w:szCs w:val="20"/>
              </w:rPr>
            </w:pPr>
            <w:r>
              <w:rPr>
                <w:rFonts w:ascii="David" w:hAnsi="David" w:hint="cs"/>
                <w:color w:val="000000"/>
                <w:sz w:val="20"/>
                <w:szCs w:val="20"/>
                <w:rtl/>
              </w:rPr>
              <w:t>3</w:t>
            </w:r>
          </w:p>
          <w:p w14:paraId="14D873F6"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val="restart"/>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tcPr>
          <w:p w14:paraId="4EE573DE" w14:textId="77777777" w:rsidR="003026D5" w:rsidRPr="000932D3" w:rsidRDefault="003026D5" w:rsidP="00C51D69">
            <w:pPr>
              <w:spacing w:before="100" w:beforeAutospacing="1" w:after="100" w:afterAutospacing="1"/>
              <w:jc w:val="center"/>
              <w:rPr>
                <w:rFonts w:ascii="David" w:hAnsi="David"/>
                <w:color w:val="000000"/>
                <w:sz w:val="22"/>
                <w:szCs w:val="22"/>
              </w:rPr>
            </w:pPr>
            <w:r>
              <w:rPr>
                <w:rFonts w:ascii="David" w:hAnsi="David" w:hint="cs"/>
                <w:color w:val="000000"/>
                <w:sz w:val="22"/>
                <w:szCs w:val="22"/>
                <w:rtl/>
              </w:rPr>
              <w:t>ניסיון בניהול או ליווי פרויקטים</w:t>
            </w:r>
          </w:p>
          <w:p w14:paraId="539ADAC6" w14:textId="77777777" w:rsidR="003026D5" w:rsidRPr="000932D3" w:rsidRDefault="003026D5" w:rsidP="00C51D69">
            <w:pPr>
              <w:spacing w:before="100" w:beforeAutospacing="1" w:after="100" w:afterAutospacing="1"/>
              <w:jc w:val="center"/>
              <w:rPr>
                <w:rFonts w:ascii="David" w:hAnsi="David"/>
                <w:color w:val="000000"/>
                <w:sz w:val="22"/>
                <w:szCs w:val="22"/>
              </w:rPr>
            </w:pPr>
          </w:p>
        </w:tc>
        <w:tc>
          <w:tcPr>
            <w:tcW w:w="722" w:type="dxa"/>
            <w:vMerge w:val="restart"/>
            <w:tcBorders>
              <w:top w:val="single" w:sz="4" w:space="0" w:color="auto"/>
              <w:left w:val="single" w:sz="4" w:space="0" w:color="auto"/>
              <w:right w:val="single" w:sz="4" w:space="0" w:color="auto"/>
            </w:tcBorders>
            <w:vAlign w:val="center"/>
          </w:tcPr>
          <w:p w14:paraId="76C7B093" w14:textId="77777777" w:rsidR="003026D5" w:rsidRPr="000932D3" w:rsidRDefault="003026D5" w:rsidP="00C51D69">
            <w:pPr>
              <w:spacing w:before="100" w:beforeAutospacing="1" w:after="100" w:afterAutospacing="1"/>
              <w:jc w:val="center"/>
              <w:rPr>
                <w:rFonts w:ascii="David" w:hAnsi="David"/>
                <w:color w:val="000000"/>
                <w:sz w:val="20"/>
                <w:szCs w:val="20"/>
              </w:rPr>
            </w:pPr>
            <w:r>
              <w:rPr>
                <w:rFonts w:ascii="David" w:hAnsi="David" w:hint="cs"/>
                <w:color w:val="000000"/>
                <w:sz w:val="20"/>
                <w:szCs w:val="20"/>
                <w:rtl/>
              </w:rPr>
              <w:t>20%</w:t>
            </w:r>
          </w:p>
        </w:tc>
        <w:tc>
          <w:tcPr>
            <w:tcW w:w="1534" w:type="dxa"/>
            <w:tcBorders>
              <w:top w:val="nil"/>
              <w:left w:val="single" w:sz="4" w:space="0" w:color="auto"/>
              <w:bottom w:val="single" w:sz="8" w:space="0" w:color="auto"/>
              <w:right w:val="nil"/>
            </w:tcBorders>
            <w:shd w:val="clear" w:color="auto" w:fill="auto"/>
            <w:vAlign w:val="center"/>
          </w:tcPr>
          <w:p w14:paraId="65CDDEA7" w14:textId="77777777" w:rsidR="003026D5"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 xml:space="preserve">לפחות פרויקט אחד בהיקף תקציבי של יותר מ- 0.5 מלש"ח </w:t>
            </w:r>
          </w:p>
        </w:tc>
        <w:tc>
          <w:tcPr>
            <w:tcW w:w="768" w:type="dxa"/>
            <w:tcBorders>
              <w:top w:val="nil"/>
              <w:left w:val="single" w:sz="8" w:space="0" w:color="auto"/>
              <w:bottom w:val="single" w:sz="8" w:space="0" w:color="auto"/>
              <w:right w:val="nil"/>
            </w:tcBorders>
            <w:shd w:val="clear" w:color="auto" w:fill="auto"/>
            <w:vAlign w:val="center"/>
          </w:tcPr>
          <w:p w14:paraId="25E39233" w14:textId="77777777" w:rsidR="003026D5" w:rsidRPr="003E136A"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50</w:t>
            </w:r>
            <w:r w:rsidRPr="000932D3">
              <w:rPr>
                <w:rFonts w:ascii="David" w:hAnsi="David"/>
                <w:color w:val="000000"/>
                <w:sz w:val="20"/>
                <w:szCs w:val="20"/>
                <w:rtl/>
              </w:rPr>
              <w:t>%</w:t>
            </w:r>
          </w:p>
        </w:tc>
        <w:tc>
          <w:tcPr>
            <w:tcW w:w="1219" w:type="dxa"/>
            <w:tcBorders>
              <w:top w:val="nil"/>
              <w:left w:val="single" w:sz="8" w:space="0" w:color="auto"/>
              <w:bottom w:val="single" w:sz="8" w:space="0" w:color="auto"/>
              <w:right w:val="single" w:sz="4" w:space="0" w:color="auto"/>
            </w:tcBorders>
            <w:shd w:val="clear" w:color="auto" w:fill="auto"/>
            <w:vAlign w:val="center"/>
          </w:tcPr>
          <w:p w14:paraId="266C66BA" w14:textId="77777777" w:rsidR="003026D5" w:rsidRPr="008E5B45" w:rsidRDefault="003026D5" w:rsidP="00C51D69">
            <w:pPr>
              <w:spacing w:before="100" w:beforeAutospacing="1" w:after="100" w:afterAutospacing="1"/>
              <w:jc w:val="center"/>
              <w:rPr>
                <w:rFonts w:ascii="David" w:hAnsi="David"/>
                <w:b/>
                <w:bCs/>
                <w:color w:val="000000"/>
                <w:sz w:val="20"/>
                <w:szCs w:val="20"/>
                <w:rtl/>
              </w:rPr>
            </w:pPr>
            <w:r>
              <w:rPr>
                <w:rFonts w:ascii="David" w:hAnsi="David" w:hint="cs"/>
                <w:color w:val="000000"/>
                <w:sz w:val="20"/>
                <w:szCs w:val="20"/>
                <w:rtl/>
              </w:rPr>
              <w:t>10</w:t>
            </w:r>
          </w:p>
        </w:tc>
      </w:tr>
      <w:tr w:rsidR="003026D5" w:rsidRPr="000932D3" w14:paraId="3B1ACC64" w14:textId="77777777" w:rsidTr="00320E5D">
        <w:trPr>
          <w:trHeight w:val="316"/>
        </w:trPr>
        <w:tc>
          <w:tcPr>
            <w:tcW w:w="2416"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tcPr>
          <w:p w14:paraId="4C5B4BC5"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tcPr>
          <w:p w14:paraId="6576AA64"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left w:val="single" w:sz="4" w:space="0" w:color="auto"/>
              <w:right w:val="single" w:sz="4" w:space="0" w:color="auto"/>
            </w:tcBorders>
            <w:vAlign w:val="center"/>
          </w:tcPr>
          <w:p w14:paraId="1473B8C4"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nil"/>
              <w:left w:val="single" w:sz="4" w:space="0" w:color="auto"/>
              <w:bottom w:val="single" w:sz="8" w:space="0" w:color="auto"/>
              <w:right w:val="nil"/>
            </w:tcBorders>
            <w:shd w:val="clear" w:color="auto" w:fill="auto"/>
            <w:vAlign w:val="center"/>
          </w:tcPr>
          <w:p w14:paraId="3683E309" w14:textId="77777777" w:rsidR="003026D5"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לפחות 3 פרויקטים בהיקף תקציבי מצטבר של יותר מ-1 מלש"ח</w:t>
            </w:r>
          </w:p>
        </w:tc>
        <w:tc>
          <w:tcPr>
            <w:tcW w:w="768" w:type="dxa"/>
            <w:tcBorders>
              <w:top w:val="nil"/>
              <w:left w:val="single" w:sz="8" w:space="0" w:color="auto"/>
              <w:bottom w:val="single" w:sz="8" w:space="0" w:color="auto"/>
              <w:right w:val="nil"/>
            </w:tcBorders>
            <w:shd w:val="clear" w:color="auto" w:fill="auto"/>
            <w:vAlign w:val="center"/>
          </w:tcPr>
          <w:p w14:paraId="7CA9B412" w14:textId="77777777" w:rsidR="003026D5" w:rsidRPr="003E136A"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75</w:t>
            </w:r>
            <w:r w:rsidRPr="000932D3">
              <w:rPr>
                <w:rFonts w:ascii="David" w:hAnsi="David"/>
                <w:color w:val="000000"/>
                <w:sz w:val="20"/>
                <w:szCs w:val="20"/>
                <w:rtl/>
              </w:rPr>
              <w:t>%</w:t>
            </w:r>
          </w:p>
        </w:tc>
        <w:tc>
          <w:tcPr>
            <w:tcW w:w="1219" w:type="dxa"/>
            <w:tcBorders>
              <w:top w:val="nil"/>
              <w:left w:val="single" w:sz="8" w:space="0" w:color="auto"/>
              <w:bottom w:val="single" w:sz="8" w:space="0" w:color="auto"/>
              <w:right w:val="single" w:sz="4" w:space="0" w:color="auto"/>
            </w:tcBorders>
            <w:shd w:val="clear" w:color="auto" w:fill="auto"/>
            <w:vAlign w:val="center"/>
          </w:tcPr>
          <w:p w14:paraId="156E14A5" w14:textId="77777777" w:rsidR="003026D5" w:rsidRPr="008E5B45" w:rsidRDefault="003026D5" w:rsidP="00C51D69">
            <w:pPr>
              <w:spacing w:before="100" w:beforeAutospacing="1" w:after="100" w:afterAutospacing="1"/>
              <w:jc w:val="center"/>
              <w:rPr>
                <w:rFonts w:ascii="David" w:hAnsi="David"/>
                <w:b/>
                <w:bCs/>
                <w:color w:val="000000"/>
                <w:sz w:val="20"/>
                <w:szCs w:val="20"/>
                <w:rtl/>
              </w:rPr>
            </w:pPr>
            <w:r w:rsidRPr="0086751C">
              <w:rPr>
                <w:rFonts w:ascii="David" w:hAnsi="David"/>
                <w:b/>
                <w:bCs/>
                <w:color w:val="000000"/>
                <w:sz w:val="20"/>
                <w:szCs w:val="20"/>
                <w:rtl/>
              </w:rPr>
              <w:t>15</w:t>
            </w:r>
          </w:p>
        </w:tc>
      </w:tr>
      <w:tr w:rsidR="003026D5" w:rsidRPr="000932D3" w14:paraId="566BEC80" w14:textId="77777777" w:rsidTr="00320E5D">
        <w:trPr>
          <w:trHeight w:val="316"/>
        </w:trPr>
        <w:tc>
          <w:tcPr>
            <w:tcW w:w="2416"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tcPr>
          <w:p w14:paraId="0E1FF8FD"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tcPr>
          <w:p w14:paraId="7B9FC185"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left w:val="single" w:sz="4" w:space="0" w:color="auto"/>
              <w:bottom w:val="single" w:sz="4" w:space="0" w:color="auto"/>
              <w:right w:val="single" w:sz="4" w:space="0" w:color="auto"/>
            </w:tcBorders>
            <w:vAlign w:val="center"/>
          </w:tcPr>
          <w:p w14:paraId="3AD013B0"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nil"/>
              <w:left w:val="single" w:sz="4" w:space="0" w:color="auto"/>
              <w:bottom w:val="single" w:sz="8" w:space="0" w:color="auto"/>
              <w:right w:val="nil"/>
            </w:tcBorders>
            <w:shd w:val="clear" w:color="auto" w:fill="auto"/>
            <w:vAlign w:val="center"/>
          </w:tcPr>
          <w:p w14:paraId="5B9010E4" w14:textId="77777777" w:rsidR="003026D5"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מעל 10 פרויקטים בהיקף תקציבי מצטבר של יותר מ-5 מלש"ח</w:t>
            </w:r>
          </w:p>
        </w:tc>
        <w:tc>
          <w:tcPr>
            <w:tcW w:w="768" w:type="dxa"/>
            <w:tcBorders>
              <w:top w:val="nil"/>
              <w:left w:val="single" w:sz="8" w:space="0" w:color="auto"/>
              <w:bottom w:val="single" w:sz="8" w:space="0" w:color="auto"/>
              <w:right w:val="nil"/>
            </w:tcBorders>
            <w:shd w:val="clear" w:color="auto" w:fill="auto"/>
            <w:vAlign w:val="center"/>
          </w:tcPr>
          <w:p w14:paraId="40E4DF62"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100%</w:t>
            </w:r>
          </w:p>
        </w:tc>
        <w:tc>
          <w:tcPr>
            <w:tcW w:w="1219" w:type="dxa"/>
            <w:tcBorders>
              <w:top w:val="nil"/>
              <w:left w:val="single" w:sz="8" w:space="0" w:color="auto"/>
              <w:bottom w:val="single" w:sz="8" w:space="0" w:color="auto"/>
              <w:right w:val="single" w:sz="4" w:space="0" w:color="auto"/>
            </w:tcBorders>
            <w:shd w:val="clear" w:color="auto" w:fill="auto"/>
            <w:vAlign w:val="center"/>
          </w:tcPr>
          <w:p w14:paraId="275A834D" w14:textId="77777777" w:rsidR="003026D5" w:rsidRPr="0086751C" w:rsidRDefault="003026D5" w:rsidP="00C51D69">
            <w:pPr>
              <w:spacing w:before="100" w:beforeAutospacing="1" w:after="100" w:afterAutospacing="1"/>
              <w:jc w:val="center"/>
              <w:rPr>
                <w:rFonts w:ascii="David" w:hAnsi="David"/>
                <w:b/>
                <w:bCs/>
                <w:color w:val="000000"/>
                <w:sz w:val="20"/>
                <w:szCs w:val="20"/>
                <w:rtl/>
              </w:rPr>
            </w:pPr>
            <w:r>
              <w:rPr>
                <w:rFonts w:ascii="David" w:hAnsi="David" w:hint="cs"/>
                <w:b/>
                <w:bCs/>
                <w:color w:val="000000"/>
                <w:sz w:val="20"/>
                <w:szCs w:val="20"/>
                <w:rtl/>
              </w:rPr>
              <w:t>20</w:t>
            </w:r>
          </w:p>
        </w:tc>
      </w:tr>
      <w:tr w:rsidR="003026D5" w:rsidRPr="000932D3" w14:paraId="7A82CC19" w14:textId="77777777" w:rsidTr="00320E5D">
        <w:trPr>
          <w:trHeight w:val="375"/>
        </w:trPr>
        <w:tc>
          <w:tcPr>
            <w:tcW w:w="2416" w:type="dxa"/>
            <w:vMerge w:val="restart"/>
            <w:tcBorders>
              <w:top w:val="single" w:sz="4" w:space="0" w:color="auto"/>
              <w:left w:val="single" w:sz="4" w:space="0" w:color="auto"/>
              <w:bottom w:val="single" w:sz="4" w:space="0" w:color="auto"/>
              <w:right w:val="single" w:sz="4" w:space="0" w:color="auto"/>
            </w:tcBorders>
            <w:shd w:val="clear" w:color="auto" w:fill="B4C6E7" w:themeFill="accent5" w:themeFillTint="66"/>
            <w:noWrap/>
            <w:vAlign w:val="center"/>
            <w:hideMark/>
          </w:tcPr>
          <w:p w14:paraId="055CC7F1" w14:textId="77777777" w:rsidR="003026D5" w:rsidRPr="000932D3" w:rsidRDefault="003026D5" w:rsidP="00C51D69">
            <w:pPr>
              <w:bidi w:val="0"/>
              <w:spacing w:before="100" w:beforeAutospacing="1" w:after="100" w:afterAutospacing="1"/>
              <w:jc w:val="center"/>
              <w:rPr>
                <w:rFonts w:ascii="David" w:hAnsi="David"/>
                <w:color w:val="000000"/>
                <w:sz w:val="20"/>
                <w:szCs w:val="20"/>
              </w:rPr>
            </w:pPr>
            <w:r w:rsidRPr="000932D3">
              <w:rPr>
                <w:rFonts w:ascii="David" w:hAnsi="David"/>
                <w:color w:val="000000"/>
                <w:sz w:val="20"/>
                <w:szCs w:val="20"/>
              </w:rPr>
              <w:t>4</w:t>
            </w:r>
          </w:p>
        </w:tc>
        <w:tc>
          <w:tcPr>
            <w:tcW w:w="2827" w:type="dxa"/>
            <w:vMerge w:val="restart"/>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536F0912" w14:textId="77777777" w:rsidR="003026D5" w:rsidRPr="000932D3" w:rsidRDefault="003026D5" w:rsidP="00C51D69">
            <w:pPr>
              <w:spacing w:before="100" w:beforeAutospacing="1" w:after="100" w:afterAutospacing="1"/>
              <w:jc w:val="center"/>
              <w:rPr>
                <w:rFonts w:ascii="David" w:hAnsi="David"/>
                <w:color w:val="000000"/>
                <w:sz w:val="22"/>
                <w:szCs w:val="22"/>
              </w:rPr>
            </w:pPr>
            <w:r w:rsidRPr="000932D3">
              <w:rPr>
                <w:rFonts w:ascii="David" w:hAnsi="David"/>
                <w:color w:val="000000"/>
                <w:sz w:val="22"/>
                <w:szCs w:val="22"/>
                <w:rtl/>
              </w:rPr>
              <w:t>ניסיון בעבודה</w:t>
            </w:r>
            <w:r>
              <w:rPr>
                <w:rFonts w:ascii="David" w:hAnsi="David" w:hint="cs"/>
                <w:color w:val="000000"/>
                <w:sz w:val="22"/>
                <w:szCs w:val="22"/>
                <w:rtl/>
              </w:rPr>
              <w:t xml:space="preserve"> עם מערכות ניהול או טפסים מורכבים ב-</w:t>
            </w:r>
            <w:r w:rsidRPr="000932D3">
              <w:rPr>
                <w:rFonts w:ascii="David" w:hAnsi="David"/>
                <w:color w:val="000000"/>
                <w:sz w:val="22"/>
                <w:szCs w:val="22"/>
                <w:rtl/>
              </w:rPr>
              <w:t xml:space="preserve"> </w:t>
            </w:r>
            <w:r w:rsidRPr="000932D3">
              <w:rPr>
                <w:rFonts w:ascii="David" w:hAnsi="David"/>
                <w:color w:val="000000"/>
                <w:sz w:val="22"/>
                <w:szCs w:val="22"/>
              </w:rPr>
              <w:t>MS- Excel</w:t>
            </w:r>
          </w:p>
        </w:tc>
        <w:tc>
          <w:tcPr>
            <w:tcW w:w="7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5BBCAEF"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20%</w:t>
            </w:r>
          </w:p>
        </w:tc>
        <w:tc>
          <w:tcPr>
            <w:tcW w:w="1534" w:type="dxa"/>
            <w:tcBorders>
              <w:top w:val="single" w:sz="8" w:space="0" w:color="auto"/>
              <w:left w:val="single" w:sz="4" w:space="0" w:color="auto"/>
              <w:bottom w:val="single" w:sz="4" w:space="0" w:color="auto"/>
              <w:right w:val="nil"/>
            </w:tcBorders>
            <w:shd w:val="clear" w:color="auto" w:fill="auto"/>
            <w:vAlign w:val="center"/>
          </w:tcPr>
          <w:p w14:paraId="70651308"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שימוש בלפחות 3 מערכות/טפסים</w:t>
            </w:r>
          </w:p>
        </w:tc>
        <w:tc>
          <w:tcPr>
            <w:tcW w:w="768" w:type="dxa"/>
            <w:tcBorders>
              <w:top w:val="single" w:sz="8" w:space="0" w:color="auto"/>
              <w:left w:val="single" w:sz="8" w:space="0" w:color="auto"/>
              <w:bottom w:val="single" w:sz="4" w:space="0" w:color="auto"/>
              <w:right w:val="nil"/>
            </w:tcBorders>
            <w:shd w:val="clear" w:color="auto" w:fill="auto"/>
            <w:vAlign w:val="center"/>
          </w:tcPr>
          <w:p w14:paraId="7097FC6F"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50%</w:t>
            </w:r>
          </w:p>
        </w:tc>
        <w:tc>
          <w:tcPr>
            <w:tcW w:w="1219" w:type="dxa"/>
            <w:tcBorders>
              <w:top w:val="single" w:sz="8" w:space="0" w:color="auto"/>
              <w:left w:val="single" w:sz="8" w:space="0" w:color="auto"/>
              <w:bottom w:val="single" w:sz="4" w:space="0" w:color="auto"/>
              <w:right w:val="single" w:sz="4" w:space="0" w:color="auto"/>
            </w:tcBorders>
            <w:shd w:val="clear" w:color="auto" w:fill="auto"/>
            <w:vAlign w:val="center"/>
          </w:tcPr>
          <w:p w14:paraId="11BC2923"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10</w:t>
            </w:r>
          </w:p>
        </w:tc>
      </w:tr>
      <w:tr w:rsidR="003026D5" w:rsidRPr="000932D3" w14:paraId="6450809E" w14:textId="77777777" w:rsidTr="00320E5D">
        <w:trPr>
          <w:trHeight w:val="330"/>
        </w:trPr>
        <w:tc>
          <w:tcPr>
            <w:tcW w:w="2416"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06DCD79E"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614877AD"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top w:val="single" w:sz="4" w:space="0" w:color="auto"/>
              <w:left w:val="single" w:sz="4" w:space="0" w:color="auto"/>
              <w:bottom w:val="single" w:sz="4" w:space="0" w:color="auto"/>
              <w:right w:val="single" w:sz="4" w:space="0" w:color="auto"/>
            </w:tcBorders>
            <w:vAlign w:val="center"/>
            <w:hideMark/>
          </w:tcPr>
          <w:p w14:paraId="3424194A"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single" w:sz="4" w:space="0" w:color="auto"/>
              <w:left w:val="single" w:sz="4" w:space="0" w:color="auto"/>
              <w:bottom w:val="single" w:sz="8" w:space="0" w:color="auto"/>
              <w:right w:val="nil"/>
            </w:tcBorders>
            <w:shd w:val="clear" w:color="auto" w:fill="auto"/>
            <w:vAlign w:val="center"/>
            <w:hideMark/>
          </w:tcPr>
          <w:p w14:paraId="67EB05DF"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פיתוח לפחות 3 מערכות/טפסים</w:t>
            </w:r>
          </w:p>
        </w:tc>
        <w:tc>
          <w:tcPr>
            <w:tcW w:w="768" w:type="dxa"/>
            <w:tcBorders>
              <w:top w:val="single" w:sz="4" w:space="0" w:color="auto"/>
              <w:left w:val="single" w:sz="8" w:space="0" w:color="auto"/>
              <w:bottom w:val="single" w:sz="8" w:space="0" w:color="auto"/>
              <w:right w:val="nil"/>
            </w:tcBorders>
            <w:shd w:val="clear" w:color="auto" w:fill="auto"/>
            <w:vAlign w:val="center"/>
            <w:hideMark/>
          </w:tcPr>
          <w:p w14:paraId="3E4D1B9F"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75%</w:t>
            </w:r>
          </w:p>
        </w:tc>
        <w:tc>
          <w:tcPr>
            <w:tcW w:w="1219"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2F2973E9" w14:textId="77777777" w:rsidR="003026D5" w:rsidRPr="000932D3" w:rsidRDefault="003026D5" w:rsidP="00C51D69">
            <w:pPr>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tl/>
              </w:rPr>
              <w:t>15</w:t>
            </w:r>
          </w:p>
        </w:tc>
      </w:tr>
      <w:tr w:rsidR="003026D5" w:rsidRPr="000932D3" w14:paraId="05B8D09A" w14:textId="77777777" w:rsidTr="00320E5D">
        <w:trPr>
          <w:trHeight w:val="316"/>
        </w:trPr>
        <w:tc>
          <w:tcPr>
            <w:tcW w:w="2416"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7F631878" w14:textId="77777777" w:rsidR="003026D5" w:rsidRPr="000932D3" w:rsidRDefault="003026D5" w:rsidP="00C51D69">
            <w:pPr>
              <w:spacing w:before="100" w:beforeAutospacing="1" w:after="100" w:afterAutospacing="1"/>
              <w:rPr>
                <w:rFonts w:ascii="David" w:hAnsi="David"/>
                <w:color w:val="000000"/>
                <w:sz w:val="20"/>
                <w:szCs w:val="20"/>
              </w:rPr>
            </w:pPr>
          </w:p>
        </w:tc>
        <w:tc>
          <w:tcPr>
            <w:tcW w:w="2827" w:type="dxa"/>
            <w:vMerge/>
            <w:tcBorders>
              <w:top w:val="single" w:sz="4" w:space="0" w:color="auto"/>
              <w:left w:val="single" w:sz="4" w:space="0" w:color="auto"/>
              <w:bottom w:val="single" w:sz="4" w:space="0" w:color="auto"/>
              <w:right w:val="single" w:sz="4" w:space="0" w:color="auto"/>
            </w:tcBorders>
            <w:shd w:val="clear" w:color="auto" w:fill="B4C6E7" w:themeFill="accent5" w:themeFillTint="66"/>
            <w:vAlign w:val="center"/>
            <w:hideMark/>
          </w:tcPr>
          <w:p w14:paraId="17AEA317" w14:textId="77777777" w:rsidR="003026D5" w:rsidRPr="000932D3" w:rsidRDefault="003026D5" w:rsidP="00C51D69">
            <w:pPr>
              <w:spacing w:before="100" w:beforeAutospacing="1" w:after="100" w:afterAutospacing="1"/>
              <w:rPr>
                <w:rFonts w:ascii="David" w:hAnsi="David"/>
                <w:color w:val="000000"/>
                <w:sz w:val="22"/>
                <w:szCs w:val="22"/>
              </w:rPr>
            </w:pPr>
          </w:p>
        </w:tc>
        <w:tc>
          <w:tcPr>
            <w:tcW w:w="722" w:type="dxa"/>
            <w:vMerge/>
            <w:tcBorders>
              <w:top w:val="single" w:sz="4" w:space="0" w:color="auto"/>
              <w:left w:val="single" w:sz="4" w:space="0" w:color="auto"/>
              <w:bottom w:val="single" w:sz="4" w:space="0" w:color="auto"/>
              <w:right w:val="single" w:sz="4" w:space="0" w:color="auto"/>
            </w:tcBorders>
            <w:vAlign w:val="center"/>
            <w:hideMark/>
          </w:tcPr>
          <w:p w14:paraId="21B367A0" w14:textId="77777777" w:rsidR="003026D5" w:rsidRPr="000932D3" w:rsidRDefault="003026D5" w:rsidP="00C51D69">
            <w:pPr>
              <w:spacing w:before="100" w:beforeAutospacing="1" w:after="100" w:afterAutospacing="1"/>
              <w:rPr>
                <w:rFonts w:ascii="David" w:hAnsi="David"/>
                <w:color w:val="000000"/>
                <w:sz w:val="20"/>
                <w:szCs w:val="20"/>
              </w:rPr>
            </w:pPr>
          </w:p>
        </w:tc>
        <w:tc>
          <w:tcPr>
            <w:tcW w:w="1534" w:type="dxa"/>
            <w:tcBorders>
              <w:top w:val="nil"/>
              <w:left w:val="single" w:sz="4" w:space="0" w:color="auto"/>
              <w:bottom w:val="single" w:sz="8" w:space="0" w:color="auto"/>
              <w:right w:val="nil"/>
            </w:tcBorders>
            <w:shd w:val="clear" w:color="auto" w:fill="auto"/>
            <w:vAlign w:val="center"/>
            <w:hideMark/>
          </w:tcPr>
          <w:p w14:paraId="7A9B166D" w14:textId="77777777" w:rsidR="003026D5" w:rsidRPr="000932D3" w:rsidRDefault="003026D5" w:rsidP="00C51D69">
            <w:pPr>
              <w:spacing w:before="100" w:beforeAutospacing="1" w:after="100" w:afterAutospacing="1"/>
              <w:jc w:val="center"/>
              <w:rPr>
                <w:rFonts w:ascii="David" w:hAnsi="David"/>
                <w:color w:val="000000"/>
                <w:sz w:val="20"/>
                <w:szCs w:val="20"/>
                <w:rtl/>
              </w:rPr>
            </w:pPr>
            <w:r>
              <w:rPr>
                <w:rFonts w:ascii="David" w:hAnsi="David" w:hint="cs"/>
                <w:color w:val="000000"/>
                <w:sz w:val="20"/>
                <w:szCs w:val="20"/>
                <w:rtl/>
              </w:rPr>
              <w:t>פיתוח לפחות 10 מערכות/טפסים</w:t>
            </w:r>
          </w:p>
        </w:tc>
        <w:tc>
          <w:tcPr>
            <w:tcW w:w="768" w:type="dxa"/>
            <w:tcBorders>
              <w:top w:val="nil"/>
              <w:left w:val="single" w:sz="8" w:space="0" w:color="auto"/>
              <w:bottom w:val="single" w:sz="8" w:space="0" w:color="auto"/>
              <w:right w:val="nil"/>
            </w:tcBorders>
            <w:shd w:val="clear" w:color="auto" w:fill="auto"/>
            <w:vAlign w:val="center"/>
            <w:hideMark/>
          </w:tcPr>
          <w:p w14:paraId="2AB8415F" w14:textId="77777777" w:rsidR="003026D5" w:rsidRPr="003E136A" w:rsidRDefault="003026D5" w:rsidP="00C51D69">
            <w:pPr>
              <w:spacing w:before="100" w:beforeAutospacing="1" w:after="100" w:afterAutospacing="1"/>
              <w:jc w:val="center"/>
              <w:rPr>
                <w:rFonts w:ascii="David" w:hAnsi="David"/>
                <w:color w:val="000000"/>
                <w:sz w:val="20"/>
                <w:szCs w:val="20"/>
                <w:rtl/>
              </w:rPr>
            </w:pPr>
            <w:r w:rsidRPr="003E136A">
              <w:rPr>
                <w:rFonts w:ascii="David" w:hAnsi="David"/>
                <w:color w:val="000000"/>
                <w:sz w:val="20"/>
                <w:szCs w:val="20"/>
                <w:rtl/>
              </w:rPr>
              <w:t>100%</w:t>
            </w:r>
          </w:p>
        </w:tc>
        <w:tc>
          <w:tcPr>
            <w:tcW w:w="1219" w:type="dxa"/>
            <w:tcBorders>
              <w:top w:val="nil"/>
              <w:left w:val="single" w:sz="8" w:space="0" w:color="auto"/>
              <w:bottom w:val="single" w:sz="8" w:space="0" w:color="auto"/>
              <w:right w:val="single" w:sz="4" w:space="0" w:color="auto"/>
            </w:tcBorders>
            <w:shd w:val="clear" w:color="auto" w:fill="auto"/>
            <w:vAlign w:val="center"/>
            <w:hideMark/>
          </w:tcPr>
          <w:p w14:paraId="79B09108" w14:textId="77777777" w:rsidR="003026D5" w:rsidRPr="009C3D13" w:rsidRDefault="003026D5" w:rsidP="00C51D69">
            <w:pPr>
              <w:spacing w:before="100" w:beforeAutospacing="1" w:after="100" w:afterAutospacing="1"/>
              <w:jc w:val="center"/>
              <w:rPr>
                <w:rFonts w:ascii="David" w:hAnsi="David"/>
                <w:b/>
                <w:bCs/>
                <w:color w:val="000000"/>
                <w:sz w:val="20"/>
                <w:szCs w:val="20"/>
                <w:rtl/>
              </w:rPr>
            </w:pPr>
            <w:r w:rsidRPr="009C3D13">
              <w:rPr>
                <w:rFonts w:ascii="David" w:hAnsi="David"/>
                <w:b/>
                <w:bCs/>
                <w:color w:val="000000"/>
                <w:sz w:val="20"/>
                <w:szCs w:val="20"/>
                <w:rtl/>
              </w:rPr>
              <w:t>20</w:t>
            </w:r>
          </w:p>
        </w:tc>
      </w:tr>
      <w:tr w:rsidR="003026D5" w:rsidRPr="000932D3" w14:paraId="6B1D7FAA" w14:textId="77777777" w:rsidTr="00320E5D">
        <w:trPr>
          <w:trHeight w:val="330"/>
        </w:trPr>
        <w:tc>
          <w:tcPr>
            <w:tcW w:w="2416" w:type="dxa"/>
            <w:tcBorders>
              <w:top w:val="single" w:sz="4" w:space="0" w:color="auto"/>
              <w:left w:val="single" w:sz="4" w:space="0" w:color="auto"/>
              <w:bottom w:val="single" w:sz="4" w:space="0" w:color="auto"/>
              <w:right w:val="single" w:sz="4" w:space="0" w:color="auto"/>
            </w:tcBorders>
            <w:shd w:val="clear" w:color="auto" w:fill="B4C6E7" w:themeFill="accent5" w:themeFillTint="66"/>
            <w:noWrap/>
            <w:vAlign w:val="center"/>
            <w:hideMark/>
          </w:tcPr>
          <w:p w14:paraId="5FCB9DD4" w14:textId="77777777" w:rsidR="003026D5" w:rsidRPr="000932D3" w:rsidRDefault="003026D5" w:rsidP="00C51D69">
            <w:pPr>
              <w:bidi w:val="0"/>
              <w:spacing w:before="100" w:beforeAutospacing="1" w:after="100" w:afterAutospacing="1"/>
              <w:jc w:val="center"/>
              <w:rPr>
                <w:rFonts w:ascii="David" w:hAnsi="David"/>
                <w:color w:val="000000"/>
                <w:sz w:val="20"/>
                <w:szCs w:val="20"/>
                <w:rtl/>
              </w:rPr>
            </w:pPr>
            <w:r w:rsidRPr="000932D3">
              <w:rPr>
                <w:rFonts w:ascii="David" w:hAnsi="David"/>
                <w:color w:val="000000"/>
                <w:sz w:val="20"/>
                <w:szCs w:val="20"/>
              </w:rPr>
              <w:t> </w:t>
            </w:r>
          </w:p>
        </w:tc>
        <w:tc>
          <w:tcPr>
            <w:tcW w:w="2827" w:type="dxa"/>
            <w:tcBorders>
              <w:top w:val="single" w:sz="4" w:space="0" w:color="auto"/>
              <w:left w:val="single" w:sz="4" w:space="0" w:color="auto"/>
              <w:bottom w:val="single" w:sz="4" w:space="0" w:color="auto"/>
              <w:right w:val="single" w:sz="4" w:space="0" w:color="auto"/>
            </w:tcBorders>
            <w:shd w:val="clear" w:color="auto" w:fill="B4C6E7" w:themeFill="accent5" w:themeFillTint="66"/>
            <w:noWrap/>
            <w:vAlign w:val="center"/>
            <w:hideMark/>
          </w:tcPr>
          <w:p w14:paraId="2172B724" w14:textId="77777777" w:rsidR="003026D5" w:rsidRPr="000932D3" w:rsidRDefault="003026D5" w:rsidP="00C51D69">
            <w:pPr>
              <w:spacing w:before="100" w:beforeAutospacing="1" w:after="100" w:afterAutospacing="1"/>
              <w:jc w:val="center"/>
              <w:rPr>
                <w:rFonts w:ascii="David" w:hAnsi="David"/>
                <w:color w:val="000000"/>
                <w:sz w:val="22"/>
                <w:szCs w:val="22"/>
              </w:rPr>
            </w:pPr>
            <w:r w:rsidRPr="000932D3">
              <w:rPr>
                <w:rFonts w:ascii="David" w:hAnsi="David"/>
                <w:color w:val="000000"/>
                <w:sz w:val="22"/>
                <w:szCs w:val="22"/>
                <w:rtl/>
              </w:rPr>
              <w:t> </w:t>
            </w:r>
          </w:p>
        </w:tc>
        <w:tc>
          <w:tcPr>
            <w:tcW w:w="722" w:type="dxa"/>
            <w:tcBorders>
              <w:top w:val="nil"/>
              <w:left w:val="single" w:sz="4" w:space="0" w:color="auto"/>
              <w:bottom w:val="single" w:sz="8" w:space="0" w:color="auto"/>
              <w:right w:val="nil"/>
            </w:tcBorders>
            <w:shd w:val="clear" w:color="auto" w:fill="B4C6E7" w:themeFill="accent5" w:themeFillTint="66"/>
            <w:noWrap/>
            <w:vAlign w:val="center"/>
            <w:hideMark/>
          </w:tcPr>
          <w:p w14:paraId="48E8B3D9"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100%</w:t>
            </w:r>
          </w:p>
        </w:tc>
        <w:tc>
          <w:tcPr>
            <w:tcW w:w="1534" w:type="dxa"/>
            <w:tcBorders>
              <w:top w:val="nil"/>
              <w:left w:val="single" w:sz="8" w:space="0" w:color="auto"/>
              <w:bottom w:val="single" w:sz="8" w:space="0" w:color="auto"/>
              <w:right w:val="nil"/>
            </w:tcBorders>
            <w:shd w:val="clear" w:color="auto" w:fill="B4C6E7" w:themeFill="accent5" w:themeFillTint="66"/>
            <w:noWrap/>
            <w:vAlign w:val="center"/>
            <w:hideMark/>
          </w:tcPr>
          <w:p w14:paraId="22486885"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 </w:t>
            </w:r>
          </w:p>
        </w:tc>
        <w:tc>
          <w:tcPr>
            <w:tcW w:w="768" w:type="dxa"/>
            <w:tcBorders>
              <w:top w:val="nil"/>
              <w:left w:val="single" w:sz="8" w:space="0" w:color="auto"/>
              <w:bottom w:val="single" w:sz="8" w:space="0" w:color="auto"/>
              <w:right w:val="nil"/>
            </w:tcBorders>
            <w:shd w:val="clear" w:color="auto" w:fill="B4C6E7" w:themeFill="accent5" w:themeFillTint="66"/>
            <w:noWrap/>
            <w:vAlign w:val="center"/>
            <w:hideMark/>
          </w:tcPr>
          <w:p w14:paraId="4EDE843E"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 </w:t>
            </w:r>
          </w:p>
        </w:tc>
        <w:tc>
          <w:tcPr>
            <w:tcW w:w="1219" w:type="dxa"/>
            <w:tcBorders>
              <w:top w:val="single" w:sz="8" w:space="0" w:color="auto"/>
              <w:left w:val="single" w:sz="8" w:space="0" w:color="auto"/>
              <w:bottom w:val="single" w:sz="8" w:space="0" w:color="auto"/>
              <w:right w:val="single" w:sz="4" w:space="0" w:color="auto"/>
            </w:tcBorders>
            <w:shd w:val="clear" w:color="auto" w:fill="B4C6E7" w:themeFill="accent5" w:themeFillTint="66"/>
            <w:noWrap/>
            <w:vAlign w:val="center"/>
            <w:hideMark/>
          </w:tcPr>
          <w:p w14:paraId="498414C4" w14:textId="77777777" w:rsidR="003026D5" w:rsidRPr="000932D3" w:rsidRDefault="003026D5" w:rsidP="00C51D69">
            <w:pPr>
              <w:spacing w:before="100" w:beforeAutospacing="1" w:after="100" w:afterAutospacing="1"/>
              <w:jc w:val="center"/>
              <w:rPr>
                <w:rFonts w:ascii="David" w:hAnsi="David"/>
                <w:b/>
                <w:bCs/>
                <w:color w:val="000000"/>
                <w:sz w:val="22"/>
                <w:szCs w:val="22"/>
                <w:rtl/>
              </w:rPr>
            </w:pPr>
            <w:r w:rsidRPr="000932D3">
              <w:rPr>
                <w:rFonts w:ascii="David" w:hAnsi="David"/>
                <w:b/>
                <w:bCs/>
                <w:color w:val="000000"/>
                <w:sz w:val="22"/>
                <w:szCs w:val="22"/>
                <w:rtl/>
              </w:rPr>
              <w:t>100</w:t>
            </w:r>
          </w:p>
        </w:tc>
      </w:tr>
    </w:tbl>
    <w:p w14:paraId="6E841682" w14:textId="2C3374F8" w:rsidR="00A12DC3" w:rsidRDefault="00C56332" w:rsidP="008D6FB6">
      <w:pPr>
        <w:pStyle w:val="af5"/>
        <w:numPr>
          <w:ilvl w:val="3"/>
          <w:numId w:val="13"/>
        </w:numPr>
        <w:spacing w:before="100" w:beforeAutospacing="1" w:after="100" w:afterAutospacing="1"/>
        <w:jc w:val="both"/>
        <w:outlineLvl w:val="0"/>
        <w:rPr>
          <w:rFonts w:ascii="David" w:hAnsi="David"/>
          <w:b/>
          <w:bCs/>
          <w:szCs w:val="24"/>
        </w:rPr>
      </w:pPr>
      <w:r w:rsidRPr="003026D5">
        <w:rPr>
          <w:rFonts w:ascii="David" w:hAnsi="David" w:hint="cs"/>
          <w:b/>
          <w:bCs/>
          <w:szCs w:val="24"/>
          <w:u w:val="single"/>
          <w:rtl/>
        </w:rPr>
        <w:t>ראיון צוות היועצים</w:t>
      </w:r>
      <w:r w:rsidR="00320E5D">
        <w:rPr>
          <w:rFonts w:ascii="David" w:hAnsi="David" w:hint="cs"/>
          <w:b/>
          <w:bCs/>
          <w:szCs w:val="24"/>
          <w:u w:val="single"/>
          <w:rtl/>
        </w:rPr>
        <w:t xml:space="preserve"> (20%)</w:t>
      </w:r>
    </w:p>
    <w:p w14:paraId="686CFD5F" w14:textId="497616E0" w:rsidR="00A12DC3" w:rsidRDefault="00A12DC3" w:rsidP="00320E5D">
      <w:pPr>
        <w:tabs>
          <w:tab w:val="left" w:pos="1445"/>
        </w:tabs>
        <w:spacing w:before="100" w:beforeAutospacing="1" w:after="100" w:afterAutospacing="1" w:line="360" w:lineRule="auto"/>
        <w:jc w:val="both"/>
        <w:outlineLvl w:val="0"/>
        <w:rPr>
          <w:rFonts w:ascii="David" w:hAnsi="David"/>
          <w:szCs w:val="24"/>
          <w:rtl/>
        </w:rPr>
      </w:pPr>
      <w:r w:rsidRPr="003E37B5">
        <w:rPr>
          <w:rFonts w:ascii="David" w:hAnsi="David" w:hint="cs"/>
          <w:szCs w:val="24"/>
          <w:rtl/>
        </w:rPr>
        <w:t xml:space="preserve">כל אחד </w:t>
      </w:r>
      <w:r w:rsidR="00320E5D">
        <w:rPr>
          <w:rFonts w:ascii="David" w:hAnsi="David" w:hint="cs"/>
          <w:szCs w:val="24"/>
          <w:rtl/>
        </w:rPr>
        <w:t>מ</w:t>
      </w:r>
      <w:r w:rsidRPr="003E37B5">
        <w:rPr>
          <w:rFonts w:ascii="David" w:hAnsi="David" w:hint="cs"/>
          <w:szCs w:val="24"/>
          <w:rtl/>
        </w:rPr>
        <w:t>הצוותים יוזמן לראיון במשרד</w:t>
      </w:r>
      <w:r w:rsidR="00320E5D">
        <w:rPr>
          <w:rFonts w:ascii="David" w:hAnsi="David" w:hint="cs"/>
          <w:szCs w:val="24"/>
          <w:rtl/>
        </w:rPr>
        <w:t xml:space="preserve"> או בכל דרך אחרת שתקבע על ידי המשרד.</w:t>
      </w:r>
      <w:r w:rsidRPr="003E37B5">
        <w:rPr>
          <w:rFonts w:ascii="David" w:hAnsi="David" w:hint="cs"/>
          <w:szCs w:val="24"/>
          <w:rtl/>
        </w:rPr>
        <w:t xml:space="preserve"> הציון בגינו ייקבע בהתאם לקריטריונים שלהלן. ציון הר</w:t>
      </w:r>
      <w:r w:rsidR="00320E5D">
        <w:rPr>
          <w:rFonts w:ascii="David" w:hAnsi="David" w:hint="cs"/>
          <w:szCs w:val="24"/>
          <w:rtl/>
        </w:rPr>
        <w:t>י</w:t>
      </w:r>
      <w:r w:rsidRPr="003E37B5">
        <w:rPr>
          <w:rFonts w:ascii="David" w:hAnsi="David" w:hint="cs"/>
          <w:szCs w:val="24"/>
          <w:rtl/>
        </w:rPr>
        <w:t>איון יהווה 20% מציון האיכות המשוקלל של הצוות.</w:t>
      </w:r>
    </w:p>
    <w:tbl>
      <w:tblPr>
        <w:tblpPr w:leftFromText="180" w:rightFromText="180" w:vertAnchor="text" w:horzAnchor="margin" w:tblpXSpec="right" w:tblpY="61"/>
        <w:bidiVisual/>
        <w:tblW w:w="7747" w:type="dxa"/>
        <w:tblLook w:val="04A0" w:firstRow="1" w:lastRow="0" w:firstColumn="1" w:lastColumn="0" w:noHBand="0" w:noVBand="1"/>
      </w:tblPr>
      <w:tblGrid>
        <w:gridCol w:w="693"/>
        <w:gridCol w:w="4185"/>
        <w:gridCol w:w="2869"/>
      </w:tblGrid>
      <w:tr w:rsidR="00A12DC3" w:rsidRPr="00636C1B" w14:paraId="0981120D" w14:textId="77777777" w:rsidTr="00714443">
        <w:trPr>
          <w:trHeight w:val="289"/>
        </w:trPr>
        <w:tc>
          <w:tcPr>
            <w:tcW w:w="693" w:type="dxa"/>
            <w:tcBorders>
              <w:top w:val="single" w:sz="8" w:space="0" w:color="auto"/>
              <w:left w:val="single" w:sz="8" w:space="0" w:color="auto"/>
              <w:bottom w:val="single" w:sz="8" w:space="0" w:color="auto"/>
              <w:right w:val="single" w:sz="8" w:space="0" w:color="auto"/>
            </w:tcBorders>
            <w:shd w:val="clear" w:color="000000" w:fill="FFFFCC"/>
            <w:vAlign w:val="center"/>
            <w:hideMark/>
          </w:tcPr>
          <w:p w14:paraId="094B4682" w14:textId="77777777" w:rsidR="00A12DC3" w:rsidRPr="00636C1B" w:rsidRDefault="00A12DC3" w:rsidP="00A12DC3">
            <w:pPr>
              <w:jc w:val="center"/>
              <w:rPr>
                <w:rFonts w:ascii="David" w:hAnsi="David"/>
                <w:b/>
                <w:bCs/>
                <w:color w:val="000000"/>
                <w:szCs w:val="24"/>
              </w:rPr>
            </w:pPr>
            <w:r>
              <w:rPr>
                <w:rFonts w:ascii="David" w:hAnsi="David" w:hint="cs"/>
                <w:b/>
                <w:bCs/>
                <w:color w:val="000000"/>
                <w:szCs w:val="24"/>
                <w:rtl/>
              </w:rPr>
              <w:lastRenderedPageBreak/>
              <w:t>#</w:t>
            </w:r>
          </w:p>
        </w:tc>
        <w:tc>
          <w:tcPr>
            <w:tcW w:w="4185" w:type="dxa"/>
            <w:tcBorders>
              <w:top w:val="single" w:sz="8" w:space="0" w:color="auto"/>
              <w:left w:val="single" w:sz="8" w:space="0" w:color="auto"/>
              <w:bottom w:val="single" w:sz="8" w:space="0" w:color="auto"/>
              <w:right w:val="nil"/>
            </w:tcBorders>
            <w:shd w:val="clear" w:color="000000" w:fill="FFFFCC"/>
            <w:vAlign w:val="center"/>
            <w:hideMark/>
          </w:tcPr>
          <w:p w14:paraId="27DCAB17" w14:textId="77777777" w:rsidR="00A12DC3" w:rsidRPr="00636C1B" w:rsidRDefault="00A12DC3" w:rsidP="00A12DC3">
            <w:pPr>
              <w:jc w:val="center"/>
              <w:rPr>
                <w:rFonts w:ascii="David" w:hAnsi="David"/>
                <w:b/>
                <w:bCs/>
                <w:color w:val="000000"/>
                <w:szCs w:val="24"/>
                <w:rtl/>
              </w:rPr>
            </w:pPr>
            <w:r w:rsidRPr="00636C1B">
              <w:rPr>
                <w:rFonts w:ascii="David" w:hAnsi="David"/>
                <w:b/>
                <w:bCs/>
                <w:color w:val="000000"/>
                <w:szCs w:val="24"/>
                <w:rtl/>
              </w:rPr>
              <w:t>קריטריון</w:t>
            </w:r>
            <w:r>
              <w:rPr>
                <w:rFonts w:ascii="David" w:hAnsi="David" w:hint="cs"/>
                <w:b/>
                <w:bCs/>
                <w:color w:val="000000"/>
                <w:szCs w:val="24"/>
                <w:rtl/>
              </w:rPr>
              <w:t xml:space="preserve"> לניקוד הריאיון</w:t>
            </w:r>
          </w:p>
        </w:tc>
        <w:tc>
          <w:tcPr>
            <w:tcW w:w="2869" w:type="dxa"/>
            <w:tcBorders>
              <w:top w:val="single" w:sz="8" w:space="0" w:color="auto"/>
              <w:left w:val="single" w:sz="8" w:space="0" w:color="auto"/>
              <w:bottom w:val="single" w:sz="8" w:space="0" w:color="auto"/>
              <w:right w:val="single" w:sz="4" w:space="0" w:color="auto"/>
            </w:tcBorders>
            <w:shd w:val="clear" w:color="000000" w:fill="FFFFCC"/>
            <w:vAlign w:val="center"/>
            <w:hideMark/>
          </w:tcPr>
          <w:p w14:paraId="579C5E3B" w14:textId="4FEDCABD" w:rsidR="00A12DC3" w:rsidRPr="00636C1B" w:rsidRDefault="00095BAD" w:rsidP="00A12DC3">
            <w:pPr>
              <w:jc w:val="center"/>
              <w:rPr>
                <w:rFonts w:ascii="David" w:hAnsi="David"/>
                <w:b/>
                <w:bCs/>
                <w:color w:val="000000"/>
                <w:szCs w:val="24"/>
                <w:rtl/>
              </w:rPr>
            </w:pPr>
            <w:r>
              <w:rPr>
                <w:rFonts w:ascii="David" w:hAnsi="David" w:hint="cs"/>
                <w:b/>
                <w:bCs/>
                <w:color w:val="000000"/>
                <w:szCs w:val="24"/>
                <w:rtl/>
              </w:rPr>
              <w:t>ניקוד מקסימלי</w:t>
            </w:r>
          </w:p>
        </w:tc>
      </w:tr>
      <w:tr w:rsidR="00A12DC3" w:rsidRPr="00636C1B" w14:paraId="30418AD0" w14:textId="77777777" w:rsidTr="00714443">
        <w:trPr>
          <w:trHeight w:val="1396"/>
        </w:trPr>
        <w:tc>
          <w:tcPr>
            <w:tcW w:w="693" w:type="dxa"/>
            <w:tcBorders>
              <w:top w:val="nil"/>
              <w:left w:val="single" w:sz="8" w:space="0" w:color="auto"/>
              <w:bottom w:val="single" w:sz="4" w:space="0" w:color="auto"/>
              <w:right w:val="single" w:sz="8" w:space="0" w:color="auto"/>
            </w:tcBorders>
            <w:shd w:val="clear" w:color="000000" w:fill="FFFFCC"/>
            <w:vAlign w:val="center"/>
            <w:hideMark/>
          </w:tcPr>
          <w:p w14:paraId="379E3080" w14:textId="77777777" w:rsidR="00A12DC3" w:rsidRPr="00636C1B" w:rsidRDefault="00A12DC3" w:rsidP="00A12DC3">
            <w:pPr>
              <w:jc w:val="center"/>
              <w:rPr>
                <w:rFonts w:ascii="David" w:hAnsi="David"/>
                <w:color w:val="000000"/>
                <w:szCs w:val="24"/>
                <w:rtl/>
              </w:rPr>
            </w:pPr>
            <w:r w:rsidRPr="00636C1B">
              <w:rPr>
                <w:rFonts w:ascii="David" w:hAnsi="David"/>
                <w:color w:val="000000"/>
                <w:szCs w:val="24"/>
                <w:rtl/>
              </w:rPr>
              <w:t>1</w:t>
            </w:r>
          </w:p>
        </w:tc>
        <w:tc>
          <w:tcPr>
            <w:tcW w:w="4185" w:type="dxa"/>
            <w:tcBorders>
              <w:top w:val="nil"/>
              <w:left w:val="single" w:sz="8" w:space="0" w:color="auto"/>
              <w:bottom w:val="single" w:sz="4" w:space="0" w:color="auto"/>
              <w:right w:val="nil"/>
            </w:tcBorders>
            <w:shd w:val="clear" w:color="000000" w:fill="FFFFCC"/>
            <w:vAlign w:val="center"/>
            <w:hideMark/>
          </w:tcPr>
          <w:p w14:paraId="100D4398" w14:textId="3F85E45C" w:rsidR="00A95A97" w:rsidRDefault="00A12DC3" w:rsidP="00A12DC3">
            <w:pPr>
              <w:jc w:val="center"/>
              <w:rPr>
                <w:rFonts w:ascii="David" w:hAnsi="David"/>
                <w:color w:val="000000"/>
                <w:szCs w:val="24"/>
                <w:rtl/>
              </w:rPr>
            </w:pPr>
            <w:r w:rsidRPr="00636C1B">
              <w:rPr>
                <w:rFonts w:ascii="David" w:hAnsi="David"/>
                <w:color w:val="000000"/>
                <w:szCs w:val="24"/>
                <w:rtl/>
              </w:rPr>
              <w:t>כושר הבעה בעל-פה</w:t>
            </w:r>
            <w:r>
              <w:rPr>
                <w:rFonts w:ascii="David" w:hAnsi="David" w:hint="cs"/>
                <w:color w:val="000000"/>
                <w:szCs w:val="24"/>
                <w:rtl/>
              </w:rPr>
              <w:t xml:space="preserve"> (</w:t>
            </w:r>
            <w:r w:rsidR="00CF3929">
              <w:rPr>
                <w:rFonts w:ascii="David" w:hAnsi="David" w:hint="cs"/>
                <w:color w:val="000000"/>
                <w:szCs w:val="24"/>
                <w:rtl/>
              </w:rPr>
              <w:t>10</w:t>
            </w:r>
            <w:r w:rsidR="00543605">
              <w:rPr>
                <w:rFonts w:ascii="David" w:hAnsi="David" w:hint="cs"/>
                <w:color w:val="000000"/>
                <w:szCs w:val="24"/>
                <w:rtl/>
              </w:rPr>
              <w:t xml:space="preserve">) </w:t>
            </w:r>
          </w:p>
          <w:p w14:paraId="7060FC3A" w14:textId="0910F0DD" w:rsidR="00A95A97" w:rsidRDefault="00543605" w:rsidP="00717A31">
            <w:pPr>
              <w:jc w:val="center"/>
              <w:rPr>
                <w:rFonts w:ascii="David" w:hAnsi="David"/>
                <w:color w:val="000000"/>
                <w:szCs w:val="24"/>
                <w:rtl/>
              </w:rPr>
            </w:pPr>
            <w:r>
              <w:rPr>
                <w:rFonts w:ascii="David" w:hAnsi="David" w:hint="cs"/>
                <w:color w:val="000000"/>
                <w:szCs w:val="24"/>
                <w:rtl/>
              </w:rPr>
              <w:t>התמודדות בעבודה מול משרדי הממשלה (1</w:t>
            </w:r>
            <w:r w:rsidR="00027051">
              <w:rPr>
                <w:rFonts w:ascii="David" w:hAnsi="David" w:hint="cs"/>
                <w:color w:val="000000"/>
                <w:szCs w:val="24"/>
                <w:rtl/>
              </w:rPr>
              <w:t>5</w:t>
            </w:r>
            <w:r>
              <w:rPr>
                <w:rFonts w:ascii="David" w:hAnsi="David" w:hint="cs"/>
                <w:color w:val="000000"/>
                <w:szCs w:val="24"/>
                <w:rtl/>
              </w:rPr>
              <w:t xml:space="preserve">),  </w:t>
            </w:r>
          </w:p>
          <w:p w14:paraId="4AB765AE" w14:textId="69F4FDB6" w:rsidR="00A12DC3" w:rsidRPr="00636C1B" w:rsidRDefault="00543605" w:rsidP="00717A31">
            <w:pPr>
              <w:jc w:val="center"/>
              <w:rPr>
                <w:rFonts w:ascii="David" w:hAnsi="David"/>
                <w:color w:val="000000"/>
                <w:szCs w:val="24"/>
                <w:rtl/>
              </w:rPr>
            </w:pPr>
            <w:r>
              <w:rPr>
                <w:rFonts w:ascii="David" w:hAnsi="David" w:hint="cs"/>
                <w:color w:val="000000"/>
                <w:szCs w:val="24"/>
                <w:rtl/>
              </w:rPr>
              <w:t>שליטה במתודולוגיה שהוגשה (1</w:t>
            </w:r>
            <w:r w:rsidR="00027051">
              <w:rPr>
                <w:rFonts w:ascii="David" w:hAnsi="David" w:hint="cs"/>
                <w:color w:val="000000"/>
                <w:szCs w:val="24"/>
                <w:rtl/>
              </w:rPr>
              <w:t>5</w:t>
            </w:r>
            <w:r>
              <w:rPr>
                <w:rFonts w:ascii="David" w:hAnsi="David" w:hint="cs"/>
                <w:color w:val="000000"/>
                <w:szCs w:val="24"/>
                <w:rtl/>
              </w:rPr>
              <w:t>)</w:t>
            </w:r>
          </w:p>
        </w:tc>
        <w:tc>
          <w:tcPr>
            <w:tcW w:w="2869" w:type="dxa"/>
            <w:tcBorders>
              <w:top w:val="nil"/>
              <w:left w:val="single" w:sz="8" w:space="0" w:color="auto"/>
              <w:bottom w:val="single" w:sz="4" w:space="0" w:color="auto"/>
              <w:right w:val="single" w:sz="4" w:space="0" w:color="auto"/>
            </w:tcBorders>
            <w:shd w:val="clear" w:color="auto" w:fill="auto"/>
            <w:vAlign w:val="center"/>
            <w:hideMark/>
          </w:tcPr>
          <w:p w14:paraId="78C4B37A" w14:textId="76B62E7E" w:rsidR="00A12DC3" w:rsidRPr="00636C1B" w:rsidRDefault="00027051" w:rsidP="00A12DC3">
            <w:pPr>
              <w:jc w:val="center"/>
              <w:rPr>
                <w:rFonts w:ascii="David" w:hAnsi="David"/>
                <w:color w:val="000000"/>
                <w:sz w:val="22"/>
                <w:szCs w:val="22"/>
                <w:rtl/>
              </w:rPr>
            </w:pPr>
            <w:r>
              <w:rPr>
                <w:rFonts w:ascii="David" w:hAnsi="David" w:hint="cs"/>
                <w:color w:val="000000"/>
                <w:sz w:val="22"/>
                <w:szCs w:val="22"/>
                <w:rtl/>
              </w:rPr>
              <w:t>4</w:t>
            </w:r>
            <w:r w:rsidRPr="00636C1B">
              <w:rPr>
                <w:rFonts w:ascii="David" w:hAnsi="David"/>
                <w:color w:val="000000"/>
                <w:sz w:val="22"/>
                <w:szCs w:val="22"/>
                <w:rtl/>
              </w:rPr>
              <w:t>0</w:t>
            </w:r>
          </w:p>
        </w:tc>
      </w:tr>
      <w:tr w:rsidR="00A12DC3" w:rsidRPr="00636C1B" w14:paraId="65DA577A" w14:textId="77777777" w:rsidTr="00714443">
        <w:trPr>
          <w:trHeight w:val="1396"/>
        </w:trPr>
        <w:tc>
          <w:tcPr>
            <w:tcW w:w="693"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5D7713D8" w14:textId="77777777" w:rsidR="00A12DC3" w:rsidRPr="00636C1B" w:rsidRDefault="00A12DC3" w:rsidP="00A12DC3">
            <w:pPr>
              <w:jc w:val="center"/>
              <w:rPr>
                <w:rFonts w:ascii="David" w:hAnsi="David"/>
                <w:color w:val="000000"/>
                <w:szCs w:val="24"/>
                <w:rtl/>
              </w:rPr>
            </w:pPr>
            <w:r w:rsidRPr="00636C1B">
              <w:rPr>
                <w:rFonts w:ascii="David" w:hAnsi="David"/>
                <w:color w:val="000000"/>
                <w:szCs w:val="24"/>
                <w:rtl/>
              </w:rPr>
              <w:t>2</w:t>
            </w:r>
          </w:p>
        </w:tc>
        <w:tc>
          <w:tcPr>
            <w:tcW w:w="4185" w:type="dxa"/>
            <w:tcBorders>
              <w:top w:val="single" w:sz="4" w:space="0" w:color="auto"/>
              <w:left w:val="single" w:sz="4" w:space="0" w:color="auto"/>
              <w:bottom w:val="single" w:sz="4" w:space="0" w:color="auto"/>
              <w:right w:val="single" w:sz="4" w:space="0" w:color="auto"/>
            </w:tcBorders>
            <w:shd w:val="clear" w:color="000000" w:fill="FFFFCC"/>
            <w:vAlign w:val="center"/>
            <w:hideMark/>
          </w:tcPr>
          <w:p w14:paraId="3C412DD8" w14:textId="293631F6" w:rsidR="00A12DC3" w:rsidRPr="00636C1B" w:rsidRDefault="00D0655D" w:rsidP="00717A31">
            <w:pPr>
              <w:jc w:val="center"/>
              <w:rPr>
                <w:rFonts w:ascii="David" w:hAnsi="David"/>
                <w:color w:val="000000"/>
                <w:szCs w:val="24"/>
                <w:rtl/>
              </w:rPr>
            </w:pPr>
            <w:r>
              <w:rPr>
                <w:rFonts w:ascii="David" w:hAnsi="David" w:hint="cs"/>
                <w:color w:val="000000"/>
                <w:szCs w:val="24"/>
                <w:rtl/>
              </w:rPr>
              <w:t xml:space="preserve">בחינת </w:t>
            </w:r>
            <w:r w:rsidR="00C271FB" w:rsidRPr="00636C1B">
              <w:rPr>
                <w:rFonts w:ascii="David" w:hAnsi="David"/>
                <w:color w:val="000000"/>
                <w:szCs w:val="24"/>
                <w:rtl/>
              </w:rPr>
              <w:t xml:space="preserve">הניסיון המקצועי - </w:t>
            </w:r>
            <w:r w:rsidR="00C271FB">
              <w:rPr>
                <w:rFonts w:ascii="David" w:hAnsi="David" w:hint="cs"/>
                <w:color w:val="000000"/>
                <w:szCs w:val="24"/>
                <w:rtl/>
              </w:rPr>
              <w:t xml:space="preserve">הפגנת ידע בשאלות מקצועיות ומענה על סיטואציה ספציפית רלוונטית לתחום הייעוץ  </w:t>
            </w:r>
            <w:r w:rsidR="005C33CA">
              <w:rPr>
                <w:rFonts w:ascii="David" w:hAnsi="David" w:hint="cs"/>
                <w:color w:val="000000"/>
                <w:szCs w:val="24"/>
                <w:rtl/>
              </w:rPr>
              <w:t>תוך בחינת</w:t>
            </w:r>
            <w:r w:rsidR="000A73B1" w:rsidRPr="00636C1B">
              <w:rPr>
                <w:rFonts w:ascii="David" w:hAnsi="David"/>
                <w:color w:val="000000"/>
                <w:szCs w:val="24"/>
                <w:rtl/>
              </w:rPr>
              <w:t xml:space="preserve"> רמת עדכניות הידע של היועץ ביחס לתהליכים הרלוונטיים למכרז זה</w:t>
            </w:r>
            <w:r w:rsidR="00A12DC3">
              <w:rPr>
                <w:rFonts w:ascii="David" w:hAnsi="David" w:hint="cs"/>
                <w:color w:val="000000"/>
                <w:szCs w:val="24"/>
                <w:rtl/>
              </w:rPr>
              <w:t xml:space="preserve">  </w:t>
            </w:r>
          </w:p>
        </w:tc>
        <w:tc>
          <w:tcPr>
            <w:tcW w:w="28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889249" w14:textId="1F277752" w:rsidR="00A12DC3" w:rsidRPr="00636C1B" w:rsidRDefault="005C33CA" w:rsidP="00A12DC3">
            <w:pPr>
              <w:jc w:val="center"/>
              <w:rPr>
                <w:rFonts w:ascii="David" w:hAnsi="David"/>
                <w:color w:val="000000"/>
                <w:sz w:val="22"/>
                <w:szCs w:val="22"/>
                <w:rtl/>
              </w:rPr>
            </w:pPr>
            <w:r>
              <w:rPr>
                <w:rFonts w:ascii="David" w:hAnsi="David" w:hint="cs"/>
                <w:color w:val="000000"/>
                <w:sz w:val="22"/>
                <w:szCs w:val="22"/>
                <w:rtl/>
              </w:rPr>
              <w:t>6</w:t>
            </w:r>
            <w:r w:rsidRPr="00636C1B">
              <w:rPr>
                <w:rFonts w:ascii="David" w:hAnsi="David"/>
                <w:color w:val="000000"/>
                <w:sz w:val="22"/>
                <w:szCs w:val="22"/>
                <w:rtl/>
              </w:rPr>
              <w:t>0</w:t>
            </w:r>
          </w:p>
        </w:tc>
      </w:tr>
      <w:tr w:rsidR="00A12DC3" w:rsidRPr="00636C1B" w14:paraId="424D7CA3" w14:textId="77777777" w:rsidTr="00714443">
        <w:trPr>
          <w:trHeight w:val="289"/>
        </w:trPr>
        <w:tc>
          <w:tcPr>
            <w:tcW w:w="693" w:type="dxa"/>
            <w:tcBorders>
              <w:top w:val="nil"/>
              <w:left w:val="single" w:sz="8" w:space="0" w:color="auto"/>
              <w:bottom w:val="single" w:sz="8" w:space="0" w:color="auto"/>
              <w:right w:val="single" w:sz="8" w:space="0" w:color="auto"/>
            </w:tcBorders>
            <w:shd w:val="clear" w:color="000000" w:fill="FFFFCC"/>
            <w:vAlign w:val="center"/>
            <w:hideMark/>
          </w:tcPr>
          <w:p w14:paraId="7B8F048D" w14:textId="77777777" w:rsidR="00A12DC3" w:rsidRPr="00636C1B" w:rsidRDefault="00A12DC3" w:rsidP="00A12DC3">
            <w:pPr>
              <w:jc w:val="center"/>
              <w:rPr>
                <w:rFonts w:ascii="David" w:hAnsi="David"/>
                <w:color w:val="000000"/>
                <w:szCs w:val="24"/>
                <w:rtl/>
              </w:rPr>
            </w:pPr>
            <w:r w:rsidRPr="00636C1B">
              <w:rPr>
                <w:rFonts w:ascii="David" w:hAnsi="David"/>
                <w:color w:val="000000"/>
                <w:szCs w:val="24"/>
                <w:rtl/>
              </w:rPr>
              <w:t> </w:t>
            </w:r>
          </w:p>
        </w:tc>
        <w:tc>
          <w:tcPr>
            <w:tcW w:w="4185" w:type="dxa"/>
            <w:tcBorders>
              <w:top w:val="nil"/>
              <w:left w:val="single" w:sz="8" w:space="0" w:color="auto"/>
              <w:bottom w:val="single" w:sz="8" w:space="0" w:color="auto"/>
              <w:right w:val="nil"/>
            </w:tcBorders>
            <w:shd w:val="clear" w:color="000000" w:fill="FFFFCC"/>
            <w:vAlign w:val="center"/>
            <w:hideMark/>
          </w:tcPr>
          <w:p w14:paraId="38AE8B16" w14:textId="77777777" w:rsidR="00A12DC3" w:rsidRPr="009C571C" w:rsidRDefault="00A12DC3" w:rsidP="00A12DC3">
            <w:pPr>
              <w:jc w:val="center"/>
              <w:rPr>
                <w:rFonts w:ascii="David" w:hAnsi="David"/>
                <w:b/>
                <w:bCs/>
                <w:color w:val="000000"/>
                <w:szCs w:val="24"/>
                <w:rtl/>
              </w:rPr>
            </w:pPr>
            <w:r w:rsidRPr="009C571C">
              <w:rPr>
                <w:rFonts w:ascii="David" w:hAnsi="David"/>
                <w:b/>
                <w:bCs/>
                <w:color w:val="000000"/>
                <w:szCs w:val="24"/>
                <w:rtl/>
              </w:rPr>
              <w:t xml:space="preserve">סה"כ ציון איכות ראיון – סל </w:t>
            </w:r>
            <w:r>
              <w:rPr>
                <w:rFonts w:ascii="David" w:hAnsi="David" w:hint="cs"/>
                <w:b/>
                <w:bCs/>
                <w:color w:val="000000"/>
                <w:szCs w:val="24"/>
                <w:rtl/>
              </w:rPr>
              <w:t>2</w:t>
            </w:r>
          </w:p>
        </w:tc>
        <w:tc>
          <w:tcPr>
            <w:tcW w:w="2869" w:type="dxa"/>
            <w:tcBorders>
              <w:top w:val="nil"/>
              <w:left w:val="single" w:sz="8" w:space="0" w:color="auto"/>
              <w:bottom w:val="single" w:sz="8" w:space="0" w:color="auto"/>
              <w:right w:val="single" w:sz="4" w:space="0" w:color="auto"/>
            </w:tcBorders>
            <w:shd w:val="clear" w:color="auto" w:fill="auto"/>
            <w:vAlign w:val="center"/>
            <w:hideMark/>
          </w:tcPr>
          <w:p w14:paraId="1B1A9A32" w14:textId="6F31CDA7" w:rsidR="00A12DC3" w:rsidRPr="00636C1B" w:rsidRDefault="00A12DC3" w:rsidP="00A12DC3">
            <w:pPr>
              <w:jc w:val="center"/>
              <w:rPr>
                <w:rFonts w:ascii="David" w:hAnsi="David"/>
                <w:color w:val="000000"/>
                <w:sz w:val="22"/>
                <w:szCs w:val="22"/>
                <w:rtl/>
              </w:rPr>
            </w:pPr>
            <w:r w:rsidRPr="00636C1B">
              <w:rPr>
                <w:rFonts w:ascii="David" w:hAnsi="David"/>
                <w:color w:val="000000"/>
                <w:sz w:val="22"/>
                <w:szCs w:val="22"/>
                <w:rtl/>
              </w:rPr>
              <w:t>100</w:t>
            </w:r>
          </w:p>
        </w:tc>
      </w:tr>
    </w:tbl>
    <w:p w14:paraId="024F35EF" w14:textId="77777777" w:rsidR="00A12DC3" w:rsidRDefault="00A12DC3" w:rsidP="00A12DC3">
      <w:pPr>
        <w:tabs>
          <w:tab w:val="left" w:pos="1445"/>
        </w:tabs>
        <w:spacing w:before="100" w:beforeAutospacing="1" w:after="100" w:afterAutospacing="1" w:line="360" w:lineRule="auto"/>
        <w:jc w:val="both"/>
        <w:outlineLvl w:val="0"/>
        <w:rPr>
          <w:rFonts w:ascii="David" w:hAnsi="David"/>
          <w:szCs w:val="24"/>
          <w:rtl/>
        </w:rPr>
      </w:pPr>
    </w:p>
    <w:p w14:paraId="4ECAE140" w14:textId="77777777" w:rsidR="00A12DC3" w:rsidRDefault="00A12DC3" w:rsidP="00A12DC3">
      <w:pPr>
        <w:tabs>
          <w:tab w:val="left" w:pos="1445"/>
        </w:tabs>
        <w:spacing w:before="100" w:beforeAutospacing="1" w:after="100" w:afterAutospacing="1" w:line="360" w:lineRule="auto"/>
        <w:jc w:val="both"/>
        <w:outlineLvl w:val="0"/>
        <w:rPr>
          <w:rFonts w:ascii="David" w:hAnsi="David"/>
          <w:szCs w:val="24"/>
          <w:rtl/>
        </w:rPr>
      </w:pPr>
    </w:p>
    <w:p w14:paraId="146733D2" w14:textId="56D9E630" w:rsidR="00A12DC3" w:rsidRDefault="00A12DC3" w:rsidP="00A12DC3">
      <w:pPr>
        <w:tabs>
          <w:tab w:val="left" w:pos="1445"/>
        </w:tabs>
        <w:spacing w:before="100" w:beforeAutospacing="1" w:after="100" w:afterAutospacing="1" w:line="360" w:lineRule="auto"/>
        <w:jc w:val="both"/>
        <w:outlineLvl w:val="0"/>
        <w:rPr>
          <w:rFonts w:ascii="David" w:hAnsi="David"/>
          <w:szCs w:val="24"/>
          <w:rtl/>
        </w:rPr>
      </w:pPr>
    </w:p>
    <w:p w14:paraId="6FF36A93" w14:textId="12D6F475" w:rsidR="003E37B5" w:rsidRDefault="003E37B5" w:rsidP="00A12DC3">
      <w:pPr>
        <w:tabs>
          <w:tab w:val="left" w:pos="1445"/>
        </w:tabs>
        <w:spacing w:before="100" w:beforeAutospacing="1" w:after="100" w:afterAutospacing="1" w:line="360" w:lineRule="auto"/>
        <w:jc w:val="both"/>
        <w:outlineLvl w:val="0"/>
        <w:rPr>
          <w:rFonts w:ascii="David" w:hAnsi="David"/>
          <w:b/>
          <w:bCs/>
          <w:szCs w:val="24"/>
          <w:rtl/>
        </w:rPr>
      </w:pPr>
    </w:p>
    <w:p w14:paraId="5B6CDA49" w14:textId="5460E856" w:rsidR="00714443" w:rsidRDefault="00714443" w:rsidP="00A12DC3">
      <w:pPr>
        <w:tabs>
          <w:tab w:val="left" w:pos="1445"/>
        </w:tabs>
        <w:spacing w:before="100" w:beforeAutospacing="1" w:after="100" w:afterAutospacing="1" w:line="360" w:lineRule="auto"/>
        <w:jc w:val="both"/>
        <w:outlineLvl w:val="0"/>
        <w:rPr>
          <w:rFonts w:ascii="David" w:hAnsi="David"/>
          <w:b/>
          <w:bCs/>
          <w:szCs w:val="24"/>
          <w:rtl/>
        </w:rPr>
      </w:pPr>
    </w:p>
    <w:p w14:paraId="24BE16EB" w14:textId="77777777" w:rsidR="00714443" w:rsidRPr="00A12DC3" w:rsidRDefault="00714443" w:rsidP="00A12DC3">
      <w:pPr>
        <w:tabs>
          <w:tab w:val="left" w:pos="1445"/>
        </w:tabs>
        <w:spacing w:before="100" w:beforeAutospacing="1" w:after="100" w:afterAutospacing="1" w:line="360" w:lineRule="auto"/>
        <w:jc w:val="both"/>
        <w:outlineLvl w:val="0"/>
        <w:rPr>
          <w:rFonts w:ascii="David" w:hAnsi="David"/>
          <w:b/>
          <w:bCs/>
          <w:szCs w:val="24"/>
        </w:rPr>
      </w:pPr>
    </w:p>
    <w:p w14:paraId="4F5BAE95" w14:textId="7AD5D452" w:rsidR="006A2430" w:rsidRPr="006A2430" w:rsidRDefault="00F206D1" w:rsidP="008D6FB6">
      <w:pPr>
        <w:pStyle w:val="af5"/>
        <w:numPr>
          <w:ilvl w:val="3"/>
          <w:numId w:val="13"/>
        </w:numPr>
        <w:tabs>
          <w:tab w:val="left" w:pos="1445"/>
        </w:tabs>
        <w:spacing w:before="100" w:beforeAutospacing="1" w:after="100" w:afterAutospacing="1"/>
        <w:outlineLvl w:val="0"/>
        <w:rPr>
          <w:rFonts w:ascii="David" w:hAnsi="David"/>
          <w:b/>
          <w:bCs/>
          <w:szCs w:val="24"/>
        </w:rPr>
      </w:pPr>
      <w:r w:rsidRPr="00A12DC3">
        <w:rPr>
          <w:rFonts w:ascii="David" w:hAnsi="David" w:hint="eastAsia"/>
          <w:szCs w:val="24"/>
          <w:u w:val="single"/>
          <w:rtl/>
        </w:rPr>
        <w:t>ציון</w:t>
      </w:r>
      <w:r w:rsidRPr="00A12DC3">
        <w:rPr>
          <w:rFonts w:ascii="David" w:hAnsi="David"/>
          <w:szCs w:val="24"/>
          <w:u w:val="single"/>
          <w:rtl/>
        </w:rPr>
        <w:t xml:space="preserve"> </w:t>
      </w:r>
      <w:r w:rsidRPr="00A12DC3">
        <w:rPr>
          <w:rFonts w:ascii="David" w:hAnsi="David" w:hint="eastAsia"/>
          <w:szCs w:val="24"/>
          <w:u w:val="single"/>
          <w:rtl/>
        </w:rPr>
        <w:t>האיכות</w:t>
      </w:r>
      <w:r w:rsidRPr="00A12DC3">
        <w:rPr>
          <w:rFonts w:ascii="David" w:hAnsi="David" w:hint="cs"/>
          <w:szCs w:val="24"/>
          <w:u w:val="single"/>
          <w:rtl/>
        </w:rPr>
        <w:t xml:space="preserve"> המשוקלל</w:t>
      </w:r>
      <w:r w:rsidRPr="00A12DC3">
        <w:rPr>
          <w:rFonts w:ascii="David" w:hAnsi="David"/>
          <w:szCs w:val="24"/>
          <w:u w:val="single"/>
          <w:rtl/>
        </w:rPr>
        <w:t xml:space="preserve"> </w:t>
      </w:r>
      <w:r w:rsidRPr="00A12DC3">
        <w:rPr>
          <w:rFonts w:ascii="David" w:hAnsi="David" w:hint="cs"/>
          <w:szCs w:val="24"/>
          <w:u w:val="single"/>
          <w:rtl/>
        </w:rPr>
        <w:t xml:space="preserve">(המהווה 70% מהציון הסופי) </w:t>
      </w:r>
      <w:r w:rsidRPr="00A12DC3">
        <w:rPr>
          <w:rFonts w:ascii="David" w:hAnsi="David" w:hint="eastAsia"/>
          <w:szCs w:val="24"/>
          <w:u w:val="single"/>
          <w:rtl/>
        </w:rPr>
        <w:t>של</w:t>
      </w:r>
      <w:r w:rsidRPr="00A12DC3">
        <w:rPr>
          <w:rFonts w:ascii="David" w:hAnsi="David"/>
          <w:szCs w:val="24"/>
          <w:u w:val="single"/>
          <w:rtl/>
        </w:rPr>
        <w:t xml:space="preserve"> סל </w:t>
      </w:r>
      <w:r w:rsidRPr="00A12DC3">
        <w:rPr>
          <w:rFonts w:ascii="David" w:hAnsi="David" w:hint="cs"/>
          <w:szCs w:val="24"/>
          <w:u w:val="single"/>
          <w:rtl/>
        </w:rPr>
        <w:t>2</w:t>
      </w:r>
      <w:r w:rsidRPr="00A12DC3">
        <w:rPr>
          <w:rFonts w:ascii="David" w:hAnsi="David"/>
          <w:szCs w:val="24"/>
          <w:u w:val="single"/>
          <w:rtl/>
        </w:rPr>
        <w:t xml:space="preserve"> </w:t>
      </w:r>
      <w:r w:rsidRPr="00A12DC3">
        <w:rPr>
          <w:rFonts w:ascii="David" w:hAnsi="David" w:hint="eastAsia"/>
          <w:szCs w:val="24"/>
          <w:u w:val="single"/>
          <w:rtl/>
        </w:rPr>
        <w:t>ייקבע</w:t>
      </w:r>
      <w:r w:rsidRPr="00A12DC3">
        <w:rPr>
          <w:rFonts w:ascii="David" w:hAnsi="David"/>
          <w:szCs w:val="24"/>
          <w:u w:val="single"/>
          <w:rtl/>
        </w:rPr>
        <w:t xml:space="preserve"> </w:t>
      </w:r>
      <w:r w:rsidRPr="00A12DC3">
        <w:rPr>
          <w:rFonts w:ascii="David" w:hAnsi="David" w:hint="eastAsia"/>
          <w:szCs w:val="24"/>
          <w:u w:val="single"/>
          <w:rtl/>
        </w:rPr>
        <w:t>לפי</w:t>
      </w:r>
      <w:r w:rsidRPr="00A12DC3">
        <w:rPr>
          <w:rFonts w:ascii="David" w:hAnsi="David"/>
          <w:szCs w:val="24"/>
          <w:u w:val="single"/>
          <w:rtl/>
        </w:rPr>
        <w:t xml:space="preserve"> </w:t>
      </w:r>
      <w:r w:rsidRPr="00A12DC3">
        <w:rPr>
          <w:rFonts w:ascii="David" w:hAnsi="David" w:hint="eastAsia"/>
          <w:szCs w:val="24"/>
          <w:u w:val="single"/>
          <w:rtl/>
        </w:rPr>
        <w:t>הנוסחה</w:t>
      </w:r>
      <w:r w:rsidRPr="00A12DC3">
        <w:rPr>
          <w:rFonts w:ascii="David" w:hAnsi="David" w:hint="cs"/>
          <w:b/>
          <w:bCs/>
          <w:szCs w:val="24"/>
          <w:u w:val="single"/>
          <w:rtl/>
        </w:rPr>
        <w:t xml:space="preserve"> </w:t>
      </w:r>
      <w:r w:rsidRPr="00A12DC3">
        <w:rPr>
          <w:rFonts w:ascii="David" w:hAnsi="David" w:hint="cs"/>
          <w:szCs w:val="24"/>
          <w:u w:val="single"/>
          <w:rtl/>
        </w:rPr>
        <w:t>הבאה</w:t>
      </w:r>
      <w:r w:rsidRPr="00F14F78">
        <w:rPr>
          <w:rFonts w:ascii="David" w:hAnsi="David" w:hint="cs"/>
          <w:szCs w:val="24"/>
          <w:rtl/>
        </w:rPr>
        <w:t>:</w:t>
      </w:r>
      <w:r w:rsidR="00D45B42">
        <w:rPr>
          <w:rFonts w:ascii="David" w:hAnsi="David"/>
          <w:szCs w:val="24"/>
          <w:rtl/>
        </w:rPr>
        <w:tab/>
      </w:r>
      <w:r w:rsidR="006A2430">
        <w:rPr>
          <w:rFonts w:ascii="David" w:hAnsi="David" w:hint="cs"/>
          <w:b/>
          <w:bCs/>
          <w:szCs w:val="24"/>
          <w:rtl/>
        </w:rPr>
        <w:t xml:space="preserve"> </w:t>
      </w:r>
      <w:r w:rsidR="006A2430">
        <w:rPr>
          <w:rFonts w:ascii="David" w:hAnsi="David"/>
          <w:b/>
          <w:bCs/>
          <w:szCs w:val="24"/>
          <w:rtl/>
        </w:rPr>
        <w:br/>
      </w:r>
      <w:r w:rsidRPr="00A12DC3">
        <w:rPr>
          <w:rFonts w:ascii="David" w:hAnsi="David"/>
          <w:b/>
          <w:bCs/>
          <w:szCs w:val="24"/>
          <w:u w:val="single"/>
          <w:rtl/>
        </w:rPr>
        <w:br/>
      </w:r>
      <m:oMathPara>
        <m:oMath>
          <m:r>
            <m:rPr>
              <m:nor/>
            </m:rPr>
            <w:rPr>
              <w:rFonts w:ascii="Cambria Math" w:hAnsi="Cambria Math" w:hint="cs"/>
              <w:b/>
              <w:bCs/>
              <w:szCs w:val="24"/>
              <w:rtl/>
            </w:rPr>
            <m:t>ציון איכות משוקלל סל 2</m:t>
          </m:r>
          <m:r>
            <m:rPr>
              <m:nor/>
            </m:rPr>
            <w:rPr>
              <w:rFonts w:ascii="Cambria Math" w:hAnsi="Cambria Math" w:hint="cs"/>
              <w:szCs w:val="24"/>
              <w:rtl/>
            </w:rPr>
            <m:t xml:space="preserve"> = ציון </m:t>
          </m:r>
          <m:r>
            <m:rPr>
              <m:nor/>
            </m:rPr>
            <w:rPr>
              <w:rFonts w:ascii="Cambria Math" w:hAnsi="Cambria Math" w:hint="cs"/>
              <w:b/>
              <w:bCs/>
              <w:szCs w:val="24"/>
              <w:rtl/>
            </w:rPr>
            <m:t>ניסיון</m:t>
          </m:r>
          <m:r>
            <m:rPr>
              <m:nor/>
            </m:rPr>
            <w:rPr>
              <w:rFonts w:ascii="Cambria Math" w:hAnsi="Cambria Math" w:hint="cs"/>
              <w:szCs w:val="24"/>
              <w:rtl/>
            </w:rPr>
            <m:t xml:space="preserve"> צוות*80%+ציון </m:t>
          </m:r>
          <m:r>
            <m:rPr>
              <m:nor/>
            </m:rPr>
            <w:rPr>
              <w:rFonts w:ascii="Cambria Math" w:hAnsi="Cambria Math" w:hint="cs"/>
              <w:b/>
              <w:bCs/>
              <w:szCs w:val="24"/>
              <w:rtl/>
            </w:rPr>
            <m:t>ראיון</m:t>
          </m:r>
          <m:r>
            <m:rPr>
              <m:nor/>
            </m:rPr>
            <w:rPr>
              <w:rFonts w:ascii="Cambria Math" w:hAnsi="Cambria Math" w:hint="cs"/>
              <w:szCs w:val="24"/>
              <w:rtl/>
            </w:rPr>
            <m:t xml:space="preserve"> צוות*20% </m:t>
          </m:r>
        </m:oMath>
      </m:oMathPara>
    </w:p>
    <w:p w14:paraId="79A50E66" w14:textId="77777777" w:rsidR="00D0655D" w:rsidRDefault="00D0655D" w:rsidP="00A803BE">
      <w:pPr>
        <w:pStyle w:val="af5"/>
        <w:tabs>
          <w:tab w:val="left" w:pos="1445"/>
        </w:tabs>
        <w:spacing w:before="100" w:beforeAutospacing="1" w:after="100" w:afterAutospacing="1"/>
        <w:ind w:left="1728"/>
        <w:jc w:val="both"/>
        <w:outlineLvl w:val="0"/>
        <w:rPr>
          <w:rFonts w:ascii="David" w:hAnsi="David"/>
          <w:szCs w:val="24"/>
          <w:rtl/>
        </w:rPr>
      </w:pPr>
    </w:p>
    <w:p w14:paraId="2E89C0AA" w14:textId="7ADA6F07" w:rsidR="006A2430" w:rsidRPr="006A2430" w:rsidRDefault="000C692C" w:rsidP="00A803BE">
      <w:pPr>
        <w:pStyle w:val="af5"/>
        <w:tabs>
          <w:tab w:val="left" w:pos="1445"/>
        </w:tabs>
        <w:spacing w:before="100" w:beforeAutospacing="1" w:after="100" w:afterAutospacing="1"/>
        <w:ind w:left="1728"/>
        <w:jc w:val="both"/>
        <w:outlineLvl w:val="0"/>
        <w:rPr>
          <w:rFonts w:ascii="David" w:hAnsi="David"/>
          <w:b/>
          <w:bCs/>
          <w:szCs w:val="24"/>
        </w:rPr>
      </w:pPr>
      <w:r w:rsidRPr="006A2430">
        <w:rPr>
          <w:rFonts w:ascii="David" w:hAnsi="David"/>
          <w:szCs w:val="24"/>
          <w:rtl/>
        </w:rPr>
        <w:t xml:space="preserve">רק הצעות אשר ציון האיכות המשוקלל </w:t>
      </w:r>
      <w:r w:rsidRPr="006A2430">
        <w:rPr>
          <w:rFonts w:ascii="David" w:hAnsi="David" w:hint="eastAsia"/>
          <w:szCs w:val="24"/>
          <w:rtl/>
        </w:rPr>
        <w:t>שלהן</w:t>
      </w:r>
      <w:r w:rsidRPr="006A2430">
        <w:rPr>
          <w:rFonts w:ascii="David" w:hAnsi="David"/>
          <w:szCs w:val="24"/>
          <w:rtl/>
        </w:rPr>
        <w:t xml:space="preserve"> </w:t>
      </w:r>
      <w:r w:rsidRPr="006A2430">
        <w:rPr>
          <w:rFonts w:ascii="David" w:hAnsi="David" w:hint="cs"/>
          <w:szCs w:val="24"/>
          <w:rtl/>
        </w:rPr>
        <w:t xml:space="preserve">(ניסיון + ראיון) </w:t>
      </w:r>
      <w:r w:rsidRPr="006A2430">
        <w:rPr>
          <w:rFonts w:ascii="David" w:hAnsi="David" w:hint="eastAsia"/>
          <w:szCs w:val="24"/>
          <w:rtl/>
        </w:rPr>
        <w:t>יהיה</w:t>
      </w:r>
      <w:r w:rsidRPr="006A2430">
        <w:rPr>
          <w:rFonts w:ascii="David" w:hAnsi="David"/>
          <w:szCs w:val="24"/>
          <w:rtl/>
        </w:rPr>
        <w:t xml:space="preserve"> </w:t>
      </w:r>
      <w:r w:rsidRPr="006A2430">
        <w:rPr>
          <w:rFonts w:ascii="David" w:hAnsi="David" w:hint="eastAsia"/>
          <w:szCs w:val="24"/>
          <w:rtl/>
        </w:rPr>
        <w:t>מעל</w:t>
      </w:r>
      <w:r w:rsidRPr="006A2430">
        <w:rPr>
          <w:rFonts w:ascii="David" w:hAnsi="David"/>
          <w:szCs w:val="24"/>
          <w:rtl/>
        </w:rPr>
        <w:t xml:space="preserve"> 50</w:t>
      </w:r>
      <w:r w:rsidRPr="006A2430">
        <w:rPr>
          <w:rFonts w:ascii="David" w:hAnsi="David" w:hint="cs"/>
          <w:szCs w:val="24"/>
          <w:rtl/>
        </w:rPr>
        <w:t xml:space="preserve"> נקודות,</w:t>
      </w:r>
      <w:r w:rsidRPr="006A2430">
        <w:rPr>
          <w:rFonts w:ascii="David" w:hAnsi="David"/>
          <w:szCs w:val="24"/>
          <w:rtl/>
        </w:rPr>
        <w:t xml:space="preserve"> </w:t>
      </w:r>
      <w:r w:rsidRPr="006A2430">
        <w:rPr>
          <w:rFonts w:ascii="David" w:hAnsi="David" w:hint="eastAsia"/>
          <w:szCs w:val="24"/>
          <w:rtl/>
        </w:rPr>
        <w:t>יעברו</w:t>
      </w:r>
      <w:r w:rsidRPr="006A2430">
        <w:rPr>
          <w:rFonts w:ascii="David" w:hAnsi="David"/>
          <w:szCs w:val="24"/>
          <w:rtl/>
        </w:rPr>
        <w:t xml:space="preserve"> לשלב הבא – בדיקת הצעות המחיר</w:t>
      </w:r>
      <w:r w:rsidRPr="006A2430">
        <w:rPr>
          <w:rFonts w:ascii="David" w:hAnsi="David" w:hint="cs"/>
          <w:szCs w:val="24"/>
          <w:rtl/>
        </w:rPr>
        <w:t>.</w:t>
      </w:r>
      <w:r w:rsidRPr="006A2430">
        <w:rPr>
          <w:rFonts w:ascii="David" w:hAnsi="David"/>
          <w:szCs w:val="24"/>
          <w:rtl/>
        </w:rPr>
        <w:tab/>
      </w:r>
      <w:r w:rsidR="00A803BE">
        <w:rPr>
          <w:rFonts w:ascii="David" w:hAnsi="David"/>
          <w:b/>
          <w:bCs/>
          <w:szCs w:val="24"/>
          <w:rtl/>
        </w:rPr>
        <w:br/>
      </w:r>
    </w:p>
    <w:p w14:paraId="4E16EAF0" w14:textId="06C23339" w:rsidR="00DC544D" w:rsidRPr="00F40BF2" w:rsidRDefault="00AC6A0F" w:rsidP="008D6FB6">
      <w:pPr>
        <w:pStyle w:val="af5"/>
        <w:numPr>
          <w:ilvl w:val="3"/>
          <w:numId w:val="13"/>
        </w:numPr>
        <w:tabs>
          <w:tab w:val="left" w:pos="1445"/>
        </w:tabs>
        <w:spacing w:before="100" w:beforeAutospacing="1" w:after="100" w:afterAutospacing="1" w:line="360" w:lineRule="auto"/>
        <w:ind w:left="1723" w:hanging="646"/>
        <w:jc w:val="both"/>
        <w:outlineLvl w:val="0"/>
        <w:rPr>
          <w:rtl/>
        </w:rPr>
      </w:pPr>
      <w:r w:rsidRPr="00AC6A0F">
        <w:rPr>
          <w:rFonts w:ascii="David" w:hAnsi="David" w:hint="cs"/>
          <w:szCs w:val="24"/>
          <w:rtl/>
        </w:rPr>
        <w:t xml:space="preserve">במידה ומספר ההצעות שתעבורנה לשלב הרביעי יפחת מ-2, ועדת המכרזים רשאית, אך לא חייבת, להפחית את ציון האיכות המינימלי באופן שבו יובטח כי יהיו לפחות חמישה מציעים. </w:t>
      </w:r>
    </w:p>
    <w:p w14:paraId="603FD293" w14:textId="77777777" w:rsidR="00DC544D" w:rsidRPr="009E6217" w:rsidRDefault="00DC544D" w:rsidP="008D6FB6">
      <w:pPr>
        <w:pStyle w:val="af5"/>
        <w:numPr>
          <w:ilvl w:val="0"/>
          <w:numId w:val="85"/>
        </w:numPr>
        <w:tabs>
          <w:tab w:val="left" w:pos="1445"/>
        </w:tabs>
        <w:spacing w:line="360" w:lineRule="auto"/>
        <w:jc w:val="both"/>
        <w:outlineLvl w:val="0"/>
        <w:rPr>
          <w:rFonts w:ascii="David" w:hAnsi="David"/>
          <w:szCs w:val="24"/>
        </w:rPr>
      </w:pPr>
      <w:r w:rsidRPr="00F40BF2">
        <w:rPr>
          <w:rFonts w:ascii="David" w:hAnsi="David"/>
          <w:b/>
          <w:bCs/>
          <w:szCs w:val="24"/>
          <w:u w:val="single"/>
          <w:rtl/>
        </w:rPr>
        <w:t>שלב שלישי – בדיקת הצעות המחיר (</w:t>
      </w:r>
      <w:r w:rsidRPr="00F40BF2">
        <w:rPr>
          <w:rFonts w:ascii="David" w:hAnsi="David" w:hint="cs"/>
          <w:b/>
          <w:bCs/>
          <w:szCs w:val="24"/>
          <w:u w:val="single"/>
          <w:rtl/>
        </w:rPr>
        <w:t>30</w:t>
      </w:r>
      <w:r w:rsidRPr="00F40BF2">
        <w:rPr>
          <w:rFonts w:ascii="David" w:hAnsi="David"/>
          <w:b/>
          <w:bCs/>
          <w:szCs w:val="24"/>
          <w:u w:val="single"/>
          <w:rtl/>
        </w:rPr>
        <w:t xml:space="preserve">% מהציון הסופי) </w:t>
      </w:r>
    </w:p>
    <w:p w14:paraId="0B7E45FF" w14:textId="542BED3A" w:rsidR="00DC544D" w:rsidRDefault="00DC544D" w:rsidP="008D6FB6">
      <w:pPr>
        <w:pStyle w:val="af5"/>
        <w:numPr>
          <w:ilvl w:val="1"/>
          <w:numId w:val="85"/>
        </w:numPr>
        <w:tabs>
          <w:tab w:val="left" w:pos="1445"/>
        </w:tabs>
        <w:spacing w:line="360" w:lineRule="auto"/>
        <w:jc w:val="both"/>
        <w:outlineLvl w:val="0"/>
        <w:rPr>
          <w:rFonts w:ascii="David" w:hAnsi="David"/>
          <w:szCs w:val="24"/>
        </w:rPr>
      </w:pPr>
      <w:r w:rsidRPr="009E6217">
        <w:rPr>
          <w:rFonts w:ascii="David" w:hAnsi="David" w:hint="eastAsia"/>
          <w:szCs w:val="24"/>
          <w:rtl/>
        </w:rPr>
        <w:t>בשלב</w:t>
      </w:r>
      <w:r w:rsidRPr="009E6217">
        <w:rPr>
          <w:rFonts w:ascii="David" w:hAnsi="David"/>
          <w:szCs w:val="24"/>
          <w:rtl/>
        </w:rPr>
        <w:t xml:space="preserve"> זה </w:t>
      </w:r>
      <w:r w:rsidR="00CC2418">
        <w:rPr>
          <w:rFonts w:ascii="David" w:hAnsi="David" w:hint="cs"/>
          <w:szCs w:val="24"/>
          <w:rtl/>
        </w:rPr>
        <w:t>תפתחנה</w:t>
      </w:r>
      <w:r w:rsidRPr="009E6217">
        <w:rPr>
          <w:rFonts w:ascii="David" w:hAnsi="David"/>
          <w:szCs w:val="24"/>
          <w:rtl/>
        </w:rPr>
        <w:t xml:space="preserve"> </w:t>
      </w:r>
      <w:r w:rsidRPr="009E6217">
        <w:rPr>
          <w:rFonts w:ascii="David" w:hAnsi="David" w:hint="eastAsia"/>
          <w:szCs w:val="24"/>
          <w:rtl/>
        </w:rPr>
        <w:t>מעטפות</w:t>
      </w:r>
      <w:r w:rsidRPr="009E6217">
        <w:rPr>
          <w:rFonts w:ascii="David" w:hAnsi="David"/>
          <w:szCs w:val="24"/>
          <w:rtl/>
        </w:rPr>
        <w:t xml:space="preserve"> </w:t>
      </w:r>
      <w:r w:rsidRPr="009E6217">
        <w:rPr>
          <w:rFonts w:ascii="David" w:hAnsi="David" w:hint="eastAsia"/>
          <w:szCs w:val="24"/>
          <w:rtl/>
        </w:rPr>
        <w:t>הצעות</w:t>
      </w:r>
      <w:r w:rsidRPr="009E6217">
        <w:rPr>
          <w:rFonts w:ascii="David" w:hAnsi="David"/>
          <w:szCs w:val="24"/>
          <w:rtl/>
        </w:rPr>
        <w:t xml:space="preserve"> </w:t>
      </w:r>
      <w:r w:rsidRPr="009E6217">
        <w:rPr>
          <w:rFonts w:ascii="David" w:hAnsi="David" w:hint="eastAsia"/>
          <w:szCs w:val="24"/>
          <w:rtl/>
        </w:rPr>
        <w:t>המחיר</w:t>
      </w:r>
      <w:r w:rsidRPr="009E6217">
        <w:rPr>
          <w:rFonts w:ascii="David" w:hAnsi="David"/>
          <w:szCs w:val="24"/>
          <w:rtl/>
        </w:rPr>
        <w:t xml:space="preserve"> </w:t>
      </w:r>
      <w:r w:rsidRPr="009E6217">
        <w:rPr>
          <w:rFonts w:ascii="David" w:hAnsi="David" w:hint="eastAsia"/>
          <w:szCs w:val="24"/>
          <w:rtl/>
        </w:rPr>
        <w:t>של</w:t>
      </w:r>
      <w:r w:rsidRPr="009E6217">
        <w:rPr>
          <w:rFonts w:ascii="David" w:hAnsi="David"/>
          <w:szCs w:val="24"/>
          <w:rtl/>
        </w:rPr>
        <w:t xml:space="preserve"> </w:t>
      </w:r>
      <w:r w:rsidRPr="009E6217">
        <w:rPr>
          <w:rFonts w:ascii="David" w:hAnsi="David" w:hint="eastAsia"/>
          <w:szCs w:val="24"/>
          <w:rtl/>
        </w:rPr>
        <w:t>המציעים</w:t>
      </w:r>
      <w:r w:rsidRPr="009E6217">
        <w:rPr>
          <w:rFonts w:ascii="David" w:hAnsi="David"/>
          <w:szCs w:val="24"/>
          <w:rtl/>
        </w:rPr>
        <w:t xml:space="preserve"> </w:t>
      </w:r>
      <w:r w:rsidRPr="009E6217">
        <w:rPr>
          <w:rFonts w:ascii="David" w:hAnsi="David" w:hint="cs"/>
          <w:szCs w:val="24"/>
          <w:rtl/>
        </w:rPr>
        <w:t xml:space="preserve">מכל אחד מהסלים </w:t>
      </w:r>
      <w:r w:rsidRPr="009E6217">
        <w:rPr>
          <w:rFonts w:ascii="David" w:hAnsi="David" w:hint="eastAsia"/>
          <w:szCs w:val="24"/>
          <w:rtl/>
        </w:rPr>
        <w:t>אשר</w:t>
      </w:r>
      <w:r w:rsidRPr="009E6217">
        <w:rPr>
          <w:rFonts w:ascii="David" w:hAnsi="David"/>
          <w:szCs w:val="24"/>
          <w:rtl/>
        </w:rPr>
        <w:t xml:space="preserve"> </w:t>
      </w:r>
      <w:r w:rsidRPr="009E6217">
        <w:rPr>
          <w:rFonts w:ascii="David" w:hAnsi="David" w:hint="eastAsia"/>
          <w:szCs w:val="24"/>
          <w:rtl/>
        </w:rPr>
        <w:t>עברו</w:t>
      </w:r>
      <w:r w:rsidRPr="009E6217">
        <w:rPr>
          <w:rFonts w:ascii="David" w:hAnsi="David"/>
          <w:szCs w:val="24"/>
          <w:rtl/>
        </w:rPr>
        <w:t xml:space="preserve"> </w:t>
      </w:r>
      <w:r w:rsidRPr="009E6217">
        <w:rPr>
          <w:rFonts w:ascii="David" w:hAnsi="David" w:hint="eastAsia"/>
          <w:szCs w:val="24"/>
          <w:rtl/>
        </w:rPr>
        <w:t>את</w:t>
      </w:r>
      <w:r w:rsidRPr="009E6217">
        <w:rPr>
          <w:rFonts w:ascii="David" w:hAnsi="David"/>
          <w:szCs w:val="24"/>
          <w:rtl/>
        </w:rPr>
        <w:t xml:space="preserve"> </w:t>
      </w:r>
      <w:r w:rsidRPr="009E6217">
        <w:rPr>
          <w:rFonts w:ascii="David" w:hAnsi="David" w:hint="eastAsia"/>
          <w:szCs w:val="24"/>
          <w:rtl/>
        </w:rPr>
        <w:t>ציון</w:t>
      </w:r>
      <w:r w:rsidRPr="009E6217">
        <w:rPr>
          <w:rFonts w:ascii="David" w:hAnsi="David"/>
          <w:szCs w:val="24"/>
          <w:rtl/>
        </w:rPr>
        <w:t xml:space="preserve"> </w:t>
      </w:r>
      <w:r w:rsidRPr="009E6217">
        <w:rPr>
          <w:rFonts w:ascii="David" w:hAnsi="David" w:hint="eastAsia"/>
          <w:szCs w:val="24"/>
          <w:rtl/>
        </w:rPr>
        <w:t>האיכות</w:t>
      </w:r>
      <w:r w:rsidRPr="009E6217">
        <w:rPr>
          <w:rFonts w:ascii="David" w:hAnsi="David" w:hint="cs"/>
          <w:szCs w:val="24"/>
          <w:rtl/>
        </w:rPr>
        <w:t xml:space="preserve"> </w:t>
      </w:r>
      <w:r w:rsidRPr="009E6217">
        <w:rPr>
          <w:rFonts w:ascii="David" w:hAnsi="David" w:hint="eastAsia"/>
          <w:szCs w:val="24"/>
          <w:rtl/>
        </w:rPr>
        <w:t>הנדרש</w:t>
      </w:r>
      <w:r w:rsidRPr="009E6217">
        <w:rPr>
          <w:rFonts w:ascii="David" w:hAnsi="David"/>
          <w:szCs w:val="24"/>
          <w:rtl/>
        </w:rPr>
        <w:t>.</w:t>
      </w:r>
    </w:p>
    <w:p w14:paraId="161869D5" w14:textId="7F2B0E53" w:rsidR="00CC2418" w:rsidRDefault="00DC544D" w:rsidP="008D6FB6">
      <w:pPr>
        <w:pStyle w:val="af5"/>
        <w:numPr>
          <w:ilvl w:val="1"/>
          <w:numId w:val="85"/>
        </w:numPr>
        <w:tabs>
          <w:tab w:val="left" w:pos="1445"/>
        </w:tabs>
        <w:spacing w:line="360" w:lineRule="auto"/>
        <w:jc w:val="both"/>
        <w:outlineLvl w:val="0"/>
        <w:rPr>
          <w:rFonts w:ascii="David" w:hAnsi="David"/>
          <w:szCs w:val="24"/>
        </w:rPr>
      </w:pPr>
      <w:r w:rsidRPr="004E1DD9">
        <w:rPr>
          <w:rFonts w:ascii="David" w:hAnsi="David"/>
          <w:szCs w:val="24"/>
          <w:rtl/>
        </w:rPr>
        <w:t xml:space="preserve">מעטפות המחיר של מציעים שלא עברו את ציון האיכות המשוקלל הנדרש בסל 1 או ציון האיכות הנדרש בסל 2, לא </w:t>
      </w:r>
      <w:r w:rsidR="00CC2418">
        <w:rPr>
          <w:rFonts w:ascii="David" w:hAnsi="David" w:hint="cs"/>
          <w:szCs w:val="24"/>
          <w:rtl/>
        </w:rPr>
        <w:t>תיבדקנה ותוחזרנה</w:t>
      </w:r>
      <w:r w:rsidRPr="004E1DD9">
        <w:rPr>
          <w:rFonts w:ascii="David" w:hAnsi="David"/>
          <w:szCs w:val="24"/>
          <w:rtl/>
        </w:rPr>
        <w:t xml:space="preserve"> למציעים. </w:t>
      </w:r>
    </w:p>
    <w:p w14:paraId="064FED08" w14:textId="41A0C341" w:rsidR="00DC544D" w:rsidRDefault="00DC544D" w:rsidP="008D6FB6">
      <w:pPr>
        <w:pStyle w:val="af5"/>
        <w:numPr>
          <w:ilvl w:val="1"/>
          <w:numId w:val="85"/>
        </w:numPr>
        <w:tabs>
          <w:tab w:val="left" w:pos="1445"/>
        </w:tabs>
        <w:spacing w:line="360" w:lineRule="auto"/>
        <w:jc w:val="both"/>
        <w:outlineLvl w:val="0"/>
        <w:rPr>
          <w:rFonts w:ascii="David" w:hAnsi="David"/>
          <w:szCs w:val="24"/>
        </w:rPr>
      </w:pPr>
      <w:r w:rsidRPr="009E6217">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4344F185" w14:textId="0A2C250E" w:rsidR="00DC544D" w:rsidRDefault="00DC544D" w:rsidP="008D6FB6">
      <w:pPr>
        <w:pStyle w:val="af5"/>
        <w:numPr>
          <w:ilvl w:val="1"/>
          <w:numId w:val="85"/>
        </w:numPr>
        <w:tabs>
          <w:tab w:val="left" w:pos="1445"/>
        </w:tabs>
        <w:spacing w:line="360" w:lineRule="auto"/>
        <w:jc w:val="both"/>
        <w:outlineLvl w:val="0"/>
        <w:rPr>
          <w:rFonts w:ascii="David" w:hAnsi="David"/>
          <w:szCs w:val="24"/>
        </w:rPr>
      </w:pPr>
      <w:r w:rsidRPr="009E6217">
        <w:rPr>
          <w:rFonts w:ascii="David" w:hAnsi="David"/>
          <w:szCs w:val="24"/>
          <w:rtl/>
        </w:rPr>
        <w:t xml:space="preserve">קביעת </w:t>
      </w:r>
      <w:r w:rsidR="00BD1D3E">
        <w:rPr>
          <w:rFonts w:ascii="David" w:hAnsi="David" w:hint="cs"/>
          <w:szCs w:val="24"/>
          <w:rtl/>
        </w:rPr>
        <w:t xml:space="preserve">דירוג </w:t>
      </w:r>
      <w:r w:rsidRPr="009E6217">
        <w:rPr>
          <w:rFonts w:ascii="David" w:hAnsi="David"/>
          <w:szCs w:val="24"/>
          <w:rtl/>
        </w:rPr>
        <w:t>ציון המחיר תבוצע כדלהלן:</w:t>
      </w:r>
    </w:p>
    <w:tbl>
      <w:tblPr>
        <w:tblStyle w:val="afb"/>
        <w:bidiVisual/>
        <w:tblW w:w="54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8"/>
        <w:gridCol w:w="860"/>
        <w:gridCol w:w="3072"/>
      </w:tblGrid>
      <w:tr w:rsidR="00DC544D" w:rsidRPr="000B28FD" w14:paraId="516D9871" w14:textId="77777777" w:rsidTr="00CC669B">
        <w:trPr>
          <w:trHeight w:val="334"/>
          <w:jc w:val="center"/>
        </w:trPr>
        <w:tc>
          <w:tcPr>
            <w:tcW w:w="1558" w:type="dxa"/>
            <w:vMerge w:val="restart"/>
            <w:vAlign w:val="center"/>
          </w:tcPr>
          <w:p w14:paraId="46F25C33" w14:textId="77777777" w:rsidR="00DC544D" w:rsidRPr="000B28FD" w:rsidRDefault="00DC544D" w:rsidP="00CC669B">
            <w:pPr>
              <w:tabs>
                <w:tab w:val="left" w:pos="1445"/>
              </w:tabs>
              <w:bidi w:val="0"/>
              <w:jc w:val="center"/>
              <w:rPr>
                <w:rFonts w:ascii="David" w:hAnsi="David"/>
                <w:b/>
                <w:bCs/>
                <w:highlight w:val="yellow"/>
                <w:rtl/>
              </w:rPr>
            </w:pPr>
            <w:r w:rsidRPr="000B28FD">
              <w:rPr>
                <w:rFonts w:ascii="David" w:hAnsi="David"/>
                <w:b/>
                <w:bCs/>
                <w:sz w:val="22"/>
                <w:szCs w:val="22"/>
                <w:rtl/>
              </w:rPr>
              <w:t>ציון מחיר</w:t>
            </w:r>
          </w:p>
        </w:tc>
        <w:tc>
          <w:tcPr>
            <w:tcW w:w="860" w:type="dxa"/>
            <w:vMerge w:val="restart"/>
            <w:vAlign w:val="center"/>
          </w:tcPr>
          <w:p w14:paraId="5AC7E50C" w14:textId="77777777" w:rsidR="00DC544D" w:rsidRPr="000B28FD" w:rsidRDefault="00DC544D" w:rsidP="00CC669B">
            <w:pPr>
              <w:tabs>
                <w:tab w:val="left" w:pos="1445"/>
              </w:tabs>
              <w:bidi w:val="0"/>
              <w:rPr>
                <w:rFonts w:ascii="David" w:hAnsi="David"/>
              </w:rPr>
            </w:pPr>
            <w:r>
              <w:rPr>
                <w:rFonts w:ascii="David" w:hAnsi="David" w:hint="cs"/>
                <w:rtl/>
              </w:rPr>
              <w:t>100*</w:t>
            </w:r>
          </w:p>
        </w:tc>
        <w:tc>
          <w:tcPr>
            <w:tcW w:w="3072" w:type="dxa"/>
            <w:tcBorders>
              <w:bottom w:val="single" w:sz="8" w:space="0" w:color="auto"/>
            </w:tcBorders>
            <w:vAlign w:val="center"/>
          </w:tcPr>
          <w:p w14:paraId="41AAD301" w14:textId="77777777" w:rsidR="00DC544D" w:rsidRPr="000B28FD" w:rsidRDefault="00DC544D" w:rsidP="00CC669B">
            <w:pPr>
              <w:tabs>
                <w:tab w:val="left" w:pos="1445"/>
              </w:tabs>
              <w:jc w:val="center"/>
              <w:rPr>
                <w:rFonts w:ascii="David" w:hAnsi="David"/>
                <w:highlight w:val="yellow"/>
                <w:rtl/>
              </w:rPr>
            </w:pPr>
            <w:r>
              <w:rPr>
                <w:rFonts w:ascii="David" w:hAnsi="David" w:hint="cs"/>
                <w:sz w:val="22"/>
                <w:szCs w:val="22"/>
                <w:rtl/>
              </w:rPr>
              <w:t xml:space="preserve">אחוז ההנחה הגבוה ביותר  </w:t>
            </w:r>
            <w:r w:rsidRPr="00F575DF">
              <w:rPr>
                <w:rFonts w:ascii="David" w:hAnsi="David"/>
                <w:sz w:val="22"/>
                <w:szCs w:val="22"/>
                <w:rtl/>
              </w:rPr>
              <w:t>- 1</w:t>
            </w:r>
          </w:p>
        </w:tc>
      </w:tr>
      <w:tr w:rsidR="00DC544D" w:rsidRPr="000B28FD" w14:paraId="7FDA0075" w14:textId="77777777" w:rsidTr="00CC669B">
        <w:trPr>
          <w:trHeight w:val="367"/>
          <w:jc w:val="center"/>
        </w:trPr>
        <w:tc>
          <w:tcPr>
            <w:tcW w:w="1558" w:type="dxa"/>
            <w:vMerge/>
          </w:tcPr>
          <w:p w14:paraId="747E0109" w14:textId="77777777" w:rsidR="00DC544D" w:rsidRPr="000B28FD" w:rsidRDefault="00DC544D" w:rsidP="00CC669B">
            <w:pPr>
              <w:tabs>
                <w:tab w:val="left" w:pos="1445"/>
              </w:tabs>
              <w:jc w:val="both"/>
              <w:rPr>
                <w:rFonts w:ascii="David" w:hAnsi="David"/>
                <w:highlight w:val="yellow"/>
                <w:rtl/>
              </w:rPr>
            </w:pPr>
          </w:p>
        </w:tc>
        <w:tc>
          <w:tcPr>
            <w:tcW w:w="860" w:type="dxa"/>
            <w:vMerge/>
          </w:tcPr>
          <w:p w14:paraId="20FABC3E" w14:textId="77777777" w:rsidR="00DC544D" w:rsidRPr="000B28FD" w:rsidRDefault="00DC544D" w:rsidP="00CC669B">
            <w:pPr>
              <w:tabs>
                <w:tab w:val="left" w:pos="1445"/>
              </w:tabs>
              <w:jc w:val="both"/>
              <w:rPr>
                <w:rFonts w:ascii="David" w:hAnsi="David"/>
                <w:highlight w:val="yellow"/>
                <w:rtl/>
              </w:rPr>
            </w:pPr>
          </w:p>
        </w:tc>
        <w:tc>
          <w:tcPr>
            <w:tcW w:w="3072" w:type="dxa"/>
            <w:tcBorders>
              <w:top w:val="single" w:sz="8" w:space="0" w:color="auto"/>
            </w:tcBorders>
            <w:vAlign w:val="center"/>
          </w:tcPr>
          <w:p w14:paraId="4E1467AC" w14:textId="77777777" w:rsidR="00DC544D" w:rsidRPr="000B28FD" w:rsidRDefault="00DC544D" w:rsidP="00CC669B">
            <w:pPr>
              <w:tabs>
                <w:tab w:val="left" w:pos="1445"/>
              </w:tabs>
              <w:jc w:val="center"/>
              <w:rPr>
                <w:rFonts w:ascii="David" w:hAnsi="David"/>
                <w:highlight w:val="yellow"/>
                <w:rtl/>
              </w:rPr>
            </w:pPr>
            <w:r w:rsidRPr="00F575DF">
              <w:rPr>
                <w:rFonts w:ascii="David" w:hAnsi="David"/>
                <w:sz w:val="22"/>
                <w:szCs w:val="22"/>
                <w:rtl/>
              </w:rPr>
              <w:t>אחוז ההנחה בהצעה הנבדקת - 1</w:t>
            </w:r>
          </w:p>
        </w:tc>
      </w:tr>
    </w:tbl>
    <w:p w14:paraId="44F25FD9" w14:textId="77777777" w:rsidR="00DC544D" w:rsidRPr="00717A31" w:rsidRDefault="00DC544D" w:rsidP="00717A31">
      <w:pPr>
        <w:tabs>
          <w:tab w:val="left" w:pos="1445"/>
        </w:tabs>
        <w:spacing w:line="360" w:lineRule="auto"/>
        <w:jc w:val="both"/>
        <w:outlineLvl w:val="0"/>
        <w:rPr>
          <w:rtl/>
        </w:rPr>
      </w:pPr>
    </w:p>
    <w:p w14:paraId="27509453" w14:textId="77777777" w:rsidR="00DC544D" w:rsidRPr="00717A31" w:rsidRDefault="00DC544D" w:rsidP="00717A31"/>
    <w:p w14:paraId="59570945" w14:textId="77777777" w:rsidR="00DC544D" w:rsidRPr="002D45DF" w:rsidRDefault="00DC544D" w:rsidP="008D6FB6">
      <w:pPr>
        <w:pStyle w:val="af5"/>
        <w:numPr>
          <w:ilvl w:val="0"/>
          <w:numId w:val="84"/>
        </w:numPr>
        <w:tabs>
          <w:tab w:val="left" w:pos="1445"/>
        </w:tabs>
        <w:spacing w:line="360" w:lineRule="auto"/>
        <w:jc w:val="both"/>
        <w:outlineLvl w:val="0"/>
        <w:rPr>
          <w:rFonts w:ascii="David" w:hAnsi="David"/>
          <w:szCs w:val="24"/>
        </w:rPr>
      </w:pPr>
      <w:r w:rsidRPr="002D45DF">
        <w:rPr>
          <w:rFonts w:ascii="David" w:hAnsi="David" w:hint="cs"/>
          <w:b/>
          <w:bCs/>
          <w:szCs w:val="24"/>
          <w:u w:val="single"/>
          <w:rtl/>
        </w:rPr>
        <w:t xml:space="preserve">שלב רביעי </w:t>
      </w:r>
      <w:r w:rsidRPr="002D45DF">
        <w:rPr>
          <w:rFonts w:ascii="David" w:hAnsi="David"/>
          <w:b/>
          <w:bCs/>
          <w:szCs w:val="24"/>
          <w:u w:val="single"/>
          <w:rtl/>
        </w:rPr>
        <w:t>–</w:t>
      </w:r>
      <w:r w:rsidRPr="002D45DF">
        <w:rPr>
          <w:rFonts w:ascii="David" w:hAnsi="David" w:hint="cs"/>
          <w:b/>
          <w:bCs/>
          <w:szCs w:val="24"/>
          <w:u w:val="single"/>
          <w:rtl/>
        </w:rPr>
        <w:t xml:space="preserve"> בחירת ההצעה הזוכה</w:t>
      </w:r>
    </w:p>
    <w:p w14:paraId="7B0B8317" w14:textId="77777777" w:rsidR="00DC544D" w:rsidRDefault="00DC544D" w:rsidP="008D6FB6">
      <w:pPr>
        <w:pStyle w:val="af5"/>
        <w:numPr>
          <w:ilvl w:val="1"/>
          <w:numId w:val="84"/>
        </w:numPr>
        <w:tabs>
          <w:tab w:val="left" w:pos="1445"/>
        </w:tabs>
        <w:spacing w:before="240" w:line="360" w:lineRule="auto"/>
        <w:jc w:val="both"/>
        <w:outlineLvl w:val="0"/>
        <w:rPr>
          <w:rFonts w:ascii="David" w:hAnsi="David"/>
          <w:szCs w:val="24"/>
        </w:rPr>
      </w:pPr>
      <w:r w:rsidRPr="000B28FD">
        <w:rPr>
          <w:rFonts w:ascii="David" w:hAnsi="David"/>
          <w:szCs w:val="24"/>
          <w:rtl/>
        </w:rPr>
        <w:t>הציון הסופי של ההצעות שעברו לשלב האחרון י</w:t>
      </w:r>
      <w:r>
        <w:rPr>
          <w:rFonts w:ascii="David" w:hAnsi="David" w:hint="cs"/>
          <w:szCs w:val="24"/>
          <w:rtl/>
        </w:rPr>
        <w:t>קבע כדלקמן:</w:t>
      </w:r>
    </w:p>
    <w:p w14:paraId="03B10032" w14:textId="77777777" w:rsidR="00DC544D" w:rsidRPr="00164A0B" w:rsidRDefault="00DC544D" w:rsidP="00DC544D">
      <w:pPr>
        <w:pStyle w:val="af5"/>
        <w:tabs>
          <w:tab w:val="left" w:pos="1445"/>
        </w:tabs>
        <w:spacing w:line="360" w:lineRule="auto"/>
        <w:ind w:left="360"/>
        <w:jc w:val="both"/>
        <w:outlineLvl w:val="0"/>
        <w:rPr>
          <w:rFonts w:ascii="David" w:hAnsi="David"/>
          <w:b/>
          <w:bCs/>
          <w:szCs w:val="24"/>
          <w:rtl/>
        </w:rPr>
      </w:pPr>
      <m:oMathPara>
        <m:oMath>
          <m:r>
            <m:rPr>
              <m:nor/>
            </m:rPr>
            <w:rPr>
              <w:rFonts w:ascii="Cambria Math" w:hAnsi="Cambria Math" w:hint="eastAsia"/>
              <w:b/>
              <w:bCs/>
              <w:szCs w:val="24"/>
              <w:rtl/>
            </w:rPr>
            <m:t>ציון</m:t>
          </m:r>
          <m:r>
            <m:rPr>
              <m:nor/>
            </m:rPr>
            <w:rPr>
              <w:rFonts w:ascii="Cambria Math" w:hAnsi="Cambria Math"/>
              <w:b/>
              <w:bCs/>
              <w:szCs w:val="24"/>
              <w:rtl/>
            </w:rPr>
            <m:t xml:space="preserve"> </m:t>
          </m:r>
          <m:r>
            <m:rPr>
              <m:nor/>
            </m:rPr>
            <w:rPr>
              <w:rFonts w:ascii="Cambria Math" w:hAnsi="Cambria Math" w:hint="eastAsia"/>
              <w:b/>
              <w:bCs/>
              <w:szCs w:val="24"/>
              <w:rtl/>
            </w:rPr>
            <m:t>סופי</m:t>
          </m:r>
          <m:r>
            <m:rPr>
              <m:nor/>
            </m:rPr>
            <w:rPr>
              <w:rFonts w:ascii="Cambria Math" w:hAnsi="Cambria Math"/>
              <w:b/>
              <w:bCs/>
              <w:szCs w:val="24"/>
              <w:rtl/>
            </w:rPr>
            <m:t xml:space="preserve"> = </m:t>
          </m:r>
          <m:r>
            <m:rPr>
              <m:nor/>
            </m:rPr>
            <w:rPr>
              <w:rFonts w:ascii="Cambria Math" w:hAnsi="Cambria Math" w:hint="eastAsia"/>
              <w:b/>
              <w:bCs/>
              <w:szCs w:val="24"/>
              <w:rtl/>
            </w:rPr>
            <m:t>ציון</m:t>
          </m:r>
          <m:r>
            <m:rPr>
              <m:nor/>
            </m:rPr>
            <w:rPr>
              <w:rFonts w:ascii="Cambria Math" w:hAnsi="Cambria Math"/>
              <w:b/>
              <w:bCs/>
              <w:szCs w:val="24"/>
              <w:rtl/>
            </w:rPr>
            <m:t xml:space="preserve"> </m:t>
          </m:r>
          <m:r>
            <m:rPr>
              <m:nor/>
            </m:rPr>
            <w:rPr>
              <w:rFonts w:ascii="Cambria Math" w:hAnsi="Cambria Math" w:hint="eastAsia"/>
              <w:b/>
              <w:bCs/>
              <w:szCs w:val="24"/>
              <w:rtl/>
            </w:rPr>
            <m:t>מחיר</m:t>
          </m:r>
          <m:r>
            <m:rPr>
              <m:nor/>
            </m:rPr>
            <w:rPr>
              <w:rFonts w:ascii="Cambria Math" w:hAnsi="Cambria Math"/>
              <w:b/>
              <w:bCs/>
              <w:szCs w:val="24"/>
              <w:rtl/>
            </w:rPr>
            <m:t>*30</m:t>
          </m:r>
          <m:r>
            <m:rPr>
              <m:nor/>
            </m:rPr>
            <w:rPr>
              <w:rFonts w:ascii="Cambria Math" w:hAnsi="Cambria Math" w:hint="cs"/>
              <w:b/>
              <w:bCs/>
              <w:szCs w:val="24"/>
              <w:rtl/>
            </w:rPr>
            <m:t>%</m:t>
          </m:r>
          <m:r>
            <m:rPr>
              <m:nor/>
            </m:rPr>
            <w:rPr>
              <w:rFonts w:ascii="Cambria Math" w:hAnsi="Cambria Math"/>
              <w:b/>
              <w:bCs/>
              <w:szCs w:val="24"/>
              <w:rtl/>
            </w:rPr>
            <m:t xml:space="preserve"> + </m:t>
          </m:r>
          <m:r>
            <m:rPr>
              <m:nor/>
            </m:rPr>
            <w:rPr>
              <w:rFonts w:ascii="Cambria Math" w:hAnsi="Cambria Math" w:hint="eastAsia"/>
              <w:b/>
              <w:bCs/>
              <w:szCs w:val="24"/>
              <w:rtl/>
            </w:rPr>
            <m:t>ציון</m:t>
          </m:r>
          <m:r>
            <m:rPr>
              <m:nor/>
            </m:rPr>
            <w:rPr>
              <w:rFonts w:ascii="Cambria Math" w:hAnsi="Cambria Math"/>
              <w:b/>
              <w:bCs/>
              <w:szCs w:val="24"/>
              <w:rtl/>
            </w:rPr>
            <m:t xml:space="preserve"> </m:t>
          </m:r>
          <m:r>
            <m:rPr>
              <m:nor/>
            </m:rPr>
            <w:rPr>
              <w:rFonts w:ascii="Cambria Math" w:hAnsi="Cambria Math" w:hint="eastAsia"/>
              <w:b/>
              <w:bCs/>
              <w:szCs w:val="24"/>
              <w:rtl/>
            </w:rPr>
            <m:t>איכות</m:t>
          </m:r>
          <m:r>
            <m:rPr>
              <m:nor/>
            </m:rPr>
            <w:rPr>
              <w:rFonts w:ascii="Cambria Math" w:hAnsi="Cambria Math" w:hint="cs"/>
              <w:b/>
              <w:bCs/>
              <w:szCs w:val="24"/>
              <w:rtl/>
            </w:rPr>
            <m:t xml:space="preserve"> ההצעה</m:t>
          </m:r>
          <m:r>
            <m:rPr>
              <m:nor/>
            </m:rPr>
            <w:rPr>
              <w:rFonts w:ascii="Cambria Math" w:hAnsi="Cambria Math"/>
              <w:b/>
              <w:bCs/>
              <w:szCs w:val="24"/>
              <w:rtl/>
            </w:rPr>
            <m:t xml:space="preserve"> *70</m:t>
          </m:r>
          <m:r>
            <m:rPr>
              <m:nor/>
            </m:rPr>
            <w:rPr>
              <w:rFonts w:ascii="Cambria Math" w:hAnsi="Cambria Math" w:hint="cs"/>
              <w:b/>
              <w:bCs/>
              <w:szCs w:val="24"/>
              <w:rtl/>
            </w:rPr>
            <m:t>%</m:t>
          </m:r>
          <m:r>
            <m:rPr>
              <m:nor/>
            </m:rPr>
            <w:rPr>
              <w:rFonts w:ascii="Cambria Math" w:hAnsi="Cambria Math"/>
              <w:b/>
              <w:bCs/>
              <w:szCs w:val="24"/>
              <w:rtl/>
            </w:rPr>
            <m:t xml:space="preserve"> </m:t>
          </m:r>
        </m:oMath>
      </m:oMathPara>
    </w:p>
    <w:p w14:paraId="386134F0" w14:textId="77777777" w:rsidR="00DC544D" w:rsidRDefault="00DC544D" w:rsidP="008D6FB6">
      <w:pPr>
        <w:pStyle w:val="af5"/>
        <w:numPr>
          <w:ilvl w:val="1"/>
          <w:numId w:val="84"/>
        </w:numPr>
        <w:tabs>
          <w:tab w:val="left" w:pos="1445"/>
        </w:tabs>
        <w:spacing w:before="240" w:line="360" w:lineRule="auto"/>
        <w:jc w:val="both"/>
        <w:outlineLvl w:val="0"/>
        <w:rPr>
          <w:rFonts w:ascii="David" w:hAnsi="David"/>
          <w:szCs w:val="24"/>
        </w:rPr>
      </w:pPr>
      <w:r>
        <w:rPr>
          <w:rFonts w:ascii="David" w:hAnsi="David" w:hint="cs"/>
          <w:szCs w:val="24"/>
          <w:rtl/>
        </w:rPr>
        <w:t>המציעים ינוקדו לפי רשימת דירוג נפרדת, בהתאם לסל ולתחום שבו בחרו להציע את ההצעה.</w:t>
      </w:r>
    </w:p>
    <w:p w14:paraId="4CCBD5D3" w14:textId="79D49A64" w:rsidR="00DC544D" w:rsidRDefault="00DC544D" w:rsidP="008D6FB6">
      <w:pPr>
        <w:pStyle w:val="af5"/>
        <w:numPr>
          <w:ilvl w:val="0"/>
          <w:numId w:val="84"/>
        </w:numPr>
        <w:tabs>
          <w:tab w:val="left" w:pos="1445"/>
        </w:tabs>
        <w:spacing w:before="240" w:line="360" w:lineRule="auto"/>
        <w:ind w:left="169"/>
        <w:jc w:val="both"/>
        <w:outlineLvl w:val="0"/>
        <w:rPr>
          <w:rFonts w:ascii="David" w:hAnsi="David"/>
          <w:b/>
          <w:bCs/>
          <w:sz w:val="28"/>
          <w:szCs w:val="28"/>
          <w:u w:val="single"/>
        </w:rPr>
      </w:pPr>
      <w:r w:rsidRPr="002D45DF">
        <w:rPr>
          <w:rFonts w:ascii="David" w:hAnsi="David"/>
          <w:b/>
          <w:bCs/>
          <w:szCs w:val="24"/>
          <w:rtl/>
        </w:rPr>
        <w:t>מציע שהינו "עסק בשליטת אישה"</w:t>
      </w:r>
      <w:r w:rsidRPr="002D45DF">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w:t>
      </w:r>
      <w:r w:rsidRPr="002D45DF">
        <w:rPr>
          <w:rFonts w:ascii="David" w:hAnsi="David"/>
          <w:szCs w:val="24"/>
          <w:rtl/>
        </w:rPr>
        <w:lastRenderedPageBreak/>
        <w:t>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r w:rsidR="00BD1D3E">
        <w:rPr>
          <w:rFonts w:ascii="David" w:hAnsi="David"/>
          <w:szCs w:val="24"/>
          <w:rtl/>
        </w:rPr>
        <w:tab/>
      </w:r>
      <w:r>
        <w:rPr>
          <w:rFonts w:ascii="David" w:hAnsi="David"/>
          <w:szCs w:val="24"/>
          <w:rtl/>
        </w:rPr>
        <w:br/>
      </w:r>
      <w:r w:rsidRPr="000B28FD">
        <w:rPr>
          <w:rFonts w:ascii="David" w:hAnsi="David"/>
          <w:b/>
          <w:bCs/>
          <w:sz w:val="28"/>
          <w:szCs w:val="28"/>
          <w:u w:val="single"/>
          <w:rtl/>
        </w:rPr>
        <w:t>הצעת המחיר:</w:t>
      </w:r>
    </w:p>
    <w:p w14:paraId="42D6D9B7" w14:textId="77777777" w:rsidR="00DC544D" w:rsidRDefault="00DC544D" w:rsidP="008D6FB6">
      <w:pPr>
        <w:pStyle w:val="af5"/>
        <w:numPr>
          <w:ilvl w:val="1"/>
          <w:numId w:val="84"/>
        </w:numPr>
        <w:tabs>
          <w:tab w:val="left" w:pos="1445"/>
        </w:tabs>
        <w:spacing w:line="360" w:lineRule="auto"/>
        <w:jc w:val="both"/>
        <w:outlineLvl w:val="0"/>
        <w:rPr>
          <w:rFonts w:ascii="David" w:hAnsi="David"/>
          <w:szCs w:val="24"/>
        </w:rPr>
      </w:pPr>
      <w:r w:rsidRPr="003A206A">
        <w:rPr>
          <w:rFonts w:ascii="David" w:hAnsi="David"/>
          <w:szCs w:val="24"/>
          <w:rtl/>
        </w:rPr>
        <w:t xml:space="preserve">הצעת מחיר תוגש על גבי הטופס המצ"ב </w:t>
      </w:r>
      <w:r w:rsidRPr="003A206A">
        <w:rPr>
          <w:rFonts w:ascii="David" w:hAnsi="David"/>
          <w:b/>
          <w:bCs/>
          <w:szCs w:val="24"/>
          <w:rtl/>
        </w:rPr>
        <w:t>כנספח י'</w:t>
      </w:r>
      <w:r w:rsidRPr="003A206A">
        <w:rPr>
          <w:rFonts w:ascii="David" w:hAnsi="David"/>
          <w:szCs w:val="24"/>
          <w:rtl/>
        </w:rPr>
        <w:t xml:space="preserve"> (יוגש במעטפה נפרדת בתוך מעטפת ההצעה </w:t>
      </w:r>
      <w:r>
        <w:rPr>
          <w:rFonts w:ascii="David" w:hAnsi="David"/>
          <w:szCs w:val="24"/>
          <w:rtl/>
        </w:rPr>
        <w:t>עליה ירשם: הצעת מחיר).</w:t>
      </w:r>
    </w:p>
    <w:p w14:paraId="476B280F" w14:textId="77777777" w:rsidR="00DC544D" w:rsidRDefault="00DC544D" w:rsidP="008D6FB6">
      <w:pPr>
        <w:pStyle w:val="af5"/>
        <w:numPr>
          <w:ilvl w:val="1"/>
          <w:numId w:val="84"/>
        </w:numPr>
        <w:tabs>
          <w:tab w:val="left" w:pos="1445"/>
        </w:tabs>
        <w:spacing w:line="360" w:lineRule="auto"/>
        <w:jc w:val="both"/>
        <w:outlineLvl w:val="0"/>
        <w:rPr>
          <w:rFonts w:ascii="David" w:hAnsi="David"/>
          <w:szCs w:val="24"/>
        </w:rPr>
      </w:pPr>
      <w:r w:rsidRPr="003A206A">
        <w:rPr>
          <w:rFonts w:ascii="David" w:hAnsi="David" w:hint="cs"/>
          <w:szCs w:val="24"/>
          <w:rtl/>
        </w:rPr>
        <w:t xml:space="preserve">היקף שעות </w:t>
      </w:r>
      <w:r>
        <w:rPr>
          <w:rFonts w:ascii="David" w:hAnsi="David" w:hint="cs"/>
          <w:szCs w:val="24"/>
          <w:rtl/>
        </w:rPr>
        <w:t xml:space="preserve">- </w:t>
      </w:r>
      <w:r w:rsidRPr="003A206A">
        <w:rPr>
          <w:rFonts w:ascii="David" w:hAnsi="David"/>
          <w:szCs w:val="24"/>
          <w:rtl/>
        </w:rPr>
        <w:t xml:space="preserve">היקף שעות </w:t>
      </w:r>
      <w:r>
        <w:rPr>
          <w:rFonts w:ascii="David" w:hAnsi="David" w:hint="cs"/>
          <w:szCs w:val="24"/>
          <w:rtl/>
        </w:rPr>
        <w:t xml:space="preserve">של כל אחד מהיועצים שיבחרו במסגרת מכרז זה </w:t>
      </w:r>
      <w:r w:rsidRPr="003A206A">
        <w:rPr>
          <w:rFonts w:ascii="David" w:hAnsi="David"/>
          <w:szCs w:val="24"/>
          <w:rtl/>
        </w:rPr>
        <w:t xml:space="preserve"> לא יעלה על </w:t>
      </w:r>
      <w:r w:rsidRPr="003A206A">
        <w:rPr>
          <w:rFonts w:ascii="David" w:hAnsi="David" w:hint="cs"/>
          <w:szCs w:val="24"/>
          <w:rtl/>
        </w:rPr>
        <w:t>160</w:t>
      </w:r>
      <w:r w:rsidRPr="003A206A">
        <w:rPr>
          <w:rFonts w:ascii="David" w:hAnsi="David"/>
          <w:szCs w:val="24"/>
          <w:rtl/>
        </w:rPr>
        <w:t xml:space="preserve"> שעות חודשיות. למען הסר ספק, מובהר ומודגש בזה כי המשרד אינו מתחייב להזמנת שירותים בהיקף מינימאלי כלשהו. </w:t>
      </w:r>
    </w:p>
    <w:p w14:paraId="74EC9479" w14:textId="3952A370" w:rsidR="00DC544D" w:rsidRDefault="00DC544D" w:rsidP="008D6FB6">
      <w:pPr>
        <w:pStyle w:val="af5"/>
        <w:numPr>
          <w:ilvl w:val="1"/>
          <w:numId w:val="84"/>
        </w:numPr>
        <w:tabs>
          <w:tab w:val="left" w:pos="1445"/>
        </w:tabs>
        <w:spacing w:line="360" w:lineRule="auto"/>
        <w:jc w:val="both"/>
        <w:outlineLvl w:val="0"/>
        <w:rPr>
          <w:rFonts w:ascii="David" w:hAnsi="David"/>
          <w:szCs w:val="24"/>
        </w:rPr>
      </w:pPr>
      <w:r w:rsidRPr="003A206A">
        <w:rPr>
          <w:rFonts w:ascii="David" w:hAnsi="David"/>
          <w:szCs w:val="24"/>
          <w:rtl/>
        </w:rPr>
        <w:t xml:space="preserve">המציע יציין בהצעתו את אחוז ההנחה מהתעריף לשעת ייעוץ. </w:t>
      </w:r>
      <w:r w:rsidRPr="00923A36">
        <w:rPr>
          <w:rFonts w:ascii="David" w:hAnsi="David"/>
          <w:szCs w:val="24"/>
          <w:rtl/>
        </w:rPr>
        <w:t>שיעור ההנחה יחול באופן אחיד על כלל רמות היועצים</w:t>
      </w:r>
      <w:r w:rsidRPr="00923A36">
        <w:rPr>
          <w:rFonts w:ascii="David" w:hAnsi="David" w:hint="cs"/>
          <w:szCs w:val="24"/>
          <w:rtl/>
        </w:rPr>
        <w:t xml:space="preserve"> בסל 2</w:t>
      </w:r>
      <w:r w:rsidRPr="00923A36">
        <w:rPr>
          <w:rFonts w:ascii="David" w:hAnsi="David"/>
          <w:szCs w:val="24"/>
          <w:rtl/>
        </w:rPr>
        <w:t xml:space="preserve">. </w:t>
      </w:r>
    </w:p>
    <w:p w14:paraId="3308DBAC" w14:textId="77777777" w:rsidR="00DC544D" w:rsidRDefault="00DC544D" w:rsidP="008D6FB6">
      <w:pPr>
        <w:pStyle w:val="af5"/>
        <w:numPr>
          <w:ilvl w:val="1"/>
          <w:numId w:val="84"/>
        </w:numPr>
        <w:tabs>
          <w:tab w:val="left" w:pos="1445"/>
        </w:tabs>
        <w:spacing w:line="360" w:lineRule="auto"/>
        <w:jc w:val="both"/>
        <w:outlineLvl w:val="0"/>
        <w:rPr>
          <w:rFonts w:ascii="David" w:hAnsi="David"/>
          <w:szCs w:val="24"/>
        </w:rPr>
      </w:pPr>
      <w:r w:rsidRPr="003A206A">
        <w:rPr>
          <w:rFonts w:ascii="David" w:hAnsi="David"/>
          <w:szCs w:val="24"/>
          <w:rtl/>
        </w:rPr>
        <w:t xml:space="preserve">תעריפי חשכ"ל המפורסמים הינם תעריפים </w:t>
      </w:r>
      <w:r w:rsidRPr="003A206A">
        <w:rPr>
          <w:rFonts w:ascii="David" w:hAnsi="David"/>
          <w:bCs/>
          <w:szCs w:val="24"/>
          <w:rtl/>
        </w:rPr>
        <w:t>מרביים</w:t>
      </w:r>
      <w:r w:rsidRPr="003A206A">
        <w:rPr>
          <w:rFonts w:ascii="David" w:hAnsi="David"/>
          <w:szCs w:val="24"/>
          <w:rtl/>
        </w:rPr>
        <w:t xml:space="preserve"> ולא כוללים מע"מ כדין.</w:t>
      </w:r>
    </w:p>
    <w:p w14:paraId="75E016BE" w14:textId="135D4D5F" w:rsidR="00DC544D" w:rsidRDefault="00DC544D" w:rsidP="008D6FB6">
      <w:pPr>
        <w:pStyle w:val="af5"/>
        <w:numPr>
          <w:ilvl w:val="1"/>
          <w:numId w:val="84"/>
        </w:numPr>
        <w:tabs>
          <w:tab w:val="left" w:pos="1445"/>
        </w:tabs>
        <w:spacing w:line="360" w:lineRule="auto"/>
        <w:jc w:val="both"/>
        <w:outlineLvl w:val="0"/>
        <w:rPr>
          <w:rFonts w:ascii="David" w:hAnsi="David"/>
          <w:szCs w:val="24"/>
        </w:rPr>
      </w:pPr>
      <w:r w:rsidRPr="003A206A">
        <w:rPr>
          <w:rFonts w:ascii="David" w:hAnsi="David"/>
          <w:szCs w:val="24"/>
          <w:rtl/>
        </w:rPr>
        <w:t>יודגש כי לאחר תום שנתיים תבוצע הפחתה כך שתעריף ההתקשרות יהיה 90% מההצעה הזוכה.</w:t>
      </w:r>
    </w:p>
    <w:p w14:paraId="30D57F3F" w14:textId="64BB6CEE" w:rsidR="00DC544D" w:rsidRDefault="00DC544D" w:rsidP="008D6FB6">
      <w:pPr>
        <w:pStyle w:val="af5"/>
        <w:numPr>
          <w:ilvl w:val="1"/>
          <w:numId w:val="84"/>
        </w:numPr>
        <w:tabs>
          <w:tab w:val="left" w:pos="1445"/>
        </w:tabs>
        <w:spacing w:line="360" w:lineRule="auto"/>
        <w:jc w:val="both"/>
        <w:outlineLvl w:val="0"/>
        <w:rPr>
          <w:rFonts w:ascii="David" w:hAnsi="David"/>
          <w:szCs w:val="24"/>
        </w:rPr>
      </w:pPr>
      <w:r w:rsidRPr="003A206A">
        <w:rPr>
          <w:rFonts w:ascii="David" w:hAnsi="David"/>
          <w:szCs w:val="24"/>
          <w:rtl/>
        </w:rPr>
        <w:t>הצעת המחיר תכלול את כל ההוצאות שיהיו למציע בקשר עם מתן השירותים לרבות הוצאות נסיעה</w:t>
      </w:r>
      <w:r>
        <w:rPr>
          <w:rFonts w:ascii="David" w:hAnsi="David" w:hint="cs"/>
          <w:szCs w:val="24"/>
          <w:rtl/>
        </w:rPr>
        <w:t xml:space="preserve"> רק </w:t>
      </w:r>
      <w:r w:rsidR="00791924">
        <w:rPr>
          <w:rFonts w:ascii="David" w:hAnsi="David" w:hint="cs"/>
          <w:szCs w:val="24"/>
          <w:rtl/>
        </w:rPr>
        <w:t>עבור תחום</w:t>
      </w:r>
      <w:r>
        <w:rPr>
          <w:rFonts w:ascii="David" w:hAnsi="David" w:hint="cs"/>
          <w:szCs w:val="24"/>
          <w:rtl/>
        </w:rPr>
        <w:t xml:space="preserve"> ליווי פרויקטים</w:t>
      </w:r>
      <w:r w:rsidRPr="003A206A">
        <w:rPr>
          <w:rFonts w:ascii="David" w:hAnsi="David"/>
          <w:szCs w:val="24"/>
          <w:rtl/>
        </w:rPr>
        <w:t>. לא ישולמו כל הוצאות נוספות נוסף על המחיר שנקבע בהצעה לרבות הוצאות בגין רכישת כל חומר, מידע, סקרים וכיו"ב.</w:t>
      </w:r>
    </w:p>
    <w:p w14:paraId="097F500F" w14:textId="2A0C4381" w:rsidR="00DC544D" w:rsidRPr="003A206A" w:rsidRDefault="00DC544D" w:rsidP="008D6FB6">
      <w:pPr>
        <w:pStyle w:val="af5"/>
        <w:numPr>
          <w:ilvl w:val="1"/>
          <w:numId w:val="84"/>
        </w:numPr>
        <w:tabs>
          <w:tab w:val="left" w:pos="1445"/>
        </w:tabs>
        <w:spacing w:line="360" w:lineRule="auto"/>
        <w:jc w:val="both"/>
        <w:outlineLvl w:val="0"/>
        <w:rPr>
          <w:rFonts w:ascii="David" w:hAnsi="David"/>
          <w:szCs w:val="24"/>
        </w:rPr>
      </w:pPr>
      <w:r w:rsidRPr="003A206A">
        <w:rPr>
          <w:rFonts w:ascii="David" w:hAnsi="David"/>
          <w:szCs w:val="24"/>
          <w:rtl/>
        </w:rPr>
        <w:t xml:space="preserve">תנאי התמורה והתשלום נא ראו </w:t>
      </w:r>
      <w:r w:rsidRPr="003A206A">
        <w:rPr>
          <w:rFonts w:ascii="David" w:hAnsi="David"/>
          <w:b/>
          <w:bCs/>
          <w:szCs w:val="24"/>
          <w:rtl/>
        </w:rPr>
        <w:t xml:space="preserve">סעיף </w:t>
      </w:r>
      <w:r w:rsidRPr="003A206A">
        <w:rPr>
          <w:rFonts w:ascii="David" w:hAnsi="David"/>
          <w:b/>
          <w:bCs/>
          <w:szCs w:val="24"/>
          <w:rtl/>
        </w:rPr>
        <w:fldChar w:fldCharType="begin"/>
      </w:r>
      <w:r w:rsidRPr="003A206A">
        <w:rPr>
          <w:rFonts w:ascii="David" w:hAnsi="David"/>
          <w:b/>
          <w:bCs/>
          <w:szCs w:val="24"/>
          <w:rtl/>
        </w:rPr>
        <w:instrText xml:space="preserve"> </w:instrText>
      </w:r>
      <w:r w:rsidRPr="003A206A">
        <w:rPr>
          <w:rFonts w:ascii="David" w:hAnsi="David"/>
          <w:b/>
          <w:bCs/>
          <w:szCs w:val="24"/>
        </w:rPr>
        <w:instrText>REF</w:instrText>
      </w:r>
      <w:r w:rsidRPr="003A206A">
        <w:rPr>
          <w:rFonts w:ascii="David" w:hAnsi="David"/>
          <w:b/>
          <w:bCs/>
          <w:szCs w:val="24"/>
          <w:rtl/>
        </w:rPr>
        <w:instrText xml:space="preserve"> _</w:instrText>
      </w:r>
      <w:r w:rsidRPr="003A206A">
        <w:rPr>
          <w:rFonts w:ascii="David" w:hAnsi="David"/>
          <w:b/>
          <w:bCs/>
          <w:szCs w:val="24"/>
        </w:rPr>
        <w:instrText>Ref14256363 \r \h</w:instrText>
      </w:r>
      <w:r w:rsidRPr="003A206A">
        <w:rPr>
          <w:rFonts w:ascii="David" w:hAnsi="David"/>
          <w:b/>
          <w:bCs/>
          <w:szCs w:val="24"/>
          <w:rtl/>
        </w:rPr>
        <w:instrText xml:space="preserve">  \* </w:instrText>
      </w:r>
      <w:r w:rsidRPr="003A206A">
        <w:rPr>
          <w:rFonts w:ascii="David" w:hAnsi="David"/>
          <w:b/>
          <w:bCs/>
          <w:szCs w:val="24"/>
        </w:rPr>
        <w:instrText>MERGEFORMAT</w:instrText>
      </w:r>
      <w:r w:rsidRPr="003A206A">
        <w:rPr>
          <w:rFonts w:ascii="David" w:hAnsi="David"/>
          <w:b/>
          <w:bCs/>
          <w:szCs w:val="24"/>
          <w:rtl/>
        </w:rPr>
        <w:instrText xml:space="preserve"> </w:instrText>
      </w:r>
      <w:r w:rsidRPr="003A206A">
        <w:rPr>
          <w:rFonts w:ascii="David" w:hAnsi="David"/>
          <w:b/>
          <w:bCs/>
          <w:szCs w:val="24"/>
          <w:rtl/>
        </w:rPr>
      </w:r>
      <w:r w:rsidRPr="003A206A">
        <w:rPr>
          <w:rFonts w:ascii="David" w:hAnsi="David"/>
          <w:b/>
          <w:bCs/>
          <w:szCs w:val="24"/>
          <w:rtl/>
        </w:rPr>
        <w:fldChar w:fldCharType="separate"/>
      </w:r>
      <w:r w:rsidR="008D6FB6">
        <w:rPr>
          <w:rFonts w:ascii="David" w:hAnsi="David"/>
          <w:b/>
          <w:bCs/>
          <w:szCs w:val="24"/>
          <w:cs/>
        </w:rPr>
        <w:t>‎</w:t>
      </w:r>
      <w:r w:rsidR="008D6FB6">
        <w:rPr>
          <w:rFonts w:ascii="David" w:hAnsi="David"/>
          <w:b/>
          <w:bCs/>
          <w:szCs w:val="24"/>
        </w:rPr>
        <w:t>7</w:t>
      </w:r>
      <w:r w:rsidRPr="003A206A">
        <w:rPr>
          <w:rFonts w:ascii="David" w:hAnsi="David"/>
          <w:b/>
          <w:bCs/>
          <w:szCs w:val="24"/>
          <w:rtl/>
        </w:rPr>
        <w:fldChar w:fldCharType="end"/>
      </w:r>
      <w:r w:rsidRPr="003A206A">
        <w:rPr>
          <w:rFonts w:ascii="David" w:hAnsi="David"/>
          <w:b/>
          <w:bCs/>
          <w:szCs w:val="24"/>
          <w:rtl/>
        </w:rPr>
        <w:t xml:space="preserve"> להסכם המצורף בנספח ב'</w:t>
      </w:r>
      <w:r w:rsidRPr="003A206A">
        <w:rPr>
          <w:rFonts w:ascii="David" w:hAnsi="David"/>
          <w:szCs w:val="24"/>
          <w:rtl/>
        </w:rPr>
        <w:t>.</w:t>
      </w:r>
    </w:p>
    <w:p w14:paraId="742EFD74" w14:textId="77777777" w:rsidR="00DC544D" w:rsidRPr="003A206A" w:rsidRDefault="00DC544D" w:rsidP="00DC544D">
      <w:pPr>
        <w:tabs>
          <w:tab w:val="left" w:pos="1445"/>
        </w:tabs>
        <w:spacing w:line="360" w:lineRule="auto"/>
        <w:jc w:val="both"/>
        <w:outlineLvl w:val="0"/>
        <w:rPr>
          <w:rFonts w:ascii="David" w:hAnsi="David"/>
          <w:szCs w:val="24"/>
          <w:rtl/>
        </w:rPr>
      </w:pPr>
    </w:p>
    <w:p w14:paraId="49BE3936" w14:textId="77777777" w:rsidR="00DC544D" w:rsidRPr="000B28FD" w:rsidRDefault="00DC544D" w:rsidP="008D6FB6">
      <w:pPr>
        <w:pStyle w:val="af5"/>
        <w:numPr>
          <w:ilvl w:val="0"/>
          <w:numId w:val="8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21A5A004"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9F8734C"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B6C0D23"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B40F272"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05A1EDA3" w14:textId="77777777" w:rsidR="00DC544D" w:rsidRPr="000B28FD" w:rsidRDefault="00DC544D" w:rsidP="00DC544D">
      <w:pPr>
        <w:tabs>
          <w:tab w:val="left" w:pos="1445"/>
        </w:tabs>
        <w:rPr>
          <w:rFonts w:ascii="David" w:hAnsi="David"/>
          <w:b/>
          <w:bCs/>
          <w:sz w:val="28"/>
          <w:szCs w:val="28"/>
          <w:u w:val="single"/>
          <w:rtl/>
        </w:rPr>
      </w:pPr>
    </w:p>
    <w:p w14:paraId="3026412F" w14:textId="77777777" w:rsidR="00DC544D" w:rsidRPr="000B28FD" w:rsidRDefault="00DC544D" w:rsidP="008D6FB6">
      <w:pPr>
        <w:pStyle w:val="af5"/>
        <w:numPr>
          <w:ilvl w:val="0"/>
          <w:numId w:val="8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469F800A"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6FFFE2E9" w14:textId="1D0A1ACE"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 xml:space="preserve">בנספח </w:t>
      </w:r>
      <w:r w:rsidR="005E39A9" w:rsidRPr="005E39A9">
        <w:rPr>
          <w:rFonts w:ascii="David" w:hAnsi="David" w:hint="cs"/>
          <w:b/>
          <w:bCs/>
          <w:szCs w:val="24"/>
          <w:rtl/>
        </w:rPr>
        <w:t>ז</w:t>
      </w:r>
      <w:r w:rsidRPr="005E39A9">
        <w:rPr>
          <w:rFonts w:ascii="David" w:hAnsi="David"/>
          <w:b/>
          <w:bCs/>
          <w:szCs w:val="24"/>
          <w:rtl/>
        </w:rPr>
        <w:t>'1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46B0F855"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E33C01B" w14:textId="3588748F"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5E39A9" w:rsidRPr="005E39A9">
        <w:rPr>
          <w:rFonts w:ascii="David" w:hAnsi="David" w:hint="cs"/>
          <w:b/>
          <w:bCs/>
          <w:szCs w:val="24"/>
          <w:rtl/>
        </w:rPr>
        <w:t>ז</w:t>
      </w:r>
      <w:r w:rsidRPr="005E39A9">
        <w:rPr>
          <w:rFonts w:ascii="David" w:hAnsi="David"/>
          <w:b/>
          <w:bCs/>
          <w:szCs w:val="24"/>
          <w:rtl/>
        </w:rPr>
        <w:t>'2-</w:t>
      </w:r>
      <w:r w:rsidR="005E39A9" w:rsidRPr="005E39A9">
        <w:rPr>
          <w:rFonts w:ascii="David" w:hAnsi="David" w:hint="cs"/>
          <w:b/>
          <w:bCs/>
          <w:szCs w:val="24"/>
          <w:rtl/>
        </w:rPr>
        <w:t>ז</w:t>
      </w:r>
      <w:r w:rsidRPr="005E39A9">
        <w:rPr>
          <w:rFonts w:ascii="David" w:hAnsi="David"/>
          <w:b/>
          <w:bCs/>
          <w:szCs w:val="24"/>
          <w:rtl/>
        </w:rPr>
        <w:t>'3</w:t>
      </w:r>
      <w:r w:rsidRPr="000B28FD">
        <w:rPr>
          <w:rFonts w:ascii="David" w:hAnsi="David"/>
          <w:szCs w:val="24"/>
          <w:rtl/>
        </w:rPr>
        <w:t>.</w:t>
      </w:r>
    </w:p>
    <w:p w14:paraId="077E89FB" w14:textId="77777777" w:rsidR="00DC544D" w:rsidRPr="000B28FD" w:rsidRDefault="00DC544D" w:rsidP="008D6FB6">
      <w:pPr>
        <w:pStyle w:val="af5"/>
        <w:numPr>
          <w:ilvl w:val="0"/>
          <w:numId w:val="8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1C801450" w14:textId="44A0B624"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286887">
        <w:rPr>
          <w:rFonts w:ascii="David" w:hAnsi="David" w:hint="cs"/>
          <w:szCs w:val="24"/>
          <w:rtl/>
        </w:rPr>
        <w:t xml:space="preserve">ראש אגף אנרגיה מקיימת, </w:t>
      </w:r>
      <w:r w:rsidR="00BD1D3E" w:rsidRPr="00717A31">
        <w:rPr>
          <w:rFonts w:ascii="David" w:hAnsi="David" w:hint="cs"/>
          <w:szCs w:val="24"/>
          <w:rtl/>
        </w:rPr>
        <w:t>מר</w:t>
      </w:r>
      <w:r w:rsidRPr="00717A31">
        <w:rPr>
          <w:rFonts w:ascii="David" w:hAnsi="David"/>
          <w:szCs w:val="24"/>
          <w:rtl/>
        </w:rPr>
        <w:t xml:space="preserve"> </w:t>
      </w:r>
      <w:r w:rsidR="00791924" w:rsidRPr="00717A31">
        <w:rPr>
          <w:rFonts w:ascii="David" w:hAnsi="David" w:hint="cs"/>
          <w:szCs w:val="24"/>
          <w:rtl/>
          <w:cs/>
        </w:rPr>
        <w:t>אוריאל בבצ'יק</w:t>
      </w:r>
      <w:r w:rsidR="00286887">
        <w:rPr>
          <w:rFonts w:ascii="David" w:hAnsi="David" w:hint="cs"/>
          <w:szCs w:val="24"/>
          <w:rtl/>
          <w:cs/>
        </w:rPr>
        <w:t>,</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00870C55"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48CEB3E8" w14:textId="3F1B7017" w:rsidR="00DC544D" w:rsidRPr="00FB3258"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b/>
          <w:bCs/>
          <w:szCs w:val="24"/>
          <w:rtl/>
        </w:rPr>
        <w:t xml:space="preserve">פורטל ספקים </w:t>
      </w:r>
      <w:r w:rsidR="00CC2418" w:rsidRPr="00CC2418">
        <w:rPr>
          <w:rFonts w:ascii="David" w:hAnsi="David" w:hint="cs"/>
          <w:b/>
          <w:bCs/>
          <w:szCs w:val="24"/>
          <w:rtl/>
        </w:rPr>
        <w:t xml:space="preserve">- </w:t>
      </w:r>
      <w:r w:rsidRPr="00A02099">
        <w:rPr>
          <w:rFonts w:ascii="David" w:hAnsi="David"/>
          <w:b/>
          <w:bCs/>
          <w:szCs w:val="24"/>
          <w:rtl/>
        </w:rPr>
        <w:t>הסכם הצטרפות לפורטל הספקים</w:t>
      </w:r>
      <w:r w:rsidRPr="003F40B5">
        <w:rPr>
          <w:rFonts w:ascii="David" w:hAnsi="David" w:hint="cs"/>
          <w:szCs w:val="24"/>
          <w:rtl/>
        </w:rPr>
        <w:t xml:space="preserve"> </w:t>
      </w:r>
      <w:r w:rsidRPr="003F40B5">
        <w:rPr>
          <w:rFonts w:ascii="David" w:hAnsi="David"/>
          <w:szCs w:val="24"/>
          <w:rtl/>
        </w:rPr>
        <w:t xml:space="preserve">- הגשת הסכם הצטרפות </w:t>
      </w:r>
      <w:r w:rsidRPr="003F40B5">
        <w:rPr>
          <w:rFonts w:ascii="David" w:hAnsi="David" w:hint="cs"/>
          <w:szCs w:val="24"/>
          <w:rtl/>
        </w:rPr>
        <w:t xml:space="preserve">לפורטל </w:t>
      </w:r>
      <w:r w:rsidRPr="003F40B5">
        <w:rPr>
          <w:rFonts w:ascii="David" w:hAnsi="David"/>
          <w:szCs w:val="24"/>
          <w:rtl/>
        </w:rPr>
        <w:t>חתום</w:t>
      </w:r>
      <w:r w:rsidRPr="003F40B5">
        <w:rPr>
          <w:rFonts w:ascii="David" w:hAnsi="David" w:hint="cs"/>
          <w:szCs w:val="24"/>
          <w:rtl/>
        </w:rPr>
        <w:t>,</w:t>
      </w:r>
      <w:r w:rsidRPr="003F40B5">
        <w:rPr>
          <w:rFonts w:ascii="David" w:hAnsi="David"/>
          <w:szCs w:val="24"/>
          <w:rtl/>
        </w:rPr>
        <w:t xml:space="preserve"> בנוסח המופיע </w:t>
      </w:r>
      <w:r w:rsidRPr="003F40B5">
        <w:rPr>
          <w:rFonts w:ascii="David" w:hAnsi="David" w:hint="cs"/>
          <w:szCs w:val="24"/>
          <w:rtl/>
        </w:rPr>
        <w:t>ב</w:t>
      </w:r>
      <w:hyperlink r:id="rId15" w:history="1">
        <w:r w:rsidRPr="003F40B5">
          <w:rPr>
            <w:rFonts w:ascii="David" w:hAnsi="David"/>
            <w:szCs w:val="24"/>
            <w:rtl/>
          </w:rPr>
          <w:t>הוראת תכ"ם</w:t>
        </w:r>
        <w:r w:rsidRPr="003F40B5">
          <w:rPr>
            <w:rFonts w:ascii="David" w:hAnsi="David" w:hint="cs"/>
            <w:szCs w:val="24"/>
            <w:rtl/>
          </w:rPr>
          <w:t>,</w:t>
        </w:r>
        <w:r w:rsidRPr="003F40B5">
          <w:rPr>
            <w:rFonts w:ascii="David" w:hAnsi="David"/>
            <w:szCs w:val="24"/>
            <w:rtl/>
          </w:rPr>
          <w:t xml:space="preserve"> "פורטל ספקים",</w:t>
        </w:r>
        <w:r>
          <w:rPr>
            <w:rFonts w:ascii="David" w:hAnsi="David" w:hint="cs"/>
            <w:szCs w:val="24"/>
            <w:rtl/>
          </w:rPr>
          <w:t xml:space="preserve"> </w:t>
        </w:r>
        <w:r w:rsidRPr="003F40B5">
          <w:rPr>
            <w:rFonts w:ascii="David" w:hAnsi="David"/>
            <w:szCs w:val="24"/>
            <w:rtl/>
          </w:rPr>
          <w:t>.</w:t>
        </w:r>
        <w:r>
          <w:rPr>
            <w:rFonts w:ascii="David" w:hAnsi="David"/>
            <w:szCs w:val="24"/>
          </w:rPr>
          <w:t>7.12.5</w:t>
        </w:r>
      </w:hyperlink>
      <w:r w:rsidRPr="003F40B5">
        <w:rPr>
          <w:rFonts w:ascii="David" w:hAnsi="David" w:hint="cs"/>
          <w:szCs w:val="24"/>
          <w:rtl/>
        </w:rPr>
        <w:t xml:space="preserve"> ,</w:t>
      </w:r>
      <w:r w:rsidRPr="003F40B5">
        <w:rPr>
          <w:rFonts w:ascii="David" w:hAnsi="David"/>
          <w:szCs w:val="24"/>
          <w:rtl/>
        </w:rPr>
        <w:t xml:space="preserve"> וכן ביצוע כל הפעולות הנדרשות מהזוכה כמפורט בהוראה </w:t>
      </w:r>
      <w:r w:rsidRPr="003F40B5">
        <w:rPr>
          <w:rFonts w:ascii="David" w:hAnsi="David" w:hint="cs"/>
          <w:szCs w:val="24"/>
          <w:rtl/>
        </w:rPr>
        <w:t>האמורה</w:t>
      </w:r>
      <w:r w:rsidRPr="003F40B5">
        <w:rPr>
          <w:rFonts w:ascii="David" w:hAnsi="David"/>
          <w:szCs w:val="24"/>
          <w:rtl/>
        </w:rPr>
        <w:t xml:space="preserve">, ובכלל זה תשלום בגין </w:t>
      </w:r>
      <w:r w:rsidRPr="003F40B5">
        <w:rPr>
          <w:rFonts w:ascii="David" w:hAnsi="David" w:hint="cs"/>
          <w:szCs w:val="24"/>
          <w:rtl/>
        </w:rPr>
        <w:t>ה</w:t>
      </w:r>
      <w:r w:rsidRPr="003F40B5">
        <w:rPr>
          <w:rFonts w:ascii="David" w:hAnsi="David"/>
          <w:szCs w:val="24"/>
          <w:rtl/>
        </w:rPr>
        <w:t xml:space="preserve">עלויות הנדרשות לצורך התחברות לפורטל. לחילופין, במקרה שבו הספק </w:t>
      </w:r>
      <w:r w:rsidRPr="003F40B5">
        <w:rPr>
          <w:rFonts w:ascii="David" w:hAnsi="David" w:hint="cs"/>
          <w:szCs w:val="24"/>
          <w:rtl/>
        </w:rPr>
        <w:t>משתמש</w:t>
      </w:r>
      <w:r w:rsidRPr="003F40B5">
        <w:rPr>
          <w:rFonts w:ascii="David" w:hAnsi="David"/>
          <w:szCs w:val="24"/>
          <w:rtl/>
        </w:rPr>
        <w:t xml:space="preserve"> בפורטל הספקים, ימציא הספק אישור בגין זאת</w:t>
      </w:r>
      <w:r w:rsidRPr="00CC2418">
        <w:rPr>
          <w:rFonts w:ascii="David" w:hAnsi="David"/>
          <w:szCs w:val="24"/>
          <w:rtl/>
        </w:rPr>
        <w:t>.</w:t>
      </w:r>
    </w:p>
    <w:p w14:paraId="612BE670" w14:textId="77777777" w:rsidR="00DC544D" w:rsidRPr="000B28FD" w:rsidRDefault="00DC544D" w:rsidP="00DC544D">
      <w:pPr>
        <w:pStyle w:val="af5"/>
        <w:tabs>
          <w:tab w:val="left" w:pos="1445"/>
        </w:tabs>
        <w:spacing w:line="360" w:lineRule="auto"/>
        <w:contextualSpacing w:val="0"/>
        <w:jc w:val="both"/>
        <w:rPr>
          <w:rFonts w:ascii="David" w:hAnsi="David"/>
          <w:szCs w:val="24"/>
          <w:rtl/>
        </w:rPr>
      </w:pPr>
    </w:p>
    <w:p w14:paraId="6C3436E5" w14:textId="77777777" w:rsidR="00DC544D" w:rsidRPr="000B28FD" w:rsidRDefault="00DC544D" w:rsidP="008D6FB6">
      <w:pPr>
        <w:pStyle w:val="af5"/>
        <w:numPr>
          <w:ilvl w:val="0"/>
          <w:numId w:val="8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A2AD1B9" w14:textId="4E1969DA"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47BC7AA7" w14:textId="12AA24C2"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תקופת ההסכם תהיה </w:t>
      </w:r>
      <w:r w:rsidR="007056EC">
        <w:rPr>
          <w:rFonts w:ascii="David" w:hAnsi="David" w:hint="cs"/>
          <w:szCs w:val="24"/>
          <w:rtl/>
        </w:rPr>
        <w:t>ל-</w:t>
      </w:r>
      <w:r w:rsidRPr="00717A31" w:rsidDel="00DB2D7C">
        <w:rPr>
          <w:rFonts w:ascii="David" w:hAnsi="David" w:hint="cs"/>
          <w:szCs w:val="24"/>
          <w:rtl/>
        </w:rPr>
        <w:t xml:space="preserve">24 </w:t>
      </w:r>
      <w:r w:rsidRPr="00717A31">
        <w:rPr>
          <w:rFonts w:ascii="David" w:hAnsi="David" w:hint="cs"/>
          <w:szCs w:val="24"/>
          <w:rtl/>
        </w:rPr>
        <w:t>חודשים</w:t>
      </w:r>
      <w:r w:rsidRPr="000B28FD">
        <w:rPr>
          <w:rFonts w:ascii="David" w:hAnsi="David"/>
          <w:szCs w:val="24"/>
          <w:rtl/>
        </w:rPr>
        <w:t xml:space="preserve"> </w:t>
      </w:r>
      <w:r w:rsidR="00C51D69" w:rsidRPr="00717A31">
        <w:rPr>
          <w:rFonts w:ascii="David" w:hAnsi="David" w:hint="eastAsia"/>
          <w:szCs w:val="24"/>
          <w:rtl/>
        </w:rPr>
        <w:t>כך</w:t>
      </w:r>
      <w:r w:rsidR="00C51D69" w:rsidRPr="00717A31">
        <w:rPr>
          <w:rFonts w:ascii="David" w:hAnsi="David"/>
          <w:szCs w:val="24"/>
          <w:rtl/>
        </w:rPr>
        <w:t xml:space="preserve"> </w:t>
      </w:r>
      <w:r w:rsidR="00C51D69">
        <w:rPr>
          <w:rFonts w:ascii="David" w:hAnsi="David" w:hint="cs"/>
          <w:b/>
          <w:bCs/>
          <w:szCs w:val="24"/>
          <w:rtl/>
        </w:rPr>
        <w:t>ש</w:t>
      </w:r>
      <w:r w:rsidR="007056EC">
        <w:rPr>
          <w:rFonts w:ascii="David" w:hAnsi="David" w:hint="cs"/>
          <w:b/>
          <w:bCs/>
          <w:szCs w:val="24"/>
          <w:rtl/>
        </w:rPr>
        <w:t>-</w:t>
      </w:r>
      <w:r w:rsidR="00C51D69">
        <w:rPr>
          <w:rFonts w:ascii="David" w:hAnsi="David" w:hint="cs"/>
          <w:b/>
          <w:bCs/>
          <w:szCs w:val="24"/>
          <w:rtl/>
        </w:rPr>
        <w:t>12</w:t>
      </w:r>
      <w:r w:rsidR="00C51D69" w:rsidRPr="00717A31">
        <w:rPr>
          <w:rFonts w:ascii="David" w:hAnsi="David"/>
          <w:szCs w:val="24"/>
          <w:rtl/>
        </w:rPr>
        <w:t xml:space="preserve"> החודשים הראשונים ייכנסו לתקפם עם החתימה על ההסכם ואילו 12 החודשים הנוספים יהיו מותנים בקיומו של תקציב קיים</w:t>
      </w:r>
      <w:r w:rsidRPr="000B28FD">
        <w:rPr>
          <w:rFonts w:ascii="David" w:hAnsi="David"/>
          <w:szCs w:val="24"/>
          <w:rtl/>
        </w:rPr>
        <w:t>, כאשר למשרד נתונה אופציה חד צדדית ובלעדית, להאריך את תקופת ההתקשרות ל</w:t>
      </w:r>
      <w:r>
        <w:rPr>
          <w:rFonts w:ascii="David" w:hAnsi="David" w:hint="cs"/>
          <w:szCs w:val="24"/>
          <w:rtl/>
        </w:rPr>
        <w:t>חמש שנים (5)</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24BA2758"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14842A2C" w14:textId="77777777" w:rsidR="00DC544D" w:rsidRPr="000B28FD" w:rsidRDefault="00DC544D" w:rsidP="00DC544D">
      <w:pPr>
        <w:pStyle w:val="af5"/>
        <w:tabs>
          <w:tab w:val="left" w:pos="1445"/>
        </w:tabs>
        <w:spacing w:line="360" w:lineRule="auto"/>
        <w:ind w:left="318"/>
        <w:jc w:val="both"/>
        <w:rPr>
          <w:rFonts w:ascii="David" w:hAnsi="David"/>
          <w:b/>
          <w:bCs/>
          <w:szCs w:val="24"/>
          <w:u w:val="single"/>
        </w:rPr>
      </w:pPr>
    </w:p>
    <w:p w14:paraId="2D528D3D" w14:textId="77777777" w:rsidR="00DC544D" w:rsidRPr="000B28FD" w:rsidRDefault="00DC544D" w:rsidP="008D6FB6">
      <w:pPr>
        <w:pStyle w:val="af5"/>
        <w:numPr>
          <w:ilvl w:val="0"/>
          <w:numId w:val="8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30119ED"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6C4C7ED9"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w:t>
      </w:r>
      <w:r w:rsidRPr="000B28FD">
        <w:rPr>
          <w:rFonts w:ascii="David" w:hAnsi="David"/>
          <w:szCs w:val="24"/>
          <w:rtl/>
        </w:rPr>
        <w:lastRenderedPageBreak/>
        <w:t>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4DAB3E4C"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D81C001" w14:textId="77777777" w:rsidR="00DC544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F28E233" w14:textId="45EAC12B" w:rsidR="00DC544D" w:rsidRPr="007D1F7C" w:rsidRDefault="00DC544D" w:rsidP="008D6FB6">
      <w:pPr>
        <w:numPr>
          <w:ilvl w:val="2"/>
          <w:numId w:val="84"/>
        </w:numPr>
        <w:spacing w:line="360" w:lineRule="auto"/>
        <w:jc w:val="both"/>
        <w:rPr>
          <w:rFonts w:cs="Times New Roman"/>
          <w:szCs w:val="24"/>
        </w:rPr>
      </w:pPr>
    </w:p>
    <w:p w14:paraId="4E7A7B85"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BE1719C"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2D054C6"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2D51075F"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1894A061"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18D96D0D" w14:textId="77777777" w:rsidR="00DC544D" w:rsidRPr="000B28FD" w:rsidRDefault="00DC544D" w:rsidP="008D6FB6">
      <w:pPr>
        <w:pStyle w:val="af5"/>
        <w:numPr>
          <w:ilvl w:val="1"/>
          <w:numId w:val="84"/>
        </w:numPr>
        <w:spacing w:line="360" w:lineRule="auto"/>
        <w:ind w:left="736" w:hanging="709"/>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8394DF5" w14:textId="77777777" w:rsidR="00DC544D" w:rsidRPr="000B28FD" w:rsidRDefault="00DC544D" w:rsidP="008D6FB6">
      <w:pPr>
        <w:pStyle w:val="af5"/>
        <w:numPr>
          <w:ilvl w:val="1"/>
          <w:numId w:val="84"/>
        </w:numPr>
        <w:spacing w:line="360" w:lineRule="auto"/>
        <w:ind w:left="736" w:hanging="709"/>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9709FB8" w14:textId="77777777" w:rsidR="00DC544D" w:rsidRPr="000B28FD" w:rsidRDefault="00DC544D" w:rsidP="008D6FB6">
      <w:pPr>
        <w:pStyle w:val="af5"/>
        <w:numPr>
          <w:ilvl w:val="1"/>
          <w:numId w:val="84"/>
        </w:numPr>
        <w:spacing w:line="360" w:lineRule="auto"/>
        <w:ind w:left="736" w:hanging="709"/>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70AC4F60" w14:textId="77777777" w:rsidR="00DC544D" w:rsidRPr="000B28FD" w:rsidRDefault="00DC544D" w:rsidP="008D6FB6">
      <w:pPr>
        <w:pStyle w:val="af5"/>
        <w:numPr>
          <w:ilvl w:val="1"/>
          <w:numId w:val="84"/>
        </w:numPr>
        <w:spacing w:line="360" w:lineRule="auto"/>
        <w:ind w:left="736" w:hanging="709"/>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1D6E07B2" w14:textId="77777777" w:rsidR="00DC544D" w:rsidRPr="000B28FD" w:rsidRDefault="00DC544D" w:rsidP="008D6FB6">
      <w:pPr>
        <w:pStyle w:val="af5"/>
        <w:numPr>
          <w:ilvl w:val="1"/>
          <w:numId w:val="84"/>
        </w:numPr>
        <w:spacing w:line="360" w:lineRule="auto"/>
        <w:ind w:left="736" w:hanging="709"/>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2129E7D8" w14:textId="77777777" w:rsidR="00DC544D" w:rsidRPr="000B28FD" w:rsidRDefault="00DC544D" w:rsidP="008D6FB6">
      <w:pPr>
        <w:pStyle w:val="af5"/>
        <w:numPr>
          <w:ilvl w:val="1"/>
          <w:numId w:val="84"/>
        </w:numPr>
        <w:spacing w:line="360" w:lineRule="auto"/>
        <w:ind w:left="736" w:hanging="709"/>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FB01B70" w14:textId="77777777" w:rsidR="00DC544D" w:rsidRPr="000B28FD" w:rsidRDefault="00DC544D" w:rsidP="008D6FB6">
      <w:pPr>
        <w:pStyle w:val="af5"/>
        <w:numPr>
          <w:ilvl w:val="1"/>
          <w:numId w:val="84"/>
        </w:numPr>
        <w:spacing w:line="360" w:lineRule="auto"/>
        <w:ind w:left="736" w:hanging="709"/>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66C1E86" w14:textId="7A8B3D6F" w:rsidR="005F118D" w:rsidRPr="000B28FD" w:rsidRDefault="005F118D" w:rsidP="008D6FB6">
      <w:pPr>
        <w:pStyle w:val="af5"/>
        <w:numPr>
          <w:ilvl w:val="1"/>
          <w:numId w:val="84"/>
        </w:numPr>
        <w:spacing w:line="360" w:lineRule="auto"/>
        <w:ind w:left="736" w:hanging="709"/>
        <w:jc w:val="both"/>
        <w:outlineLvl w:val="0"/>
        <w:rPr>
          <w:rFonts w:ascii="David" w:hAnsi="David"/>
          <w:szCs w:val="24"/>
        </w:rPr>
      </w:pPr>
      <w:r w:rsidRPr="00F21F9B">
        <w:rPr>
          <w:rFonts w:ascii="David" w:hAnsi="David"/>
          <w:szCs w:val="24"/>
          <w:rtl/>
        </w:rPr>
        <w:t xml:space="preserve">ועדת המכרזים תבחן את ההצעות ותהיה רשאית </w:t>
      </w:r>
      <w:r w:rsidRPr="00F21F9B">
        <w:rPr>
          <w:rFonts w:ascii="David" w:hAnsi="David" w:hint="cs"/>
          <w:szCs w:val="24"/>
          <w:rtl/>
        </w:rPr>
        <w:t>(</w:t>
      </w:r>
      <w:r w:rsidRPr="00F21F9B">
        <w:rPr>
          <w:rFonts w:ascii="David" w:hAnsi="David"/>
          <w:szCs w:val="24"/>
          <w:rtl/>
        </w:rPr>
        <w:t>אך לא חייבת</w:t>
      </w:r>
      <w:r w:rsidRPr="00F21F9B">
        <w:rPr>
          <w:rFonts w:ascii="David" w:hAnsi="David" w:hint="cs"/>
          <w:szCs w:val="24"/>
          <w:rtl/>
        </w:rPr>
        <w:t>)</w:t>
      </w:r>
      <w:r w:rsidRPr="00F21F9B">
        <w:rPr>
          <w:rFonts w:ascii="David" w:hAnsi="David"/>
          <w:szCs w:val="24"/>
          <w:rtl/>
        </w:rPr>
        <w:t xml:space="preserve"> בכל עת, לפי שיקול</w:t>
      </w:r>
      <w:r w:rsidRPr="00F21F9B">
        <w:rPr>
          <w:rFonts w:ascii="David" w:hAnsi="David" w:hint="cs"/>
          <w:szCs w:val="24"/>
          <w:rtl/>
        </w:rPr>
        <w:t xml:space="preserve"> </w:t>
      </w:r>
      <w:r w:rsidRPr="00F21F9B">
        <w:rPr>
          <w:rFonts w:ascii="David" w:hAnsi="David"/>
          <w:szCs w:val="24"/>
          <w:rtl/>
        </w:rPr>
        <w:t>דעתה, לפנות לכל המציעים או לחלקם או אפילו למציע בודד ולדרוש לקבל מידע,</w:t>
      </w:r>
      <w:r w:rsidRPr="00F21F9B">
        <w:rPr>
          <w:rFonts w:ascii="David" w:hAnsi="David" w:hint="cs"/>
          <w:szCs w:val="24"/>
          <w:rtl/>
        </w:rPr>
        <w:t xml:space="preserve"> </w:t>
      </w:r>
      <w:r w:rsidRPr="00F21F9B">
        <w:rPr>
          <w:rFonts w:ascii="David" w:hAnsi="David"/>
          <w:szCs w:val="24"/>
          <w:rtl/>
        </w:rPr>
        <w:t>הבהרות, השלמות, מסמכים או כל דבר אחר הנחוץ לדעתה בכדי לדון בהצעה ספציפית</w:t>
      </w:r>
      <w:r w:rsidRPr="00F21F9B">
        <w:rPr>
          <w:rFonts w:ascii="David" w:hAnsi="David" w:hint="cs"/>
          <w:szCs w:val="24"/>
          <w:rtl/>
        </w:rPr>
        <w:t xml:space="preserve"> </w:t>
      </w:r>
      <w:r w:rsidRPr="00F21F9B">
        <w:rPr>
          <w:rFonts w:ascii="David" w:hAnsi="David"/>
          <w:szCs w:val="24"/>
          <w:rtl/>
        </w:rPr>
        <w:t>או בכל ההצעות ביחד. מבלי לגרוע מכלליות האמור, תהיה הוועדה רשאית לדרוש אישור</w:t>
      </w:r>
      <w:r w:rsidRPr="00F21F9B">
        <w:rPr>
          <w:rFonts w:ascii="David" w:hAnsi="David" w:hint="cs"/>
          <w:szCs w:val="24"/>
          <w:rtl/>
        </w:rPr>
        <w:t xml:space="preserve"> </w:t>
      </w:r>
      <w:r w:rsidRPr="00F21F9B">
        <w:rPr>
          <w:rFonts w:ascii="David" w:hAnsi="David"/>
          <w:szCs w:val="24"/>
          <w:rtl/>
        </w:rPr>
        <w:t>או חוות דעת מגורם בלתי תלוי בקשר לכל פרט שהועבר למשרד במסגרת ההצעה. כמו כן,</w:t>
      </w:r>
      <w:r w:rsidRPr="00F21F9B">
        <w:rPr>
          <w:rFonts w:ascii="David" w:hAnsi="David" w:hint="cs"/>
          <w:szCs w:val="24"/>
          <w:rtl/>
        </w:rPr>
        <w:t xml:space="preserve"> </w:t>
      </w:r>
      <w:r w:rsidRPr="00F21F9B">
        <w:rPr>
          <w:rFonts w:ascii="David" w:hAnsi="David"/>
          <w:szCs w:val="24"/>
          <w:rtl/>
        </w:rPr>
        <w:t>תהיה הוועדה רשאית לחזור למציעים או למי מהם, ואפילו מספר פעמים, עד לשם קביעת</w:t>
      </w:r>
      <w:r w:rsidRPr="00F21F9B">
        <w:rPr>
          <w:rFonts w:ascii="David" w:hAnsi="David" w:hint="cs"/>
          <w:szCs w:val="24"/>
          <w:rtl/>
        </w:rPr>
        <w:t xml:space="preserve"> </w:t>
      </w:r>
      <w:r w:rsidRPr="00F21F9B">
        <w:rPr>
          <w:rFonts w:ascii="David" w:hAnsi="David"/>
          <w:szCs w:val="24"/>
          <w:rtl/>
        </w:rPr>
        <w:t>עמדתה הסופית בקשר להצעה. במסגרת פניות המשרד, יהיה המשרד רשאי לקבוע לוח</w:t>
      </w:r>
      <w:r w:rsidRPr="00F21F9B">
        <w:rPr>
          <w:rFonts w:ascii="David" w:hAnsi="David" w:hint="cs"/>
          <w:szCs w:val="24"/>
          <w:rtl/>
        </w:rPr>
        <w:t xml:space="preserve"> </w:t>
      </w:r>
      <w:r w:rsidRPr="00F21F9B">
        <w:rPr>
          <w:rFonts w:ascii="David" w:hAnsi="David"/>
          <w:szCs w:val="24"/>
          <w:rtl/>
        </w:rPr>
        <w:t>זמנים לקבלתם וכן לקבוע שאי עמידה בלוח הזמנים תביא לטיפול בהצעה ללא מידע זה</w:t>
      </w:r>
      <w:r w:rsidRPr="00F21F9B">
        <w:rPr>
          <w:rFonts w:ascii="David" w:hAnsi="David" w:hint="cs"/>
          <w:szCs w:val="24"/>
          <w:rtl/>
        </w:rPr>
        <w:t xml:space="preserve"> </w:t>
      </w:r>
      <w:r w:rsidRPr="00F21F9B">
        <w:rPr>
          <w:rFonts w:ascii="David" w:hAnsi="David"/>
          <w:szCs w:val="24"/>
          <w:rtl/>
        </w:rPr>
        <w:t>או אף לדחיית ההצעה</w:t>
      </w:r>
      <w:r w:rsidRPr="00F21F9B">
        <w:rPr>
          <w:rFonts w:ascii="David" w:hAnsi="David" w:hint="cs"/>
          <w:szCs w:val="24"/>
          <w:rtl/>
        </w:rPr>
        <w:t>.</w:t>
      </w:r>
      <w:r w:rsidRPr="00913F8A">
        <w:rPr>
          <w:rFonts w:ascii="David" w:hAnsi="David"/>
          <w:b/>
          <w:bCs/>
          <w:szCs w:val="24"/>
          <w:rtl/>
        </w:rPr>
        <w:t xml:space="preserve"> </w:t>
      </w:r>
    </w:p>
    <w:p w14:paraId="02198CF4" w14:textId="77777777" w:rsidR="00DC544D" w:rsidRPr="000B28FD" w:rsidRDefault="00DC544D" w:rsidP="00DC544D">
      <w:pPr>
        <w:tabs>
          <w:tab w:val="left" w:pos="1445"/>
        </w:tabs>
        <w:bidi w:val="0"/>
        <w:rPr>
          <w:rFonts w:ascii="David" w:hAnsi="David"/>
          <w:sz w:val="28"/>
          <w:szCs w:val="28"/>
          <w:rtl/>
          <w:lang w:eastAsia="he-IL"/>
        </w:rPr>
      </w:pPr>
    </w:p>
    <w:p w14:paraId="29412A62" w14:textId="77777777" w:rsidR="00DC544D" w:rsidRPr="000B28FD" w:rsidRDefault="00DC544D" w:rsidP="008D6FB6">
      <w:pPr>
        <w:pStyle w:val="af5"/>
        <w:numPr>
          <w:ilvl w:val="0"/>
          <w:numId w:val="8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4403BEDB"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5EBDAC73" w14:textId="193E3D80"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המנב"ט יהא רשאי לדרוש מהזוכה שלא להעסיק נותן שירותים </w:t>
      </w:r>
      <w:r w:rsidR="00CA4AB9">
        <w:rPr>
          <w:rFonts w:ascii="David" w:hAnsi="David"/>
          <w:szCs w:val="24"/>
          <w:rtl/>
        </w:rPr>
        <w:t>מסוי</w:t>
      </w:r>
      <w:r w:rsidRPr="000B28FD">
        <w:rPr>
          <w:rFonts w:ascii="David" w:hAnsi="David"/>
          <w:szCs w:val="24"/>
          <w:rtl/>
        </w:rPr>
        <w:t>ם עבור המשרד, וזאת גם לאחר שאותו אדם אושר לעבודה עבור המשרד והזוכה מתחייב לבצע את הדבר מיד לאחר שיידרש לעשות זאת.</w:t>
      </w:r>
    </w:p>
    <w:p w14:paraId="2D8DB043"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2FAFD72D"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07DEB537" w14:textId="77777777" w:rsidR="00DC544D" w:rsidRPr="000B28FD" w:rsidRDefault="00DC544D" w:rsidP="00DC544D">
      <w:pPr>
        <w:tabs>
          <w:tab w:val="left" w:pos="1445"/>
        </w:tabs>
        <w:bidi w:val="0"/>
        <w:rPr>
          <w:rFonts w:ascii="David" w:hAnsi="David"/>
          <w:sz w:val="28"/>
          <w:szCs w:val="28"/>
          <w:rtl/>
          <w:lang w:eastAsia="he-IL"/>
        </w:rPr>
      </w:pPr>
    </w:p>
    <w:p w14:paraId="05DAA69F" w14:textId="77777777" w:rsidR="00DC544D" w:rsidRPr="000B28FD" w:rsidRDefault="00DC544D" w:rsidP="008D6FB6">
      <w:pPr>
        <w:numPr>
          <w:ilvl w:val="0"/>
          <w:numId w:val="8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3036D89C" w14:textId="77777777" w:rsidR="00DC544D" w:rsidRPr="000B28FD" w:rsidRDefault="00DC544D" w:rsidP="00DC544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320B103" w14:textId="77777777" w:rsidR="00DC544D" w:rsidRPr="000B28FD" w:rsidRDefault="00DC544D" w:rsidP="00DC544D">
      <w:pPr>
        <w:tabs>
          <w:tab w:val="left" w:pos="1445"/>
        </w:tabs>
        <w:spacing w:line="360" w:lineRule="auto"/>
        <w:ind w:left="311" w:hanging="425"/>
        <w:contextualSpacing/>
        <w:jc w:val="both"/>
        <w:rPr>
          <w:rFonts w:ascii="David" w:hAnsi="David"/>
          <w:szCs w:val="24"/>
          <w:rtl/>
        </w:rPr>
      </w:pPr>
    </w:p>
    <w:p w14:paraId="58339FD9" w14:textId="77777777" w:rsidR="00DC544D" w:rsidRDefault="00DC544D" w:rsidP="008D6FB6">
      <w:pPr>
        <w:numPr>
          <w:ilvl w:val="0"/>
          <w:numId w:val="84"/>
        </w:numPr>
        <w:tabs>
          <w:tab w:val="left" w:pos="1445"/>
        </w:tabs>
        <w:spacing w:line="360" w:lineRule="auto"/>
        <w:ind w:left="169"/>
        <w:contextualSpacing/>
        <w:jc w:val="both"/>
        <w:outlineLvl w:val="0"/>
        <w:rPr>
          <w:rFonts w:ascii="David" w:hAnsi="David"/>
          <w:b/>
          <w:bCs/>
          <w:sz w:val="28"/>
          <w:szCs w:val="28"/>
          <w:u w:val="single"/>
        </w:rPr>
      </w:pPr>
      <w:r w:rsidRPr="000B28FD">
        <w:rPr>
          <w:rFonts w:ascii="David" w:hAnsi="David"/>
          <w:b/>
          <w:bCs/>
          <w:sz w:val="28"/>
          <w:szCs w:val="28"/>
          <w:u w:val="single"/>
          <w:rtl/>
        </w:rPr>
        <w:t>הליך שאלות ובקשות להבהרות</w:t>
      </w:r>
    </w:p>
    <w:p w14:paraId="4EF3C83C" w14:textId="77777777" w:rsidR="001A72A9" w:rsidRDefault="00DC544D" w:rsidP="00033D81">
      <w:pPr>
        <w:tabs>
          <w:tab w:val="left" w:pos="1445"/>
        </w:tabs>
        <w:spacing w:line="360" w:lineRule="auto"/>
        <w:ind w:left="169"/>
        <w:jc w:val="both"/>
        <w:outlineLvl w:val="0"/>
        <w:rPr>
          <w:rFonts w:ascii="David" w:hAnsi="David"/>
          <w:szCs w:val="24"/>
          <w:rtl/>
        </w:rPr>
      </w:pPr>
      <w:r w:rsidRPr="00CB217F">
        <w:rPr>
          <w:rFonts w:ascii="David" w:hAnsi="David"/>
          <w:szCs w:val="24"/>
          <w:rtl/>
        </w:rPr>
        <w:t xml:space="preserve">ניתן להגיש שאלות ובקשות להבהרות בקשר למכרז זה, עד לתאריך </w:t>
      </w:r>
      <w:r w:rsidR="00FA108F">
        <w:rPr>
          <w:rFonts w:hint="cs"/>
          <w:rtl/>
          <w:lang w:eastAsia="he-IL"/>
        </w:rPr>
        <w:t>28.10.2021</w:t>
      </w:r>
      <w:r w:rsidRPr="00CB217F">
        <w:rPr>
          <w:rFonts w:ascii="David" w:hAnsi="David"/>
          <w:szCs w:val="24"/>
          <w:rtl/>
        </w:rPr>
        <w:t xml:space="preserve"> בשעה 14:00. </w:t>
      </w:r>
      <w:r w:rsidRPr="007A0241">
        <w:rPr>
          <w:rFonts w:ascii="David" w:hAnsi="David"/>
          <w:szCs w:val="24"/>
          <w:rtl/>
        </w:rPr>
        <w:t xml:space="preserve">שאלות ובקשות כאמור יש להפנות </w:t>
      </w:r>
      <w:r w:rsidR="00F506B4">
        <w:rPr>
          <w:rFonts w:ascii="David" w:hAnsi="David" w:hint="cs"/>
          <w:szCs w:val="24"/>
          <w:rtl/>
        </w:rPr>
        <w:t>לרוני וולף</w:t>
      </w:r>
      <w:r w:rsidRPr="007A0241">
        <w:rPr>
          <w:rFonts w:ascii="David" w:hAnsi="David"/>
          <w:szCs w:val="24"/>
          <w:rtl/>
        </w:rPr>
        <w:t xml:space="preserve">, באמצעות דואר אלקטרוני שכתובתו: </w:t>
      </w:r>
      <w:hyperlink r:id="rId16" w:history="1">
        <w:r w:rsidR="00F506B4" w:rsidRPr="000E4907">
          <w:rPr>
            <w:rStyle w:val="Hyperlink"/>
            <w:rFonts w:ascii="David" w:hAnsi="David"/>
            <w:szCs w:val="24"/>
          </w:rPr>
          <w:t>muni@energy.gov.il</w:t>
        </w:r>
      </w:hyperlink>
      <w:r w:rsidR="00CC2418">
        <w:rPr>
          <w:rFonts w:ascii="David" w:hAnsi="David" w:hint="cs"/>
          <w:szCs w:val="24"/>
          <w:rtl/>
        </w:rPr>
        <w:t xml:space="preserve"> </w:t>
      </w:r>
      <w:r w:rsidRPr="007A0241">
        <w:rPr>
          <w:rFonts w:ascii="David" w:hAnsi="David"/>
          <w:szCs w:val="24"/>
          <w:rtl/>
        </w:rPr>
        <w:t xml:space="preserve">, במסמך </w:t>
      </w:r>
      <w:r w:rsidRPr="007A0241">
        <w:rPr>
          <w:rFonts w:ascii="David" w:hAnsi="David"/>
          <w:szCs w:val="24"/>
        </w:rPr>
        <w:t>WORD</w:t>
      </w:r>
      <w:r w:rsidRPr="007A0241">
        <w:rPr>
          <w:rFonts w:ascii="David" w:hAnsi="David"/>
          <w:szCs w:val="24"/>
          <w:rtl/>
        </w:rPr>
        <w:t xml:space="preserve"> בלבד. המשרד לא ישיב על שאלות שיגיעו אליו לאחר מועד </w:t>
      </w:r>
      <w:r w:rsidRPr="00211185">
        <w:rPr>
          <w:rFonts w:ascii="David" w:hAnsi="David"/>
          <w:szCs w:val="24"/>
          <w:rtl/>
        </w:rPr>
        <w:t xml:space="preserve">זה. </w:t>
      </w:r>
    </w:p>
    <w:p w14:paraId="6B27ED44" w14:textId="7C0B0CB7" w:rsidR="00DC544D" w:rsidRPr="000B28FD" w:rsidRDefault="00DC544D" w:rsidP="00033D81">
      <w:pPr>
        <w:tabs>
          <w:tab w:val="left" w:pos="1445"/>
        </w:tabs>
        <w:spacing w:line="360" w:lineRule="auto"/>
        <w:ind w:left="169"/>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DC544D" w:rsidRPr="000B28FD" w14:paraId="3FA7576E" w14:textId="77777777" w:rsidTr="00CC669B">
        <w:tc>
          <w:tcPr>
            <w:tcW w:w="1417" w:type="dxa"/>
            <w:shd w:val="clear" w:color="auto" w:fill="D9D9D9" w:themeFill="background1" w:themeFillShade="D9"/>
          </w:tcPr>
          <w:p w14:paraId="75C63226" w14:textId="77777777" w:rsidR="00DC544D" w:rsidRPr="000B28FD" w:rsidDel="001A33A9" w:rsidRDefault="00DC544D" w:rsidP="00CC669B">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4F7EE419" w14:textId="77777777" w:rsidR="00DC544D" w:rsidRPr="000B28FD" w:rsidRDefault="00DC544D" w:rsidP="00CC669B">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52017C81" w14:textId="77777777" w:rsidR="00DC544D" w:rsidRPr="000B28FD" w:rsidRDefault="00DC544D" w:rsidP="00CC669B">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1E125082" w14:textId="77777777" w:rsidR="00DC544D" w:rsidRPr="000B28FD" w:rsidRDefault="00DC544D" w:rsidP="00CC669B">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DC544D" w:rsidRPr="000B28FD" w14:paraId="436770C5" w14:textId="77777777" w:rsidTr="00CC669B">
        <w:tc>
          <w:tcPr>
            <w:tcW w:w="1417" w:type="dxa"/>
          </w:tcPr>
          <w:p w14:paraId="11D1E663" w14:textId="77777777" w:rsidR="00DC544D" w:rsidRPr="000B28FD" w:rsidRDefault="00DC544D" w:rsidP="00CC669B">
            <w:pPr>
              <w:tabs>
                <w:tab w:val="left" w:pos="1445"/>
                <w:tab w:val="left" w:pos="8617"/>
              </w:tabs>
              <w:spacing w:line="360" w:lineRule="auto"/>
              <w:jc w:val="both"/>
              <w:rPr>
                <w:rFonts w:ascii="David" w:hAnsi="David"/>
                <w:szCs w:val="24"/>
                <w:rtl/>
              </w:rPr>
            </w:pPr>
          </w:p>
        </w:tc>
        <w:tc>
          <w:tcPr>
            <w:tcW w:w="993" w:type="dxa"/>
          </w:tcPr>
          <w:p w14:paraId="3C802C1F" w14:textId="77777777" w:rsidR="00DC544D" w:rsidRPr="000B28FD" w:rsidRDefault="00DC544D" w:rsidP="00CC669B">
            <w:pPr>
              <w:tabs>
                <w:tab w:val="left" w:pos="1445"/>
                <w:tab w:val="left" w:pos="8617"/>
              </w:tabs>
              <w:spacing w:line="360" w:lineRule="auto"/>
              <w:jc w:val="both"/>
              <w:rPr>
                <w:rFonts w:ascii="David" w:hAnsi="David"/>
                <w:szCs w:val="24"/>
                <w:rtl/>
              </w:rPr>
            </w:pPr>
          </w:p>
        </w:tc>
        <w:tc>
          <w:tcPr>
            <w:tcW w:w="2409" w:type="dxa"/>
          </w:tcPr>
          <w:p w14:paraId="1C297808" w14:textId="77777777" w:rsidR="00DC544D" w:rsidRPr="000B28FD" w:rsidRDefault="00DC544D" w:rsidP="00CC669B">
            <w:pPr>
              <w:tabs>
                <w:tab w:val="left" w:pos="1445"/>
                <w:tab w:val="left" w:pos="8617"/>
              </w:tabs>
              <w:spacing w:line="360" w:lineRule="auto"/>
              <w:jc w:val="both"/>
              <w:rPr>
                <w:rFonts w:ascii="David" w:hAnsi="David"/>
                <w:szCs w:val="24"/>
                <w:rtl/>
              </w:rPr>
            </w:pPr>
          </w:p>
        </w:tc>
        <w:tc>
          <w:tcPr>
            <w:tcW w:w="3261" w:type="dxa"/>
          </w:tcPr>
          <w:p w14:paraId="7DEE8B6B" w14:textId="77777777" w:rsidR="00DC544D" w:rsidRPr="000B28FD" w:rsidRDefault="00DC544D" w:rsidP="00CC669B">
            <w:pPr>
              <w:tabs>
                <w:tab w:val="left" w:pos="1445"/>
                <w:tab w:val="left" w:pos="8617"/>
              </w:tabs>
              <w:spacing w:line="360" w:lineRule="auto"/>
              <w:jc w:val="both"/>
              <w:rPr>
                <w:rFonts w:ascii="David" w:hAnsi="David"/>
                <w:szCs w:val="24"/>
                <w:rtl/>
              </w:rPr>
            </w:pPr>
          </w:p>
        </w:tc>
      </w:tr>
    </w:tbl>
    <w:p w14:paraId="725E1ACB" w14:textId="4DD06361"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35164A">
        <w:rPr>
          <w:rFonts w:ascii="David" w:hAnsi="David" w:hint="cs"/>
          <w:szCs w:val="24"/>
          <w:rtl/>
        </w:rPr>
        <w:t>9.11.2021</w:t>
      </w:r>
      <w:r w:rsidRPr="000B28FD">
        <w:rPr>
          <w:rFonts w:ascii="David" w:hAnsi="David"/>
          <w:szCs w:val="24"/>
          <w:rtl/>
        </w:rPr>
        <w:t>, והן יהוו חלק בלתי נפרד ממסמכי המכרז ויחייבו את כל המציעים.</w:t>
      </w:r>
    </w:p>
    <w:p w14:paraId="1F36C6CC" w14:textId="77777777" w:rsidR="00DC544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161A2732" w14:textId="77777777" w:rsidR="00DC544D" w:rsidRPr="000B28FD" w:rsidRDefault="00DC544D" w:rsidP="00DC544D">
      <w:pPr>
        <w:tabs>
          <w:tab w:val="left" w:pos="1445"/>
          <w:tab w:val="left" w:pos="6185"/>
          <w:tab w:val="left" w:pos="6752"/>
        </w:tabs>
        <w:spacing w:line="360" w:lineRule="auto"/>
        <w:rPr>
          <w:rFonts w:ascii="David" w:hAnsi="David"/>
          <w:szCs w:val="24"/>
          <w:rtl/>
        </w:rPr>
      </w:pPr>
    </w:p>
    <w:p w14:paraId="045E6E7A" w14:textId="77777777" w:rsidR="00DC544D" w:rsidRPr="000B28FD" w:rsidRDefault="00DC544D" w:rsidP="008D6FB6">
      <w:pPr>
        <w:numPr>
          <w:ilvl w:val="0"/>
          <w:numId w:val="8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35C0F279"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4622CF9E"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4083BB10" w14:textId="29E74511" w:rsidR="00DC544D" w:rsidRPr="000B28FD" w:rsidRDefault="00DC544D" w:rsidP="008D6FB6">
      <w:pPr>
        <w:pStyle w:val="af5"/>
        <w:numPr>
          <w:ilvl w:val="2"/>
          <w:numId w:val="8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w:t>
      </w:r>
      <w:r w:rsidRPr="000B28FD">
        <w:rPr>
          <w:rFonts w:ascii="David" w:hAnsi="David"/>
          <w:szCs w:val="24"/>
          <w:rtl/>
        </w:rPr>
        <w:lastRenderedPageBreak/>
        <w:t>וחומר על</w:t>
      </w:r>
      <w:r w:rsidR="005F5035">
        <w:rPr>
          <w:rFonts w:ascii="David" w:hAnsi="David" w:hint="cs"/>
          <w:szCs w:val="24"/>
          <w:rtl/>
        </w:rPr>
        <w:t xml:space="preserve"> גבי</w:t>
      </w:r>
      <w:r w:rsidRPr="000B28FD">
        <w:rPr>
          <w:rFonts w:ascii="David" w:hAnsi="David"/>
          <w:szCs w:val="24"/>
          <w:rtl/>
        </w:rPr>
        <w:t xml:space="preserve"> דיסק </w:t>
      </w:r>
      <w:r w:rsidR="005F5035">
        <w:rPr>
          <w:rFonts w:ascii="David" w:hAnsi="David" w:hint="cs"/>
          <w:szCs w:val="24"/>
          <w:rtl/>
        </w:rPr>
        <w:t>און קי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18AC266A" w14:textId="77777777" w:rsidR="00DC544D" w:rsidRPr="000B28FD" w:rsidRDefault="00DC544D" w:rsidP="008D6FB6">
      <w:pPr>
        <w:pStyle w:val="af5"/>
        <w:numPr>
          <w:ilvl w:val="2"/>
          <w:numId w:val="8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1F4A5C91" w14:textId="1EE64BE3"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69059A">
        <w:rPr>
          <w:rFonts w:ascii="David" w:hAnsi="David" w:hint="cs"/>
          <w:szCs w:val="24"/>
          <w:rtl/>
        </w:rPr>
        <w:t xml:space="preserve"> </w:t>
      </w:r>
      <w:r w:rsidR="0069059A" w:rsidRPr="0069059A">
        <w:rPr>
          <w:rFonts w:ascii="David" w:hAnsi="David" w:hint="cs"/>
          <w:b/>
          <w:bCs/>
          <w:szCs w:val="24"/>
          <w:rtl/>
        </w:rPr>
        <w:t>מספר 6</w:t>
      </w:r>
      <w:r w:rsidRPr="0069059A">
        <w:rPr>
          <w:rFonts w:ascii="David" w:hAnsi="David"/>
          <w:b/>
          <w:bCs/>
          <w:szCs w:val="24"/>
          <w:rtl/>
        </w:rPr>
        <w:t>,</w:t>
      </w:r>
      <w:r w:rsidRPr="000B28FD">
        <w:rPr>
          <w:rFonts w:ascii="David" w:hAnsi="David"/>
          <w:szCs w:val="24"/>
          <w:rtl/>
        </w:rPr>
        <w:t xml:space="preserve"> הנמצאת בחדר תיבות מכרזים בקומה 1- </w:t>
      </w:r>
      <w:r w:rsidR="00CC2418">
        <w:rPr>
          <w:rFonts w:ascii="David" w:hAnsi="David" w:hint="cs"/>
          <w:szCs w:val="24"/>
          <w:rtl/>
        </w:rPr>
        <w:t>(מינוס 1)</w:t>
      </w:r>
      <w:r w:rsidRPr="000B28FD">
        <w:rPr>
          <w:rFonts w:ascii="David" w:hAnsi="David"/>
          <w:szCs w:val="24"/>
          <w:rtl/>
        </w:rPr>
        <w:t xml:space="preserve"> בבנ</w:t>
      </w:r>
      <w:r w:rsidR="00C9714D">
        <w:rPr>
          <w:rFonts w:ascii="David" w:hAnsi="David" w:hint="cs"/>
          <w:szCs w:val="24"/>
          <w:rtl/>
        </w:rPr>
        <w:t>י</w:t>
      </w:r>
      <w:r w:rsidRPr="000B28FD">
        <w:rPr>
          <w:rFonts w:ascii="David" w:hAnsi="David"/>
          <w:szCs w:val="24"/>
          <w:rtl/>
        </w:rPr>
        <w:t xml:space="preserve">ין ג'נרי 2, רחוב בנק ישראל 7, ירושלים,  </w:t>
      </w:r>
      <w:r w:rsidRPr="000B28FD">
        <w:rPr>
          <w:rFonts w:ascii="David" w:hAnsi="David"/>
          <w:b/>
          <w:bCs/>
          <w:szCs w:val="24"/>
          <w:u w:val="single"/>
          <w:rtl/>
        </w:rPr>
        <w:t xml:space="preserve">לא יאוחר מיום </w:t>
      </w:r>
      <w:r w:rsidR="00CA4AB9">
        <w:rPr>
          <w:rFonts w:ascii="David" w:hAnsi="David" w:hint="cs"/>
          <w:b/>
          <w:bCs/>
          <w:szCs w:val="24"/>
          <w:u w:val="single"/>
          <w:rtl/>
        </w:rPr>
        <w:t>23.</w:t>
      </w:r>
      <w:r w:rsidR="00DF3871">
        <w:rPr>
          <w:rFonts w:ascii="David" w:hAnsi="David" w:hint="cs"/>
          <w:b/>
          <w:bCs/>
          <w:szCs w:val="24"/>
          <w:u w:val="single"/>
          <w:rtl/>
        </w:rPr>
        <w:t>1</w:t>
      </w:r>
      <w:r w:rsidR="00CA4AB9">
        <w:rPr>
          <w:rFonts w:ascii="David" w:hAnsi="David" w:hint="cs"/>
          <w:b/>
          <w:bCs/>
          <w:szCs w:val="24"/>
          <w:u w:val="single"/>
          <w:rtl/>
        </w:rPr>
        <w:t>1.2021</w:t>
      </w:r>
      <w:r w:rsidRPr="000B28FD">
        <w:rPr>
          <w:rFonts w:ascii="David" w:hAnsi="David"/>
          <w:b/>
          <w:bCs/>
          <w:szCs w:val="24"/>
          <w:u w:val="single"/>
          <w:rtl/>
        </w:rPr>
        <w:t xml:space="preserve"> בשעה 14:00</w:t>
      </w:r>
      <w:r w:rsidRPr="000B28FD">
        <w:rPr>
          <w:rFonts w:ascii="David" w:hAnsi="David"/>
          <w:szCs w:val="24"/>
          <w:rtl/>
        </w:rPr>
        <w:t>.</w:t>
      </w:r>
    </w:p>
    <w:p w14:paraId="02CDF907" w14:textId="77777777" w:rsidR="00DC544D" w:rsidRPr="000B28FD" w:rsidRDefault="00DC544D" w:rsidP="008D6FB6">
      <w:pPr>
        <w:pStyle w:val="af5"/>
        <w:numPr>
          <w:ilvl w:val="1"/>
          <w:numId w:val="8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2D7268F" w14:textId="77777777" w:rsidR="00DC544D" w:rsidRPr="000B28FD" w:rsidRDefault="00DC544D" w:rsidP="00DC544D">
      <w:pPr>
        <w:tabs>
          <w:tab w:val="left" w:pos="1445"/>
          <w:tab w:val="left" w:pos="6185"/>
          <w:tab w:val="left" w:pos="6752"/>
        </w:tabs>
        <w:spacing w:line="360" w:lineRule="auto"/>
        <w:rPr>
          <w:rFonts w:ascii="David" w:hAnsi="David"/>
          <w:szCs w:val="24"/>
          <w:rtl/>
        </w:rPr>
      </w:pPr>
    </w:p>
    <w:p w14:paraId="02EF0B74" w14:textId="77777777" w:rsidR="00DC544D" w:rsidRPr="000B28FD" w:rsidRDefault="00DC544D" w:rsidP="00DC544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79720E8" w14:textId="77777777" w:rsidR="00DC544D" w:rsidRPr="000B28FD" w:rsidRDefault="00DC544D" w:rsidP="00DC544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6BD62DDC" w14:textId="77777777" w:rsidR="00DC544D" w:rsidRPr="000B28FD" w:rsidRDefault="00DC544D" w:rsidP="00DC544D">
      <w:pPr>
        <w:tabs>
          <w:tab w:val="left" w:pos="1445"/>
          <w:tab w:val="left" w:pos="6185"/>
          <w:tab w:val="left" w:pos="6752"/>
        </w:tabs>
        <w:spacing w:line="360" w:lineRule="auto"/>
        <w:ind w:left="4138"/>
        <w:jc w:val="center"/>
        <w:rPr>
          <w:rFonts w:ascii="David" w:hAnsi="David"/>
          <w:szCs w:val="24"/>
          <w:rtl/>
        </w:rPr>
      </w:pPr>
    </w:p>
    <w:p w14:paraId="12AA5001" w14:textId="77777777" w:rsidR="00DC544D" w:rsidRPr="000B28FD" w:rsidRDefault="00DC544D" w:rsidP="00DC544D">
      <w:pPr>
        <w:tabs>
          <w:tab w:val="left" w:pos="1445"/>
        </w:tabs>
        <w:ind w:left="4138"/>
        <w:jc w:val="center"/>
        <w:rPr>
          <w:rFonts w:ascii="David" w:hAnsi="David"/>
        </w:rPr>
      </w:pPr>
      <w:bookmarkStart w:id="2" w:name="_Toc285980546"/>
      <w:bookmarkStart w:id="3" w:name="_Toc288647182"/>
      <w:bookmarkStart w:id="4" w:name="_Toc324232052"/>
    </w:p>
    <w:p w14:paraId="2ACBEC3D" w14:textId="77777777" w:rsidR="00DC544D" w:rsidRPr="000B28FD" w:rsidRDefault="00DC544D" w:rsidP="00DC544D">
      <w:pPr>
        <w:tabs>
          <w:tab w:val="left" w:pos="1445"/>
        </w:tabs>
        <w:rPr>
          <w:rFonts w:ascii="David" w:hAnsi="David"/>
          <w:rtl/>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6EC91E2E" w14:textId="77777777" w:rsidTr="00CC669B">
        <w:trPr>
          <w:trHeight w:hRule="exact" w:val="561"/>
        </w:trPr>
        <w:tc>
          <w:tcPr>
            <w:tcW w:w="8958" w:type="dxa"/>
            <w:tcBorders>
              <w:top w:val="nil"/>
              <w:bottom w:val="nil"/>
            </w:tcBorders>
            <w:shd w:val="clear" w:color="auto" w:fill="D9D9D9" w:themeFill="background1" w:themeFillShade="D9"/>
            <w:vAlign w:val="center"/>
          </w:tcPr>
          <w:p w14:paraId="6C32AAA3" w14:textId="77777777"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DC544D" w:rsidRPr="000B28FD" w14:paraId="3E6183FB" w14:textId="77777777" w:rsidTr="00CC669B">
        <w:trPr>
          <w:trHeight w:hRule="exact" w:val="561"/>
        </w:trPr>
        <w:tc>
          <w:tcPr>
            <w:tcW w:w="8958" w:type="dxa"/>
            <w:tcBorders>
              <w:top w:val="nil"/>
              <w:bottom w:val="nil"/>
            </w:tcBorders>
            <w:shd w:val="clear" w:color="auto" w:fill="1B3461"/>
            <w:vAlign w:val="center"/>
          </w:tcPr>
          <w:p w14:paraId="3497CB5D"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14:paraId="3E10FBD1" w14:textId="77777777" w:rsidR="00DC544D" w:rsidRPr="00C2359A" w:rsidRDefault="00DC544D" w:rsidP="00DC544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C994D47"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10367A28"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14F91073"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31F8BCEE"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2E74D64C"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534DE14C" w14:textId="77777777" w:rsidR="00DC544D" w:rsidRPr="00C2359A" w:rsidRDefault="00DC544D" w:rsidP="00DC544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6DC90995" w14:textId="77777777" w:rsidR="00DC544D" w:rsidRPr="00C2359A" w:rsidRDefault="00DC544D" w:rsidP="00DC544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4818553" w14:textId="77777777" w:rsidR="00DC544D" w:rsidRPr="00C2359A" w:rsidRDefault="00DC544D" w:rsidP="00DC544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7E4A616" w14:textId="77777777" w:rsidR="00DC544D" w:rsidRPr="00C2359A" w:rsidRDefault="00DC544D" w:rsidP="008D6FB6">
      <w:pPr>
        <w:pStyle w:val="HNormal0"/>
        <w:numPr>
          <w:ilvl w:val="0"/>
          <w:numId w:val="12"/>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69C440CE" w14:textId="77777777" w:rsidR="00DC544D" w:rsidRPr="00C2359A" w:rsidRDefault="00DC544D" w:rsidP="00DC544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8F6FC20" w14:textId="77777777" w:rsidR="00DC544D" w:rsidRPr="00C2359A" w:rsidRDefault="00DC544D" w:rsidP="00DC544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6331093" w14:textId="77777777" w:rsidR="00DC544D" w:rsidRPr="00C2359A" w:rsidRDefault="00DC544D" w:rsidP="008D6FB6">
      <w:pPr>
        <w:pStyle w:val="HNormal0"/>
        <w:numPr>
          <w:ilvl w:val="0"/>
          <w:numId w:val="12"/>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100F8CAE"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F94A84F"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4509A1E9"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D953EDD"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01996840"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541090F" w14:textId="77777777" w:rsidR="00DC544D" w:rsidRPr="00C2359A" w:rsidRDefault="00DC544D" w:rsidP="008D6FB6">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52F2D047" w14:textId="3CFED19C" w:rsidR="005B0EC3" w:rsidRDefault="005B0EC3" w:rsidP="008D6FB6">
      <w:pPr>
        <w:pStyle w:val="HNormal0"/>
        <w:numPr>
          <w:ilvl w:val="0"/>
          <w:numId w:val="12"/>
        </w:numPr>
        <w:tabs>
          <w:tab w:val="left" w:leader="underscore" w:pos="8309"/>
        </w:tabs>
        <w:rPr>
          <w:rFonts w:ascii="David" w:hAnsi="David"/>
          <w:color w:val="000000"/>
          <w:lang w:eastAsia="en-US"/>
        </w:rPr>
      </w:pPr>
      <w:r>
        <w:rPr>
          <w:rFonts w:ascii="David" w:hAnsi="David" w:hint="cs"/>
          <w:color w:val="000000"/>
          <w:rtl/>
          <w:lang w:eastAsia="en-US"/>
        </w:rPr>
        <w:t xml:space="preserve">התחומים אליהם </w:t>
      </w:r>
      <w:r w:rsidR="002E2689">
        <w:rPr>
          <w:rFonts w:ascii="David" w:hAnsi="David" w:hint="cs"/>
          <w:color w:val="000000"/>
          <w:rtl/>
          <w:lang w:eastAsia="en-US"/>
        </w:rPr>
        <w:t>מוגשת</w:t>
      </w:r>
      <w:r>
        <w:rPr>
          <w:rFonts w:ascii="David" w:hAnsi="David" w:hint="cs"/>
          <w:color w:val="000000"/>
          <w:rtl/>
          <w:lang w:eastAsia="en-US"/>
        </w:rPr>
        <w:t xml:space="preserve"> הבקשה</w:t>
      </w:r>
      <w:r w:rsidR="002E7D82">
        <w:rPr>
          <w:rFonts w:ascii="David" w:hAnsi="David" w:hint="cs"/>
          <w:color w:val="000000"/>
          <w:rtl/>
          <w:lang w:eastAsia="en-US"/>
        </w:rPr>
        <w:t xml:space="preserve"> (סמנו </w:t>
      </w:r>
      <w:r w:rsidR="002E7D82">
        <w:rPr>
          <w:rFonts w:ascii="David" w:hAnsi="David" w:hint="cs"/>
          <w:color w:val="000000"/>
          <w:lang w:eastAsia="en-US"/>
        </w:rPr>
        <w:t>X</w:t>
      </w:r>
      <w:r w:rsidR="002E7D82">
        <w:rPr>
          <w:rFonts w:ascii="David" w:hAnsi="David" w:hint="cs"/>
          <w:color w:val="000000"/>
          <w:rtl/>
          <w:lang w:eastAsia="en-US"/>
        </w:rPr>
        <w:t xml:space="preserve"> במשבצת הרלוונטית)</w:t>
      </w:r>
      <w:r>
        <w:rPr>
          <w:rFonts w:ascii="David" w:hAnsi="David" w:hint="cs"/>
          <w:color w:val="000000"/>
          <w:rtl/>
          <w:lang w:eastAsia="en-US"/>
        </w:rPr>
        <w:t>:</w:t>
      </w:r>
    </w:p>
    <w:p w14:paraId="5B6A7A51"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תחום</w:t>
      </w:r>
    </w:p>
    <w:p w14:paraId="1EE366F2"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אנרגיה מקיימת ברשויות המקומיות ובמרחב הבנוי</w:t>
      </w:r>
    </w:p>
    <w:p w14:paraId="14F10C83"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סקרי אנרגיה</w:t>
      </w:r>
    </w:p>
    <w:p w14:paraId="7E79B2B6"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מערכות מיזוג אוויר, אקלום, משאבות חום, קירור תעשייתי</w:t>
      </w:r>
    </w:p>
    <w:p w14:paraId="1DC9E801"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התייעלות באנרגיה ואנרגיות מתחדשות</w:t>
      </w:r>
    </w:p>
    <w:p w14:paraId="65D639D0"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התמחות בתקינה ישראלית ובינלאומית בתחום התייעלות באנרגיה ואנרגיות מתחדשות</w:t>
      </w:r>
    </w:p>
    <w:p w14:paraId="6674DD64"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פיתוח כלי מדידה להערכה של התייעלות באנרגיה, ייצור אנרגיה והפחתת פליטות על בסיס פרוטוקולים בינלאומיים</w:t>
      </w:r>
    </w:p>
    <w:p w14:paraId="2C5E36B2"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כתיבת מסמכי מדיניות ותוכניות לאומיות לאנרגיה מקיימת</w:t>
      </w:r>
    </w:p>
    <w:p w14:paraId="35651DB0"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חינוך מדעי בתחום האנרגיה</w:t>
      </w:r>
    </w:p>
    <w:p w14:paraId="0330A64F"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כתיבת תכנים בתחום אנרגיה מקיימת או סביבה עבור הציבור הרחב</w:t>
      </w:r>
    </w:p>
    <w:p w14:paraId="7C68CF1B"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הכשרה בתחום אנרגיה מקיימת</w:t>
      </w:r>
    </w:p>
    <w:p w14:paraId="5BDE37AB"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lastRenderedPageBreak/>
        <w:t>מדיניות אנרגיה במבנים</w:t>
      </w:r>
    </w:p>
    <w:p w14:paraId="770A8B70"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אנרגיה מקיימת במשרדי ממשלה ויחידות סמך</w:t>
      </w:r>
    </w:p>
    <w:p w14:paraId="6A942C3D"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מעקב אחר יישום התכנית הלאומית להתייעלות באנרגיה</w:t>
      </w:r>
    </w:p>
    <w:p w14:paraId="5172175F" w14:textId="77777777" w:rsidR="005B0EC3" w:rsidRPr="005B0EC3"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ליווי תהליכי חקיקה להתייעלות באנרגיה</w:t>
      </w:r>
    </w:p>
    <w:p w14:paraId="0D2788E7" w14:textId="20F770FA" w:rsidR="005B0EC3" w:rsidRPr="00C2359A" w:rsidRDefault="005B0EC3" w:rsidP="008D6FB6">
      <w:pPr>
        <w:pStyle w:val="HNormal0"/>
        <w:numPr>
          <w:ilvl w:val="1"/>
          <w:numId w:val="87"/>
        </w:numPr>
        <w:tabs>
          <w:tab w:val="left" w:leader="underscore" w:pos="8309"/>
        </w:tabs>
        <w:rPr>
          <w:rFonts w:ascii="David" w:hAnsi="David"/>
          <w:color w:val="000000"/>
          <w:lang w:eastAsia="en-US"/>
        </w:rPr>
      </w:pPr>
      <w:r w:rsidRPr="005B0EC3">
        <w:rPr>
          <w:rFonts w:ascii="David" w:hAnsi="David"/>
          <w:color w:val="000000"/>
          <w:rtl/>
          <w:lang w:eastAsia="en-US"/>
        </w:rPr>
        <w:t>ליווי פרויקטים של האגף</w:t>
      </w:r>
    </w:p>
    <w:p w14:paraId="5B056BED" w14:textId="77777777" w:rsidR="00DC544D" w:rsidRDefault="00DC544D" w:rsidP="00DC544D">
      <w:pPr>
        <w:pStyle w:val="HNormal0"/>
        <w:tabs>
          <w:tab w:val="left" w:leader="underscore" w:pos="8309"/>
        </w:tabs>
        <w:rPr>
          <w:rFonts w:ascii="David" w:hAnsi="David"/>
          <w:color w:val="000000"/>
          <w:rtl/>
          <w:lang w:eastAsia="en-US"/>
        </w:rPr>
      </w:pPr>
    </w:p>
    <w:p w14:paraId="7A0A42A1" w14:textId="77777777" w:rsidR="00DC544D" w:rsidRPr="000B28FD" w:rsidRDefault="00DC544D" w:rsidP="00DC544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6AB0B07" w14:textId="77777777" w:rsidR="00DC544D" w:rsidRPr="000B28FD" w:rsidRDefault="00DC544D" w:rsidP="00DC544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C544D" w:rsidRPr="000B28FD" w14:paraId="2BF18661" w14:textId="77777777" w:rsidTr="00CC669B">
        <w:tc>
          <w:tcPr>
            <w:tcW w:w="1039" w:type="pct"/>
          </w:tcPr>
          <w:p w14:paraId="1AD30527" w14:textId="77777777" w:rsidR="00DC544D" w:rsidRPr="000B28FD" w:rsidRDefault="00DC544D" w:rsidP="00CC669B">
            <w:pPr>
              <w:tabs>
                <w:tab w:val="left" w:pos="1445"/>
              </w:tabs>
              <w:spacing w:line="360" w:lineRule="auto"/>
              <w:jc w:val="both"/>
              <w:rPr>
                <w:rFonts w:ascii="David" w:hAnsi="David"/>
              </w:rPr>
            </w:pPr>
          </w:p>
        </w:tc>
        <w:tc>
          <w:tcPr>
            <w:tcW w:w="2613" w:type="pct"/>
          </w:tcPr>
          <w:p w14:paraId="2C797B84" w14:textId="77777777" w:rsidR="00DC544D" w:rsidRPr="000B28FD" w:rsidRDefault="00DC544D" w:rsidP="00CC669B">
            <w:pPr>
              <w:tabs>
                <w:tab w:val="left" w:pos="1445"/>
              </w:tabs>
              <w:spacing w:line="360" w:lineRule="auto"/>
              <w:jc w:val="both"/>
              <w:rPr>
                <w:rFonts w:ascii="David" w:hAnsi="David"/>
              </w:rPr>
            </w:pPr>
          </w:p>
        </w:tc>
        <w:tc>
          <w:tcPr>
            <w:tcW w:w="1347" w:type="pct"/>
          </w:tcPr>
          <w:p w14:paraId="4B844255" w14:textId="77777777" w:rsidR="00DC544D" w:rsidRPr="000B28FD" w:rsidRDefault="00DC544D" w:rsidP="00CC669B">
            <w:pPr>
              <w:tabs>
                <w:tab w:val="left" w:pos="1445"/>
              </w:tabs>
              <w:spacing w:line="360" w:lineRule="auto"/>
              <w:jc w:val="both"/>
              <w:rPr>
                <w:rFonts w:ascii="David" w:hAnsi="David"/>
              </w:rPr>
            </w:pPr>
          </w:p>
        </w:tc>
      </w:tr>
      <w:tr w:rsidR="00DC544D" w:rsidRPr="000B28FD" w14:paraId="521443DD" w14:textId="77777777" w:rsidTr="00CC669B">
        <w:tc>
          <w:tcPr>
            <w:tcW w:w="1039" w:type="pct"/>
            <w:shd w:val="pct5" w:color="auto" w:fill="auto"/>
          </w:tcPr>
          <w:p w14:paraId="6BBD065C"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DA9F06E" w14:textId="77777777" w:rsidR="00DC544D" w:rsidRPr="000B28FD" w:rsidRDefault="00DC544D" w:rsidP="00CC669B">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0B79934A" w14:textId="77777777" w:rsidR="00DC544D" w:rsidRPr="000B28FD" w:rsidRDefault="00DC544D" w:rsidP="00CC669B">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E7C6826" w14:textId="77777777" w:rsidR="00DC544D" w:rsidRPr="000B28FD" w:rsidRDefault="00DC544D" w:rsidP="00DC544D">
      <w:pPr>
        <w:tabs>
          <w:tab w:val="left" w:pos="1445"/>
        </w:tabs>
        <w:spacing w:line="360" w:lineRule="auto"/>
        <w:jc w:val="both"/>
        <w:rPr>
          <w:rFonts w:ascii="David" w:hAnsi="David"/>
          <w:szCs w:val="24"/>
        </w:rPr>
      </w:pPr>
    </w:p>
    <w:p w14:paraId="35B4651A" w14:textId="77777777" w:rsidR="00DC544D" w:rsidRPr="000B28FD" w:rsidRDefault="00DC544D" w:rsidP="00DC544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497747A" w14:textId="77777777" w:rsidR="00DC544D" w:rsidRPr="000B28FD" w:rsidRDefault="00DC544D" w:rsidP="00DC544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215C6AF4" w14:textId="77777777" w:rsidR="00DC544D" w:rsidRPr="000B28FD" w:rsidRDefault="00DC544D" w:rsidP="00DC544D">
      <w:pPr>
        <w:tabs>
          <w:tab w:val="left" w:pos="1445"/>
        </w:tabs>
        <w:jc w:val="both"/>
        <w:rPr>
          <w:rFonts w:ascii="David" w:hAnsi="David"/>
          <w:szCs w:val="24"/>
          <w:rtl/>
        </w:rPr>
      </w:pPr>
    </w:p>
    <w:p w14:paraId="717FC511" w14:textId="77777777" w:rsidR="00DC544D" w:rsidRPr="000B28FD" w:rsidRDefault="00DC544D" w:rsidP="00DC544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C544D" w:rsidRPr="000B28FD" w14:paraId="784F5805" w14:textId="77777777" w:rsidTr="00CC669B">
        <w:tc>
          <w:tcPr>
            <w:tcW w:w="2902" w:type="dxa"/>
            <w:tcBorders>
              <w:top w:val="single" w:sz="8" w:space="0" w:color="auto"/>
              <w:left w:val="nil"/>
              <w:bottom w:val="nil"/>
              <w:right w:val="nil"/>
            </w:tcBorders>
            <w:hideMark/>
          </w:tcPr>
          <w:p w14:paraId="4DB80061"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תאריך</w:t>
            </w:r>
          </w:p>
        </w:tc>
        <w:tc>
          <w:tcPr>
            <w:tcW w:w="2204" w:type="dxa"/>
          </w:tcPr>
          <w:p w14:paraId="26F375F6" w14:textId="77777777" w:rsidR="00DC544D" w:rsidRPr="000B28FD" w:rsidRDefault="00DC544D" w:rsidP="00CC669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5012758"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חתימת עו"ד וחותמת</w:t>
            </w:r>
          </w:p>
        </w:tc>
      </w:tr>
    </w:tbl>
    <w:p w14:paraId="16F0BE17" w14:textId="77777777" w:rsidR="00DC544D" w:rsidRDefault="00DC544D" w:rsidP="00DC544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59B33AF1" w14:textId="77777777" w:rsidTr="00CC669B">
        <w:trPr>
          <w:trHeight w:hRule="exact" w:val="561"/>
        </w:trPr>
        <w:tc>
          <w:tcPr>
            <w:tcW w:w="8958" w:type="dxa"/>
            <w:tcBorders>
              <w:top w:val="nil"/>
              <w:bottom w:val="nil"/>
            </w:tcBorders>
            <w:shd w:val="clear" w:color="auto" w:fill="D9D9D9" w:themeFill="background1" w:themeFillShade="D9"/>
            <w:vAlign w:val="center"/>
          </w:tcPr>
          <w:p w14:paraId="2CB93F04" w14:textId="77777777"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DC544D" w:rsidRPr="000B28FD" w14:paraId="48E8B2AB" w14:textId="77777777" w:rsidTr="00CC669B">
        <w:trPr>
          <w:trHeight w:hRule="exact" w:val="561"/>
        </w:trPr>
        <w:tc>
          <w:tcPr>
            <w:tcW w:w="8958" w:type="dxa"/>
            <w:tcBorders>
              <w:top w:val="nil"/>
              <w:bottom w:val="nil"/>
            </w:tcBorders>
            <w:shd w:val="clear" w:color="auto" w:fill="1B3461"/>
            <w:vAlign w:val="center"/>
          </w:tcPr>
          <w:p w14:paraId="4BE91C1F"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מפרט מקצועי</w:t>
            </w:r>
          </w:p>
        </w:tc>
      </w:tr>
    </w:tbl>
    <w:p w14:paraId="221B290F" w14:textId="77777777" w:rsidR="00DC544D" w:rsidRPr="000B28FD" w:rsidRDefault="00DC544D" w:rsidP="00DC544D">
      <w:pPr>
        <w:tabs>
          <w:tab w:val="left" w:pos="1445"/>
        </w:tabs>
        <w:rPr>
          <w:rFonts w:ascii="David" w:hAnsi="David"/>
          <w:rtl/>
        </w:rPr>
      </w:pPr>
    </w:p>
    <w:p w14:paraId="0702DD40" w14:textId="4F8C379E" w:rsidR="00DC544D" w:rsidRPr="000B28FD" w:rsidRDefault="00DC544D" w:rsidP="00DC544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4AD3AE03FA6F40FCB5531F91FF52EDB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66D72">
            <w:rPr>
              <w:rFonts w:ascii="David" w:hAnsi="David" w:hint="cs"/>
              <w:b/>
              <w:bCs/>
              <w:sz w:val="32"/>
              <w:szCs w:val="32"/>
              <w:u w:val="single"/>
              <w:rtl/>
            </w:rPr>
            <w:t>90</w:t>
          </w:r>
        </w:sdtContent>
      </w:sdt>
      <w:r w:rsidRPr="000B28FD">
        <w:rPr>
          <w:rFonts w:ascii="David" w:hAnsi="David"/>
          <w:b/>
          <w:bCs/>
          <w:sz w:val="32"/>
          <w:szCs w:val="32"/>
          <w:u w:val="single"/>
          <w:rtl/>
        </w:rPr>
        <w:t>/20</w:t>
      </w:r>
      <w:r w:rsidR="00F9270F">
        <w:rPr>
          <w:rFonts w:ascii="David" w:hAnsi="David" w:hint="cs"/>
          <w:b/>
          <w:bCs/>
          <w:sz w:val="32"/>
          <w:szCs w:val="32"/>
          <w:u w:val="single"/>
          <w:rtl/>
        </w:rPr>
        <w:t>21</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5AC21080FE6943929364F65E56788A18"/>
          </w:placeholder>
          <w:dataBinding w:prefixMappings="xmlns:ns0='http://purl.org/dc/elements/1.1/' xmlns:ns1='http://schemas.openxmlformats.org/package/2006/metadata/core-properties' " w:xpath="/ns1:coreProperties[1]/ns0:subject[1]" w:storeItemID="{6C3C8BC8-F283-45AE-878A-BAB7291924A1}"/>
          <w:text/>
        </w:sdtPr>
        <w:sdtEndPr/>
        <w:sdtContent>
          <w:r w:rsidR="008D6FB6">
            <w:rPr>
              <w:rFonts w:ascii="David" w:hAnsi="David"/>
              <w:b/>
              <w:bCs/>
              <w:sz w:val="32"/>
              <w:szCs w:val="32"/>
              <w:u w:val="single"/>
              <w:rtl/>
            </w:rPr>
            <w:t>ייעוץ מגוונים לאגף אנרגיה מקיימת</w:t>
          </w:r>
        </w:sdtContent>
      </w:sdt>
      <w:r w:rsidRPr="000B28FD">
        <w:rPr>
          <w:rFonts w:ascii="David" w:hAnsi="David"/>
          <w:b/>
          <w:bCs/>
          <w:sz w:val="32"/>
          <w:szCs w:val="32"/>
          <w:u w:val="single"/>
          <w:rtl/>
        </w:rPr>
        <w:t xml:space="preserve"> עבור משרד האנרגיה</w:t>
      </w:r>
    </w:p>
    <w:p w14:paraId="13EE8797" w14:textId="77777777" w:rsidR="00DC544D" w:rsidRPr="000B28FD" w:rsidRDefault="00DC544D" w:rsidP="00DC544D">
      <w:pPr>
        <w:pStyle w:val="af5"/>
        <w:tabs>
          <w:tab w:val="right" w:pos="138"/>
          <w:tab w:val="left" w:pos="1445"/>
        </w:tabs>
        <w:autoSpaceDE w:val="0"/>
        <w:autoSpaceDN w:val="0"/>
        <w:adjustRightInd w:val="0"/>
        <w:spacing w:line="360" w:lineRule="auto"/>
        <w:ind w:left="588"/>
        <w:jc w:val="both"/>
        <w:rPr>
          <w:rFonts w:ascii="David" w:hAnsi="David"/>
          <w:szCs w:val="24"/>
        </w:rPr>
      </w:pPr>
    </w:p>
    <w:p w14:paraId="40D46D31" w14:textId="77777777" w:rsidR="00DC544D" w:rsidRPr="000B28FD" w:rsidRDefault="00DC544D" w:rsidP="008D6FB6">
      <w:pPr>
        <w:numPr>
          <w:ilvl w:val="0"/>
          <w:numId w:val="31"/>
        </w:numPr>
        <w:tabs>
          <w:tab w:val="clear" w:pos="1467"/>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306DD9A0" w14:textId="30253F2F" w:rsidR="00DC544D" w:rsidRPr="00345C1E" w:rsidRDefault="00DC544D" w:rsidP="008D6FB6">
      <w:pPr>
        <w:numPr>
          <w:ilvl w:val="1"/>
          <w:numId w:val="31"/>
        </w:numPr>
        <w:tabs>
          <w:tab w:val="left" w:pos="1445"/>
        </w:tabs>
        <w:spacing w:line="360" w:lineRule="auto"/>
        <w:contextualSpacing/>
        <w:jc w:val="both"/>
        <w:outlineLvl w:val="0"/>
        <w:rPr>
          <w:rFonts w:ascii="David" w:hAnsi="David"/>
          <w:szCs w:val="24"/>
        </w:rPr>
      </w:pPr>
      <w:r w:rsidRPr="00D777C8">
        <w:rPr>
          <w:rFonts w:ascii="David" w:hAnsi="David"/>
          <w:szCs w:val="24"/>
          <w:rtl/>
        </w:rPr>
        <w:t>אגף אנרגיה מקיימת פועל לצמצום צריכת האנרגיה והפחתת פליטות גזי חממה על מנת לתת מענה לשני אתגרים דחופים: התמודדות עם משבר האקלים ותהליך העיור המואץ. האגף עושה זאת באמצעות קידום תהליכי התייעלות באנרגיה, ניהול משאבי אנרגיה מקומיים וקידום תהליכי ייצור אנרגיה נקייה בדגש על המרחב הבנוי בכלל המגזרים - הציבורי, הביתי, המסחרי, התעשייתי, הרשויות המקומיות והממשלה על כל זרועותיה</w:t>
      </w:r>
      <w:r>
        <w:rPr>
          <w:rFonts w:ascii="David" w:hAnsi="David" w:hint="cs"/>
          <w:szCs w:val="24"/>
          <w:rtl/>
        </w:rPr>
        <w:t xml:space="preserve">. לקריאה נוספת על האגף: </w:t>
      </w:r>
      <w:hyperlink r:id="rId17" w:history="1">
        <w:r w:rsidR="00CC2418" w:rsidRPr="009633EF">
          <w:rPr>
            <w:rStyle w:val="Hyperlink"/>
            <w:rFonts w:ascii="David" w:hAnsi="David"/>
            <w:szCs w:val="24"/>
          </w:rPr>
          <w:t>https://www.gov.il/BlobFolder/guide/conservation_department/he/sustainable_energy.pdf</w:t>
        </w:r>
      </w:hyperlink>
      <w:r w:rsidR="00CC2418">
        <w:rPr>
          <w:rFonts w:ascii="David" w:hAnsi="David" w:hint="cs"/>
          <w:szCs w:val="24"/>
          <w:rtl/>
        </w:rPr>
        <w:t xml:space="preserve"> </w:t>
      </w:r>
    </w:p>
    <w:p w14:paraId="0142AD64" w14:textId="77777777" w:rsidR="00DC544D" w:rsidRPr="00D777C8" w:rsidRDefault="00DC544D" w:rsidP="008D6FB6">
      <w:pPr>
        <w:numPr>
          <w:ilvl w:val="1"/>
          <w:numId w:val="31"/>
        </w:numPr>
        <w:tabs>
          <w:tab w:val="left" w:pos="1445"/>
        </w:tabs>
        <w:spacing w:line="360" w:lineRule="auto"/>
        <w:ind w:left="1020" w:hanging="567"/>
        <w:contextualSpacing/>
        <w:jc w:val="both"/>
        <w:outlineLvl w:val="0"/>
        <w:rPr>
          <w:rFonts w:ascii="David" w:hAnsi="David"/>
          <w:szCs w:val="24"/>
          <w:rtl/>
        </w:rPr>
      </w:pPr>
      <w:r w:rsidRPr="00D777C8">
        <w:rPr>
          <w:rFonts w:ascii="David" w:hAnsi="David" w:hint="cs"/>
          <w:szCs w:val="24"/>
          <w:rtl/>
        </w:rPr>
        <w:t>משרד האנרגיה מעוניין לקבל שירותי ייעוץ עבור אגף אנרגיה מקיימת באחד או יותר מהתחומים הקשורים לפעילות המשרד ומפורטים במכרז זה על נספחיו. במסגרת עבודתם, יידרשו צוותי היועצים או היועצים האינדיבידואלים, למלא את המשימות הבאות, חלקן או כולן, בהתאם לתחום ההתמחות, וכן כל מטלה מקצועית נוספת על פי הנדרש ובהתאם לתחום ההתמחות שבו נבחר היועץ, בין אם כצוות או כאינדיבידואל.</w:t>
      </w:r>
    </w:p>
    <w:tbl>
      <w:tblPr>
        <w:tblStyle w:val="afb"/>
        <w:bidiVisual/>
        <w:tblW w:w="9062" w:type="dxa"/>
        <w:tblInd w:w="1020" w:type="dxa"/>
        <w:tblLook w:val="04A0" w:firstRow="1" w:lastRow="0" w:firstColumn="1" w:lastColumn="0" w:noHBand="0" w:noVBand="1"/>
      </w:tblPr>
      <w:tblGrid>
        <w:gridCol w:w="936"/>
        <w:gridCol w:w="2091"/>
        <w:gridCol w:w="6035"/>
      </w:tblGrid>
      <w:tr w:rsidR="00DC544D" w:rsidRPr="00396B8A" w14:paraId="10F6E451" w14:textId="77777777" w:rsidTr="00CC669B">
        <w:trPr>
          <w:tblHeader/>
        </w:trPr>
        <w:tc>
          <w:tcPr>
            <w:tcW w:w="936" w:type="dxa"/>
            <w:shd w:val="clear" w:color="auto" w:fill="BFBFBF" w:themeFill="background1" w:themeFillShade="BF"/>
            <w:vAlign w:val="center"/>
          </w:tcPr>
          <w:p w14:paraId="576CF95B" w14:textId="77777777" w:rsidR="00DC544D" w:rsidRPr="00396B8A" w:rsidRDefault="00DC544D" w:rsidP="00CC669B">
            <w:pPr>
              <w:tabs>
                <w:tab w:val="left" w:pos="1445"/>
              </w:tabs>
              <w:spacing w:line="360" w:lineRule="auto"/>
              <w:contextualSpacing/>
              <w:jc w:val="center"/>
              <w:outlineLvl w:val="0"/>
              <w:rPr>
                <w:rFonts w:ascii="David" w:hAnsi="David"/>
                <w:b/>
                <w:bCs/>
                <w:szCs w:val="24"/>
                <w:rtl/>
              </w:rPr>
            </w:pPr>
          </w:p>
        </w:tc>
        <w:tc>
          <w:tcPr>
            <w:tcW w:w="2091" w:type="dxa"/>
            <w:shd w:val="clear" w:color="auto" w:fill="BFBFBF" w:themeFill="background1" w:themeFillShade="BF"/>
            <w:vAlign w:val="center"/>
          </w:tcPr>
          <w:p w14:paraId="0AA707EE" w14:textId="77777777" w:rsidR="00DC544D" w:rsidRPr="00396B8A" w:rsidRDefault="00DC544D" w:rsidP="00CC669B">
            <w:pPr>
              <w:tabs>
                <w:tab w:val="left" w:pos="1445"/>
              </w:tabs>
              <w:spacing w:line="360" w:lineRule="auto"/>
              <w:contextualSpacing/>
              <w:jc w:val="center"/>
              <w:outlineLvl w:val="0"/>
              <w:rPr>
                <w:rFonts w:ascii="David" w:hAnsi="David"/>
                <w:b/>
                <w:bCs/>
                <w:szCs w:val="24"/>
                <w:rtl/>
              </w:rPr>
            </w:pPr>
            <w:r w:rsidRPr="00396B8A">
              <w:rPr>
                <w:rFonts w:ascii="David" w:hAnsi="David" w:hint="eastAsia"/>
                <w:b/>
                <w:bCs/>
                <w:szCs w:val="24"/>
                <w:rtl/>
              </w:rPr>
              <w:t>תחום</w:t>
            </w:r>
          </w:p>
        </w:tc>
        <w:tc>
          <w:tcPr>
            <w:tcW w:w="6035" w:type="dxa"/>
            <w:shd w:val="clear" w:color="auto" w:fill="BFBFBF" w:themeFill="background1" w:themeFillShade="BF"/>
            <w:vAlign w:val="center"/>
          </w:tcPr>
          <w:p w14:paraId="44E7F034" w14:textId="77777777" w:rsidR="00DC544D" w:rsidRPr="00396B8A" w:rsidRDefault="00DC544D" w:rsidP="00CC669B">
            <w:pPr>
              <w:tabs>
                <w:tab w:val="left" w:pos="1445"/>
              </w:tabs>
              <w:spacing w:line="360" w:lineRule="auto"/>
              <w:contextualSpacing/>
              <w:jc w:val="center"/>
              <w:outlineLvl w:val="0"/>
              <w:rPr>
                <w:rFonts w:ascii="David" w:hAnsi="David"/>
                <w:b/>
                <w:bCs/>
                <w:szCs w:val="24"/>
                <w:rtl/>
              </w:rPr>
            </w:pPr>
            <w:r w:rsidRPr="00396B8A">
              <w:rPr>
                <w:rFonts w:ascii="David" w:hAnsi="David" w:hint="eastAsia"/>
                <w:b/>
                <w:bCs/>
                <w:szCs w:val="24"/>
                <w:rtl/>
              </w:rPr>
              <w:t>משימות</w:t>
            </w:r>
          </w:p>
        </w:tc>
      </w:tr>
      <w:tr w:rsidR="00DC544D" w:rsidRPr="00396B8A" w14:paraId="28FE351E" w14:textId="77777777" w:rsidTr="00CC669B">
        <w:trPr>
          <w:trHeight w:val="1094"/>
        </w:trPr>
        <w:tc>
          <w:tcPr>
            <w:tcW w:w="936" w:type="dxa"/>
            <w:vAlign w:val="center"/>
          </w:tcPr>
          <w:p w14:paraId="6AA1C0B4"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5A6AABF4" w14:textId="77777777" w:rsidR="00DC544D" w:rsidRPr="000F1E84" w:rsidRDefault="00DC544D" w:rsidP="00CC669B">
            <w:pPr>
              <w:tabs>
                <w:tab w:val="left" w:pos="1445"/>
              </w:tabs>
              <w:spacing w:line="360" w:lineRule="auto"/>
              <w:contextualSpacing/>
              <w:jc w:val="center"/>
              <w:outlineLvl w:val="0"/>
              <w:rPr>
                <w:rFonts w:ascii="David" w:hAnsi="David"/>
                <w:b/>
                <w:bCs/>
                <w:szCs w:val="24"/>
                <w:rtl/>
              </w:rPr>
            </w:pPr>
            <w:r w:rsidRPr="000F1E84">
              <w:rPr>
                <w:b/>
                <w:bCs/>
                <w:szCs w:val="24"/>
                <w:rtl/>
              </w:rPr>
              <w:t>אנרגיה מקיימת ברשויות המקומיות</w:t>
            </w:r>
            <w:r w:rsidRPr="000F1E84">
              <w:rPr>
                <w:rFonts w:hint="cs"/>
                <w:b/>
                <w:bCs/>
                <w:szCs w:val="24"/>
                <w:rtl/>
              </w:rPr>
              <w:t xml:space="preserve"> ובמרחב הבנוי</w:t>
            </w:r>
          </w:p>
        </w:tc>
        <w:tc>
          <w:tcPr>
            <w:tcW w:w="6035" w:type="dxa"/>
            <w:vAlign w:val="center"/>
          </w:tcPr>
          <w:p w14:paraId="4953A56D" w14:textId="1FF5C97D"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szCs w:val="24"/>
                <w:rtl/>
              </w:rPr>
              <w:t>ייעוץ בתחום של התייעלות, ייצור וניהול</w:t>
            </w:r>
            <w:r w:rsidRPr="00396B8A">
              <w:rPr>
                <w:rFonts w:ascii="David" w:hAnsi="David" w:hint="cs"/>
                <w:szCs w:val="24"/>
                <w:rtl/>
              </w:rPr>
              <w:t xml:space="preserve"> צריכת האנרגיה</w:t>
            </w:r>
            <w:r w:rsidRPr="00396B8A">
              <w:rPr>
                <w:rFonts w:ascii="David" w:hAnsi="David"/>
                <w:szCs w:val="24"/>
                <w:rtl/>
              </w:rPr>
              <w:t xml:space="preserve"> </w:t>
            </w:r>
            <w:r w:rsidRPr="00396B8A">
              <w:rPr>
                <w:rFonts w:ascii="David" w:hAnsi="David" w:hint="cs"/>
                <w:szCs w:val="24"/>
                <w:rtl/>
              </w:rPr>
              <w:t>ב</w:t>
            </w:r>
            <w:r w:rsidRPr="00396B8A">
              <w:rPr>
                <w:rFonts w:ascii="David" w:hAnsi="David"/>
                <w:szCs w:val="24"/>
                <w:rtl/>
              </w:rPr>
              <w:t>רשויות מקומיות</w:t>
            </w:r>
            <w:r w:rsidRPr="00396B8A">
              <w:rPr>
                <w:rFonts w:ascii="David" w:hAnsi="David" w:hint="cs"/>
                <w:szCs w:val="24"/>
                <w:rtl/>
              </w:rPr>
              <w:t xml:space="preserve"> ובמרחב הבנוי, פיתוח כלי מיפוי לצריכת אנרגיה וייצורה, כתיבת תכניות אסטרטגיות לאנרגיה מקיימת</w:t>
            </w:r>
            <w:r>
              <w:rPr>
                <w:rFonts w:ascii="David" w:hAnsi="David" w:hint="cs"/>
                <w:szCs w:val="24"/>
                <w:rtl/>
              </w:rPr>
              <w:t xml:space="preserve"> ברשויות מקומיות</w:t>
            </w:r>
          </w:p>
        </w:tc>
      </w:tr>
      <w:tr w:rsidR="00DC544D" w:rsidRPr="00396B8A" w14:paraId="42420BFA" w14:textId="77777777" w:rsidTr="00CC669B">
        <w:tc>
          <w:tcPr>
            <w:tcW w:w="936" w:type="dxa"/>
            <w:vAlign w:val="center"/>
          </w:tcPr>
          <w:p w14:paraId="3B4896AA"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6AC8DEA2" w14:textId="77777777" w:rsidR="00DC544D" w:rsidRPr="000F1E84" w:rsidRDefault="00DC544D" w:rsidP="00CC669B">
            <w:pPr>
              <w:tabs>
                <w:tab w:val="left" w:pos="1445"/>
              </w:tabs>
              <w:spacing w:line="360" w:lineRule="auto"/>
              <w:contextualSpacing/>
              <w:jc w:val="center"/>
              <w:outlineLvl w:val="0"/>
              <w:rPr>
                <w:b/>
                <w:bCs/>
                <w:szCs w:val="24"/>
                <w:rtl/>
              </w:rPr>
            </w:pPr>
            <w:r w:rsidRPr="000F1E84">
              <w:rPr>
                <w:rFonts w:hint="cs"/>
                <w:b/>
                <w:bCs/>
                <w:szCs w:val="24"/>
                <w:rtl/>
              </w:rPr>
              <w:t>סקרי אנרגיה</w:t>
            </w:r>
          </w:p>
        </w:tc>
        <w:tc>
          <w:tcPr>
            <w:tcW w:w="6035" w:type="dxa"/>
            <w:vAlign w:val="center"/>
          </w:tcPr>
          <w:p w14:paraId="3711D5C1" w14:textId="77777777"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hint="cs"/>
                <w:szCs w:val="24"/>
                <w:rtl/>
              </w:rPr>
              <w:t>ייעוץ לסקרי אנרגיה המוגשים לאגף, כתיבת מפרטים לסקרי אנרגיה, מעקב אחר יישום המלצות בעלות כדאיות כלכלית. סיוע באפיון צרכים למעקב עמידה בתקנות, וכל משימה נוספת כפי שתידרש</w:t>
            </w:r>
          </w:p>
        </w:tc>
      </w:tr>
      <w:tr w:rsidR="00DC544D" w:rsidRPr="00396B8A" w14:paraId="3C564B02" w14:textId="77777777" w:rsidTr="00CC669B">
        <w:tc>
          <w:tcPr>
            <w:tcW w:w="936" w:type="dxa"/>
            <w:vAlign w:val="center"/>
          </w:tcPr>
          <w:p w14:paraId="7AD25EDE"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738E5DCF" w14:textId="77777777" w:rsidR="00DC544D" w:rsidRPr="000F1E84" w:rsidRDefault="00DC544D" w:rsidP="00CC669B">
            <w:pPr>
              <w:tabs>
                <w:tab w:val="left" w:pos="1445"/>
              </w:tabs>
              <w:spacing w:line="360" w:lineRule="auto"/>
              <w:contextualSpacing/>
              <w:jc w:val="center"/>
              <w:outlineLvl w:val="0"/>
              <w:rPr>
                <w:b/>
                <w:bCs/>
                <w:szCs w:val="24"/>
                <w:rtl/>
              </w:rPr>
            </w:pPr>
            <w:r w:rsidRPr="000F1E84">
              <w:rPr>
                <w:b/>
                <w:bCs/>
                <w:szCs w:val="24"/>
                <w:rtl/>
              </w:rPr>
              <w:t xml:space="preserve">מערכות מיזוג אוויר, </w:t>
            </w:r>
            <w:r w:rsidRPr="000F1E84">
              <w:rPr>
                <w:rFonts w:hint="cs"/>
                <w:b/>
                <w:bCs/>
                <w:szCs w:val="24"/>
                <w:rtl/>
              </w:rPr>
              <w:t>אקלום,</w:t>
            </w:r>
            <w:r w:rsidRPr="000F1E84">
              <w:rPr>
                <w:b/>
                <w:bCs/>
                <w:szCs w:val="24"/>
                <w:rtl/>
              </w:rPr>
              <w:t xml:space="preserve"> משאבות חום, קירור תעשייתי</w:t>
            </w:r>
          </w:p>
        </w:tc>
        <w:tc>
          <w:tcPr>
            <w:tcW w:w="6035" w:type="dxa"/>
            <w:vAlign w:val="center"/>
          </w:tcPr>
          <w:p w14:paraId="37B1D572" w14:textId="77777777"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szCs w:val="24"/>
                <w:rtl/>
              </w:rPr>
              <w:t>ייעוץ בת</w:t>
            </w:r>
            <w:r>
              <w:rPr>
                <w:rFonts w:ascii="David" w:hAnsi="David"/>
                <w:szCs w:val="24"/>
                <w:rtl/>
              </w:rPr>
              <w:t xml:space="preserve">כנון </w:t>
            </w:r>
            <w:r w:rsidRPr="00CA52E2">
              <w:rPr>
                <w:rFonts w:ascii="David" w:hAnsi="David"/>
                <w:szCs w:val="24"/>
                <w:rtl/>
              </w:rPr>
              <w:t xml:space="preserve">מערכות מיזוג אוויר, </w:t>
            </w:r>
            <w:r w:rsidRPr="00CA52E2">
              <w:rPr>
                <w:rFonts w:ascii="David" w:hAnsi="David" w:hint="cs"/>
                <w:szCs w:val="24"/>
                <w:rtl/>
              </w:rPr>
              <w:t>אקלום,</w:t>
            </w:r>
            <w:r w:rsidRPr="00CA52E2">
              <w:rPr>
                <w:rFonts w:ascii="David" w:hAnsi="David"/>
                <w:szCs w:val="24"/>
                <w:rtl/>
              </w:rPr>
              <w:t xml:space="preserve"> משאבות חום, קירור תעשייתי</w:t>
            </w:r>
            <w:r w:rsidRPr="00396B8A">
              <w:rPr>
                <w:rFonts w:ascii="David" w:hAnsi="David" w:hint="cs"/>
                <w:szCs w:val="24"/>
                <w:rtl/>
              </w:rPr>
              <w:t xml:space="preserve">; </w:t>
            </w:r>
            <w:r w:rsidRPr="00396B8A">
              <w:rPr>
                <w:rFonts w:ascii="David" w:hAnsi="David"/>
                <w:szCs w:val="24"/>
                <w:rtl/>
              </w:rPr>
              <w:t xml:space="preserve">ייעוץ בתכנון </w:t>
            </w:r>
            <w:r w:rsidRPr="00396B8A">
              <w:rPr>
                <w:rFonts w:ascii="David" w:hAnsi="David" w:hint="cs"/>
                <w:szCs w:val="24"/>
                <w:rtl/>
              </w:rPr>
              <w:t>והסבה של חימום מבוסס דלקים מאובנים ל</w:t>
            </w:r>
            <w:r w:rsidRPr="00396B8A">
              <w:rPr>
                <w:rFonts w:ascii="David" w:hAnsi="David"/>
                <w:szCs w:val="24"/>
                <w:rtl/>
              </w:rPr>
              <w:t xml:space="preserve">משאבות חום; </w:t>
            </w:r>
            <w:r w:rsidRPr="00396B8A">
              <w:rPr>
                <w:rFonts w:ascii="David" w:hAnsi="David" w:hint="cs"/>
                <w:szCs w:val="24"/>
                <w:rtl/>
              </w:rPr>
              <w:t>כתיבת מסמכי מדיניות</w:t>
            </w:r>
            <w:r>
              <w:rPr>
                <w:rFonts w:ascii="David" w:hAnsi="David" w:hint="cs"/>
                <w:szCs w:val="24"/>
                <w:rtl/>
              </w:rPr>
              <w:t>, ייעוץ לכתיבת תקנים;</w:t>
            </w:r>
            <w:r w:rsidRPr="00396B8A">
              <w:rPr>
                <w:rFonts w:ascii="David" w:hAnsi="David" w:hint="cs"/>
                <w:szCs w:val="24"/>
                <w:rtl/>
              </w:rPr>
              <w:t xml:space="preserve"> </w:t>
            </w:r>
            <w:r w:rsidRPr="00396B8A">
              <w:rPr>
                <w:rFonts w:ascii="David" w:hAnsi="David"/>
                <w:szCs w:val="24"/>
                <w:rtl/>
              </w:rPr>
              <w:t>ייעוץ בכתיבת מפרט</w:t>
            </w:r>
            <w:r w:rsidRPr="00396B8A">
              <w:rPr>
                <w:rFonts w:ascii="David" w:hAnsi="David" w:hint="cs"/>
                <w:szCs w:val="24"/>
                <w:rtl/>
              </w:rPr>
              <w:t xml:space="preserve">ים </w:t>
            </w:r>
            <w:r w:rsidRPr="00396B8A">
              <w:rPr>
                <w:rFonts w:ascii="David" w:hAnsi="David"/>
                <w:szCs w:val="24"/>
                <w:rtl/>
              </w:rPr>
              <w:t>מקצועי</w:t>
            </w:r>
            <w:r w:rsidRPr="00396B8A">
              <w:rPr>
                <w:rFonts w:ascii="David" w:hAnsi="David" w:hint="cs"/>
                <w:szCs w:val="24"/>
                <w:rtl/>
              </w:rPr>
              <w:t xml:space="preserve">ים;  </w:t>
            </w:r>
            <w:r w:rsidRPr="00396B8A">
              <w:rPr>
                <w:rFonts w:ascii="David" w:hAnsi="David"/>
                <w:szCs w:val="24"/>
                <w:rtl/>
              </w:rPr>
              <w:t>סקיר</w:t>
            </w:r>
            <w:r w:rsidRPr="00396B8A">
              <w:rPr>
                <w:rFonts w:ascii="David" w:hAnsi="David" w:hint="cs"/>
                <w:szCs w:val="24"/>
                <w:rtl/>
              </w:rPr>
              <w:t xml:space="preserve">ות </w:t>
            </w:r>
            <w:r w:rsidRPr="00396B8A">
              <w:rPr>
                <w:rFonts w:ascii="David" w:hAnsi="David"/>
                <w:szCs w:val="24"/>
                <w:rtl/>
              </w:rPr>
              <w:t>מקצועית</w:t>
            </w:r>
            <w:r w:rsidRPr="00396B8A">
              <w:rPr>
                <w:rFonts w:ascii="David" w:hAnsi="David" w:hint="cs"/>
                <w:szCs w:val="24"/>
                <w:rtl/>
              </w:rPr>
              <w:t xml:space="preserve"> של טכנולוגיות חדשות וניתוח פוטנציאל ל</w:t>
            </w:r>
            <w:r>
              <w:rPr>
                <w:rFonts w:ascii="David" w:hAnsi="David" w:hint="cs"/>
                <w:szCs w:val="24"/>
                <w:rtl/>
              </w:rPr>
              <w:t>התייעלות</w:t>
            </w:r>
            <w:r w:rsidRPr="00396B8A">
              <w:rPr>
                <w:rFonts w:ascii="David" w:hAnsi="David" w:hint="cs"/>
                <w:szCs w:val="24"/>
                <w:rtl/>
              </w:rPr>
              <w:t xml:space="preserve"> באנרגיה</w:t>
            </w:r>
            <w:r>
              <w:rPr>
                <w:rFonts w:ascii="David" w:hAnsi="David" w:hint="cs"/>
                <w:szCs w:val="24"/>
                <w:rtl/>
              </w:rPr>
              <w:t>,</w:t>
            </w:r>
            <w:r w:rsidRPr="00396B8A">
              <w:rPr>
                <w:rFonts w:ascii="David" w:hAnsi="David" w:hint="cs"/>
                <w:szCs w:val="24"/>
                <w:rtl/>
              </w:rPr>
              <w:t xml:space="preserve"> וכל משימה נוספת כפי שתידרש</w:t>
            </w:r>
          </w:p>
        </w:tc>
      </w:tr>
      <w:tr w:rsidR="00DC544D" w:rsidRPr="00396B8A" w14:paraId="0DBB1716" w14:textId="77777777" w:rsidTr="00CC669B">
        <w:tc>
          <w:tcPr>
            <w:tcW w:w="936" w:type="dxa"/>
            <w:vAlign w:val="center"/>
          </w:tcPr>
          <w:p w14:paraId="55886856"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6D17988F" w14:textId="77777777" w:rsidR="00DC544D" w:rsidRPr="000F1E84" w:rsidRDefault="00DC544D" w:rsidP="00CC669B">
            <w:pPr>
              <w:tabs>
                <w:tab w:val="left" w:pos="1445"/>
              </w:tabs>
              <w:spacing w:line="360" w:lineRule="auto"/>
              <w:contextualSpacing/>
              <w:jc w:val="center"/>
              <w:outlineLvl w:val="0"/>
              <w:rPr>
                <w:b/>
                <w:bCs/>
                <w:szCs w:val="24"/>
                <w:rtl/>
              </w:rPr>
            </w:pPr>
            <w:r w:rsidRPr="000F1E84">
              <w:rPr>
                <w:b/>
                <w:bCs/>
                <w:szCs w:val="24"/>
                <w:rtl/>
              </w:rPr>
              <w:t>התייעלות באנרגיה ואנרגיות מתחדשות</w:t>
            </w:r>
          </w:p>
        </w:tc>
        <w:tc>
          <w:tcPr>
            <w:tcW w:w="6035" w:type="dxa"/>
            <w:vAlign w:val="center"/>
          </w:tcPr>
          <w:p w14:paraId="3D44A6AD" w14:textId="77777777"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szCs w:val="24"/>
                <w:rtl/>
              </w:rPr>
              <w:t>יעוץ</w:t>
            </w:r>
            <w:r>
              <w:rPr>
                <w:rFonts w:ascii="David" w:hAnsi="David" w:hint="cs"/>
                <w:szCs w:val="24"/>
                <w:rtl/>
              </w:rPr>
              <w:t xml:space="preserve"> בתכנון והקמה של פרויקטים</w:t>
            </w:r>
            <w:r w:rsidRPr="00396B8A">
              <w:rPr>
                <w:rFonts w:ascii="David" w:hAnsi="David"/>
                <w:szCs w:val="24"/>
                <w:rtl/>
              </w:rPr>
              <w:t xml:space="preserve"> </w:t>
            </w:r>
            <w:r>
              <w:rPr>
                <w:rFonts w:ascii="David" w:hAnsi="David" w:hint="cs"/>
                <w:szCs w:val="24"/>
                <w:rtl/>
              </w:rPr>
              <w:t>להתייעלות באנרגיה ואנרגיות מתחדשות.</w:t>
            </w:r>
            <w:r w:rsidRPr="00396B8A">
              <w:rPr>
                <w:rFonts w:ascii="David" w:hAnsi="David" w:hint="cs"/>
                <w:szCs w:val="24"/>
                <w:rtl/>
              </w:rPr>
              <w:t xml:space="preserve"> </w:t>
            </w:r>
            <w:r w:rsidRPr="00396B8A">
              <w:rPr>
                <w:rFonts w:ascii="David" w:hAnsi="David"/>
                <w:szCs w:val="24"/>
                <w:rtl/>
              </w:rPr>
              <w:t>הכרת הרגולציה והתקינה הרלוונטית</w:t>
            </w:r>
            <w:r w:rsidRPr="00396B8A">
              <w:rPr>
                <w:rFonts w:ascii="David" w:hAnsi="David" w:hint="cs"/>
                <w:szCs w:val="24"/>
                <w:rtl/>
              </w:rPr>
              <w:t xml:space="preserve"> </w:t>
            </w:r>
            <w:r w:rsidRPr="00396B8A">
              <w:rPr>
                <w:rFonts w:ascii="David" w:hAnsi="David"/>
                <w:szCs w:val="24"/>
                <w:rtl/>
              </w:rPr>
              <w:t xml:space="preserve">לרבות חסמים </w:t>
            </w:r>
            <w:r w:rsidRPr="00396B8A">
              <w:rPr>
                <w:rFonts w:ascii="David" w:hAnsi="David"/>
                <w:szCs w:val="24"/>
                <w:rtl/>
              </w:rPr>
              <w:lastRenderedPageBreak/>
              <w:t>קיימים להקמה</w:t>
            </w:r>
            <w:r>
              <w:rPr>
                <w:rFonts w:ascii="David" w:hAnsi="David" w:hint="cs"/>
                <w:szCs w:val="24"/>
                <w:rtl/>
              </w:rPr>
              <w:t xml:space="preserve"> ול</w:t>
            </w:r>
            <w:r w:rsidRPr="00396B8A">
              <w:rPr>
                <w:rFonts w:ascii="David" w:hAnsi="David"/>
                <w:szCs w:val="24"/>
                <w:rtl/>
              </w:rPr>
              <w:t>מימון פרויקטים בתחום אגירת האנרגיה</w:t>
            </w:r>
            <w:r w:rsidRPr="008A2D20">
              <w:rPr>
                <w:rFonts w:ascii="David" w:hAnsi="David"/>
                <w:szCs w:val="24"/>
                <w:rtl/>
              </w:rPr>
              <w:t xml:space="preserve">; ייעוץ בכתיבת מפרטים מקצועיים; </w:t>
            </w:r>
            <w:r w:rsidRPr="00396B8A">
              <w:rPr>
                <w:rFonts w:ascii="David" w:hAnsi="David"/>
                <w:szCs w:val="24"/>
                <w:rtl/>
              </w:rPr>
              <w:t>כתיבת מסמכי עמדה</w:t>
            </w:r>
            <w:r>
              <w:rPr>
                <w:rFonts w:ascii="David" w:hAnsi="David" w:hint="cs"/>
                <w:szCs w:val="24"/>
                <w:rtl/>
              </w:rPr>
              <w:t xml:space="preserve">; ליווי תהליכי חקיקה; </w:t>
            </w:r>
            <w:r w:rsidRPr="009637AC">
              <w:rPr>
                <w:rFonts w:ascii="David" w:hAnsi="David"/>
                <w:szCs w:val="24"/>
                <w:rtl/>
              </w:rPr>
              <w:t>כתיבת מסמכי מדיניות בתחום;</w:t>
            </w:r>
            <w:r>
              <w:rPr>
                <w:rFonts w:ascii="David" w:hAnsi="David" w:hint="cs"/>
                <w:szCs w:val="24"/>
                <w:rtl/>
              </w:rPr>
              <w:t xml:space="preserve"> </w:t>
            </w:r>
            <w:r w:rsidRPr="008A2D20">
              <w:rPr>
                <w:rFonts w:ascii="David" w:hAnsi="David"/>
                <w:szCs w:val="24"/>
                <w:rtl/>
              </w:rPr>
              <w:t xml:space="preserve">סקירות מקצועית של טכנולוגיות חדשות וניתוח פוטנציאל </w:t>
            </w:r>
            <w:r>
              <w:rPr>
                <w:rFonts w:ascii="David" w:hAnsi="David" w:hint="cs"/>
                <w:szCs w:val="24"/>
                <w:rtl/>
              </w:rPr>
              <w:t xml:space="preserve">להתייעלות באנרגיה, </w:t>
            </w:r>
            <w:r w:rsidRPr="00396B8A">
              <w:rPr>
                <w:rFonts w:ascii="David" w:hAnsi="David" w:hint="cs"/>
                <w:szCs w:val="24"/>
                <w:rtl/>
              </w:rPr>
              <w:t>וכל משימה נוספת כפי שתידרש</w:t>
            </w:r>
          </w:p>
        </w:tc>
      </w:tr>
      <w:tr w:rsidR="00DC544D" w:rsidRPr="00396B8A" w14:paraId="5D7DEE31" w14:textId="77777777" w:rsidTr="00CC669B">
        <w:tc>
          <w:tcPr>
            <w:tcW w:w="936" w:type="dxa"/>
            <w:vAlign w:val="center"/>
          </w:tcPr>
          <w:p w14:paraId="5D717178"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641AF790" w14:textId="77777777" w:rsidR="00DC544D" w:rsidRPr="000F1E84" w:rsidRDefault="00DC544D" w:rsidP="00CC669B">
            <w:pPr>
              <w:tabs>
                <w:tab w:val="left" w:pos="1445"/>
              </w:tabs>
              <w:spacing w:line="360" w:lineRule="auto"/>
              <w:contextualSpacing/>
              <w:jc w:val="center"/>
              <w:outlineLvl w:val="0"/>
              <w:rPr>
                <w:b/>
                <w:bCs/>
                <w:szCs w:val="24"/>
                <w:rtl/>
              </w:rPr>
            </w:pPr>
            <w:r w:rsidRPr="000F1E84">
              <w:rPr>
                <w:b/>
                <w:bCs/>
                <w:szCs w:val="24"/>
                <w:rtl/>
              </w:rPr>
              <w:t>התמחות בתקינה ישראלית ובינלאומית בתחום התייעלות באנרגיה</w:t>
            </w:r>
            <w:r w:rsidRPr="000F1E84">
              <w:rPr>
                <w:rFonts w:hint="cs"/>
                <w:b/>
                <w:bCs/>
                <w:szCs w:val="24"/>
                <w:rtl/>
              </w:rPr>
              <w:t xml:space="preserve"> ואנרגיות מתחדשות</w:t>
            </w:r>
          </w:p>
        </w:tc>
        <w:tc>
          <w:tcPr>
            <w:tcW w:w="6035" w:type="dxa"/>
            <w:vAlign w:val="center"/>
          </w:tcPr>
          <w:p w14:paraId="79982986" w14:textId="77777777" w:rsidR="00DC544D" w:rsidRPr="00C535F6"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hint="cs"/>
                <w:szCs w:val="24"/>
                <w:rtl/>
              </w:rPr>
              <w:t xml:space="preserve">ייעוץ בכתיבת </w:t>
            </w:r>
            <w:r>
              <w:rPr>
                <w:rFonts w:ascii="David" w:hAnsi="David" w:hint="cs"/>
                <w:szCs w:val="24"/>
                <w:rtl/>
              </w:rPr>
              <w:t>תקנים בתחום</w:t>
            </w:r>
            <w:r w:rsidRPr="00396B8A">
              <w:rPr>
                <w:rFonts w:ascii="David" w:hAnsi="David" w:hint="cs"/>
                <w:szCs w:val="24"/>
                <w:rtl/>
              </w:rPr>
              <w:t xml:space="preserve"> </w:t>
            </w:r>
            <w:r w:rsidRPr="00396B8A">
              <w:rPr>
                <w:szCs w:val="24"/>
                <w:rtl/>
              </w:rPr>
              <w:t>התייעלות באנרגיה</w:t>
            </w:r>
            <w:r>
              <w:rPr>
                <w:rFonts w:hint="cs"/>
                <w:szCs w:val="24"/>
                <w:rtl/>
              </w:rPr>
              <w:t xml:space="preserve"> ואנרגיות מתחדשות, ניתוח ובחינה של תקינה ישראלית ובינלאומית</w:t>
            </w:r>
            <w:r>
              <w:rPr>
                <w:rFonts w:ascii="David" w:hAnsi="David" w:hint="cs"/>
                <w:szCs w:val="24"/>
                <w:rtl/>
              </w:rPr>
              <w:t xml:space="preserve"> רלוונטית</w:t>
            </w:r>
            <w:r w:rsidRPr="00396B8A">
              <w:rPr>
                <w:rFonts w:ascii="David" w:hAnsi="David" w:hint="cs"/>
                <w:szCs w:val="24"/>
                <w:rtl/>
              </w:rPr>
              <w:t xml:space="preserve">, </w:t>
            </w:r>
            <w:r w:rsidRPr="00396B8A">
              <w:rPr>
                <w:rFonts w:ascii="David" w:hAnsi="David"/>
                <w:szCs w:val="24"/>
                <w:rtl/>
              </w:rPr>
              <w:t>הכנת חומרי רקע</w:t>
            </w:r>
            <w:r w:rsidRPr="00396B8A">
              <w:rPr>
                <w:rFonts w:ascii="David" w:hAnsi="David" w:hint="cs"/>
                <w:szCs w:val="24"/>
                <w:rtl/>
              </w:rPr>
              <w:t>, סיוע ב</w:t>
            </w:r>
            <w:r>
              <w:rPr>
                <w:rFonts w:ascii="David" w:hAnsi="David" w:hint="cs"/>
                <w:szCs w:val="24"/>
                <w:rtl/>
              </w:rPr>
              <w:t xml:space="preserve">הובלת תהליכי תקינה מול הגורמים הרלוונטיים, </w:t>
            </w:r>
            <w:r w:rsidRPr="00396B8A">
              <w:rPr>
                <w:rFonts w:ascii="David" w:hAnsi="David" w:hint="cs"/>
                <w:szCs w:val="24"/>
                <w:rtl/>
              </w:rPr>
              <w:t>וכל משימה נוספת כפי שתידרש</w:t>
            </w:r>
          </w:p>
        </w:tc>
      </w:tr>
      <w:tr w:rsidR="00DC544D" w:rsidRPr="00396B8A" w14:paraId="7A4050D8" w14:textId="77777777" w:rsidTr="00CC669B">
        <w:tc>
          <w:tcPr>
            <w:tcW w:w="936" w:type="dxa"/>
            <w:vAlign w:val="center"/>
          </w:tcPr>
          <w:p w14:paraId="4327B906"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65F1F23F" w14:textId="77777777" w:rsidR="00DC544D" w:rsidRPr="000F1E84" w:rsidRDefault="00DC544D" w:rsidP="00CC669B">
            <w:pPr>
              <w:tabs>
                <w:tab w:val="left" w:pos="1445"/>
              </w:tabs>
              <w:spacing w:line="360" w:lineRule="auto"/>
              <w:contextualSpacing/>
              <w:jc w:val="center"/>
              <w:outlineLvl w:val="0"/>
              <w:rPr>
                <w:rFonts w:ascii="David" w:hAnsi="David"/>
                <w:b/>
                <w:bCs/>
                <w:szCs w:val="24"/>
                <w:rtl/>
              </w:rPr>
            </w:pPr>
            <w:r w:rsidRPr="000F1E84">
              <w:rPr>
                <w:b/>
                <w:bCs/>
                <w:szCs w:val="24"/>
                <w:rtl/>
              </w:rPr>
              <w:t xml:space="preserve">פיתוח כלי מדידה להערכה של </w:t>
            </w:r>
            <w:r w:rsidRPr="000F1E84">
              <w:rPr>
                <w:rFonts w:hint="cs"/>
                <w:b/>
                <w:bCs/>
                <w:szCs w:val="24"/>
                <w:rtl/>
              </w:rPr>
              <w:t xml:space="preserve">התייעלות באנרגיה, ייצור </w:t>
            </w:r>
            <w:r w:rsidRPr="000F1E84">
              <w:rPr>
                <w:b/>
                <w:bCs/>
                <w:szCs w:val="24"/>
                <w:rtl/>
              </w:rPr>
              <w:t>אנרגיה והפחתת פליטות על בסיס פרוטוקולים בינלאומיים</w:t>
            </w:r>
          </w:p>
        </w:tc>
        <w:tc>
          <w:tcPr>
            <w:tcW w:w="6035" w:type="dxa"/>
            <w:vAlign w:val="center"/>
          </w:tcPr>
          <w:p w14:paraId="0DE73747" w14:textId="77777777"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hint="cs"/>
                <w:szCs w:val="24"/>
                <w:rtl/>
              </w:rPr>
              <w:t xml:space="preserve">סקירה ואפיון של פרוטוקולים למדידה ואימות </w:t>
            </w:r>
            <w:r w:rsidRPr="00396B8A">
              <w:rPr>
                <w:szCs w:val="24"/>
                <w:rtl/>
              </w:rPr>
              <w:t xml:space="preserve">של </w:t>
            </w:r>
            <w:r>
              <w:rPr>
                <w:rFonts w:hint="cs"/>
                <w:szCs w:val="24"/>
                <w:rtl/>
              </w:rPr>
              <w:t xml:space="preserve">התייעלות באנרגיה, </w:t>
            </w:r>
            <w:r w:rsidRPr="00396B8A">
              <w:rPr>
                <w:rFonts w:hint="cs"/>
                <w:szCs w:val="24"/>
                <w:rtl/>
              </w:rPr>
              <w:t xml:space="preserve">ייצור </w:t>
            </w:r>
            <w:r w:rsidRPr="00396B8A">
              <w:rPr>
                <w:szCs w:val="24"/>
                <w:rtl/>
              </w:rPr>
              <w:t>אנרגיה והפחתת פליטות</w:t>
            </w:r>
            <w:r>
              <w:rPr>
                <w:rFonts w:ascii="David" w:hAnsi="David" w:hint="cs"/>
                <w:szCs w:val="24"/>
                <w:rtl/>
              </w:rPr>
              <w:t xml:space="preserve">, מדידת ההשפעה של צעדי מדיניות בתחום, </w:t>
            </w:r>
            <w:r w:rsidRPr="00396B8A">
              <w:rPr>
                <w:rFonts w:ascii="David" w:hAnsi="David" w:hint="cs"/>
                <w:szCs w:val="24"/>
                <w:rtl/>
              </w:rPr>
              <w:t>סיוע באפיון ופיתוח כלים מקוונים</w:t>
            </w:r>
            <w:r>
              <w:rPr>
                <w:rFonts w:ascii="David" w:hAnsi="David" w:hint="cs"/>
                <w:szCs w:val="24"/>
                <w:rtl/>
              </w:rPr>
              <w:t xml:space="preserve">, </w:t>
            </w:r>
            <w:r w:rsidRPr="00396B8A">
              <w:rPr>
                <w:rFonts w:ascii="David" w:hAnsi="David" w:hint="cs"/>
                <w:szCs w:val="24"/>
                <w:rtl/>
              </w:rPr>
              <w:t>וכל משימה נוספת כפי שתידרש</w:t>
            </w:r>
          </w:p>
        </w:tc>
      </w:tr>
      <w:tr w:rsidR="00DC544D" w:rsidRPr="00396B8A" w14:paraId="2367A9E9" w14:textId="77777777" w:rsidTr="00CC669B">
        <w:tc>
          <w:tcPr>
            <w:tcW w:w="936" w:type="dxa"/>
            <w:vAlign w:val="center"/>
          </w:tcPr>
          <w:p w14:paraId="106A5533"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5A533A33" w14:textId="77777777" w:rsidR="00DC544D" w:rsidRPr="000F1E84" w:rsidRDefault="00DC544D" w:rsidP="00CC669B">
            <w:pPr>
              <w:tabs>
                <w:tab w:val="left" w:pos="1445"/>
              </w:tabs>
              <w:spacing w:line="360" w:lineRule="auto"/>
              <w:contextualSpacing/>
              <w:jc w:val="center"/>
              <w:outlineLvl w:val="0"/>
              <w:rPr>
                <w:rFonts w:ascii="David" w:hAnsi="David"/>
                <w:b/>
                <w:bCs/>
                <w:szCs w:val="24"/>
                <w:rtl/>
              </w:rPr>
            </w:pPr>
            <w:r w:rsidRPr="000F1E84">
              <w:rPr>
                <w:b/>
                <w:bCs/>
                <w:szCs w:val="24"/>
                <w:rtl/>
              </w:rPr>
              <w:t>כתיבת מסמכי מדיניות ותוכניות לאומיות לאנרגיה מקיימת</w:t>
            </w:r>
          </w:p>
        </w:tc>
        <w:tc>
          <w:tcPr>
            <w:tcW w:w="6035" w:type="dxa"/>
            <w:vAlign w:val="center"/>
          </w:tcPr>
          <w:p w14:paraId="45ECAAF7" w14:textId="77777777" w:rsidR="00DC544D" w:rsidRPr="00396B8A" w:rsidRDefault="00DC544D" w:rsidP="00CC669B">
            <w:pPr>
              <w:tabs>
                <w:tab w:val="left" w:pos="1445"/>
              </w:tabs>
              <w:spacing w:line="360" w:lineRule="auto"/>
              <w:contextualSpacing/>
              <w:jc w:val="center"/>
              <w:outlineLvl w:val="0"/>
              <w:rPr>
                <w:rFonts w:ascii="David" w:hAnsi="David"/>
                <w:b/>
                <w:bCs/>
                <w:szCs w:val="24"/>
                <w:rtl/>
              </w:rPr>
            </w:pPr>
            <w:r>
              <w:rPr>
                <w:rFonts w:ascii="David" w:hAnsi="David" w:hint="cs"/>
                <w:szCs w:val="24"/>
                <w:rtl/>
              </w:rPr>
              <w:t>בחינת אסטרטגיה וצעדי מדיניות רלוונטיים עבור כתיבת תכנית לאומית</w:t>
            </w:r>
            <w:r w:rsidRPr="00396B8A">
              <w:rPr>
                <w:rFonts w:ascii="David" w:hAnsi="David"/>
                <w:szCs w:val="24"/>
                <w:rtl/>
              </w:rPr>
              <w:t xml:space="preserve"> להתייעלות באנרגיה</w:t>
            </w:r>
            <w:r w:rsidRPr="00396B8A">
              <w:rPr>
                <w:rFonts w:ascii="David" w:hAnsi="David" w:hint="cs"/>
                <w:szCs w:val="24"/>
                <w:rtl/>
              </w:rPr>
              <w:t xml:space="preserve">. הכנת </w:t>
            </w:r>
            <w:r>
              <w:rPr>
                <w:rFonts w:ascii="David" w:hAnsi="David" w:hint="cs"/>
                <w:szCs w:val="24"/>
                <w:rtl/>
              </w:rPr>
              <w:t>מסמכי מדיניות להתייעלות באנרגיה ואנרגיות מתחדשות, ו</w:t>
            </w:r>
            <w:r w:rsidRPr="00396B8A">
              <w:rPr>
                <w:rFonts w:ascii="David" w:hAnsi="David" w:hint="cs"/>
                <w:szCs w:val="24"/>
                <w:rtl/>
              </w:rPr>
              <w:t>כל משימה נוספת כפי שתידרש</w:t>
            </w:r>
          </w:p>
        </w:tc>
      </w:tr>
      <w:tr w:rsidR="00DC544D" w:rsidRPr="00396B8A" w14:paraId="37156BF7" w14:textId="77777777" w:rsidTr="00CC669B">
        <w:tc>
          <w:tcPr>
            <w:tcW w:w="936" w:type="dxa"/>
            <w:vAlign w:val="center"/>
          </w:tcPr>
          <w:p w14:paraId="5AEE23DD"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7CE2B56A" w14:textId="77777777" w:rsidR="00DC544D" w:rsidRPr="000F1E84" w:rsidRDefault="00DC544D" w:rsidP="00CC669B">
            <w:pPr>
              <w:tabs>
                <w:tab w:val="left" w:pos="1445"/>
              </w:tabs>
              <w:spacing w:line="360" w:lineRule="auto"/>
              <w:contextualSpacing/>
              <w:jc w:val="center"/>
              <w:outlineLvl w:val="0"/>
              <w:rPr>
                <w:rFonts w:ascii="David" w:hAnsi="David"/>
                <w:b/>
                <w:bCs/>
                <w:szCs w:val="24"/>
                <w:rtl/>
              </w:rPr>
            </w:pPr>
            <w:r w:rsidRPr="000F1E84">
              <w:rPr>
                <w:b/>
                <w:bCs/>
                <w:szCs w:val="24"/>
                <w:rtl/>
              </w:rPr>
              <w:t>חינוך מדעי בתחום האנרגיה</w:t>
            </w:r>
          </w:p>
        </w:tc>
        <w:tc>
          <w:tcPr>
            <w:tcW w:w="6035" w:type="dxa"/>
            <w:vAlign w:val="center"/>
          </w:tcPr>
          <w:p w14:paraId="2056A570" w14:textId="333F8AF7"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hint="cs"/>
                <w:szCs w:val="24"/>
                <w:rtl/>
              </w:rPr>
              <w:t xml:space="preserve">סיוע ביוזמה ופיתוח </w:t>
            </w:r>
            <w:r w:rsidRPr="00396B8A">
              <w:rPr>
                <w:rFonts w:ascii="David" w:hAnsi="David"/>
                <w:szCs w:val="24"/>
                <w:rtl/>
              </w:rPr>
              <w:t>תכניות חינוכיות בתחום האנרגיה או הסביבה</w:t>
            </w:r>
            <w:r w:rsidRPr="00396B8A">
              <w:rPr>
                <w:rFonts w:ascii="David" w:hAnsi="David" w:hint="cs"/>
                <w:szCs w:val="24"/>
                <w:rtl/>
              </w:rPr>
              <w:t xml:space="preserve"> לכל הגיל</w:t>
            </w:r>
            <w:r>
              <w:rPr>
                <w:rFonts w:ascii="David" w:hAnsi="David" w:hint="cs"/>
                <w:szCs w:val="24"/>
                <w:rtl/>
              </w:rPr>
              <w:t>א</w:t>
            </w:r>
            <w:r w:rsidRPr="00396B8A">
              <w:rPr>
                <w:rFonts w:ascii="David" w:hAnsi="David" w:hint="cs"/>
                <w:szCs w:val="24"/>
                <w:rtl/>
              </w:rPr>
              <w:t>ים, וליווי פדגוגי של תכניות קיימות</w:t>
            </w:r>
          </w:p>
        </w:tc>
      </w:tr>
      <w:tr w:rsidR="00DC544D" w:rsidRPr="00396B8A" w14:paraId="77F0DE14" w14:textId="77777777" w:rsidTr="00CC669B">
        <w:tc>
          <w:tcPr>
            <w:tcW w:w="936" w:type="dxa"/>
            <w:vAlign w:val="center"/>
          </w:tcPr>
          <w:p w14:paraId="4BDBB800"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472EA69A" w14:textId="77777777" w:rsidR="00DC544D" w:rsidRPr="000F1E84" w:rsidRDefault="00DC544D" w:rsidP="00CC669B">
            <w:pPr>
              <w:tabs>
                <w:tab w:val="left" w:pos="1445"/>
              </w:tabs>
              <w:spacing w:line="360" w:lineRule="auto"/>
              <w:contextualSpacing/>
              <w:jc w:val="center"/>
              <w:outlineLvl w:val="0"/>
              <w:rPr>
                <w:rFonts w:ascii="David" w:hAnsi="David"/>
                <w:b/>
                <w:bCs/>
                <w:szCs w:val="24"/>
                <w:rtl/>
              </w:rPr>
            </w:pPr>
            <w:r w:rsidRPr="000F1E84">
              <w:rPr>
                <w:b/>
                <w:bCs/>
                <w:szCs w:val="24"/>
                <w:rtl/>
              </w:rPr>
              <w:t xml:space="preserve">כתיבת תכנים בתחום </w:t>
            </w:r>
            <w:r w:rsidRPr="000F1E84">
              <w:rPr>
                <w:rFonts w:hint="cs"/>
                <w:b/>
                <w:bCs/>
                <w:szCs w:val="24"/>
                <w:rtl/>
              </w:rPr>
              <w:t>אנרגיה מקיימת</w:t>
            </w:r>
            <w:r w:rsidRPr="000F1E84">
              <w:rPr>
                <w:b/>
                <w:bCs/>
                <w:szCs w:val="24"/>
                <w:rtl/>
              </w:rPr>
              <w:t xml:space="preserve"> או סביבה עבור הציבור הרחב</w:t>
            </w:r>
          </w:p>
        </w:tc>
        <w:tc>
          <w:tcPr>
            <w:tcW w:w="6035" w:type="dxa"/>
            <w:vAlign w:val="center"/>
          </w:tcPr>
          <w:p w14:paraId="63BA2A2D" w14:textId="77777777"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szCs w:val="24"/>
                <w:rtl/>
              </w:rPr>
              <w:t>כתיבת תכני</w:t>
            </w:r>
            <w:r w:rsidRPr="00396B8A">
              <w:rPr>
                <w:rFonts w:ascii="David" w:hAnsi="David" w:hint="cs"/>
                <w:szCs w:val="24"/>
                <w:rtl/>
              </w:rPr>
              <w:t xml:space="preserve">ם </w:t>
            </w:r>
            <w:r w:rsidRPr="00396B8A">
              <w:rPr>
                <w:rFonts w:ascii="David" w:hAnsi="David"/>
                <w:szCs w:val="24"/>
                <w:rtl/>
              </w:rPr>
              <w:t>שיפורסמו באתר משרד האנרגיה ובמקומות נוספים</w:t>
            </w:r>
            <w:r w:rsidRPr="00396B8A">
              <w:rPr>
                <w:rFonts w:ascii="David" w:hAnsi="David" w:hint="cs"/>
                <w:szCs w:val="24"/>
                <w:rtl/>
              </w:rPr>
              <w:t xml:space="preserve"> בהתאם לתחומי העיסוק של האגף עבור כלל המגזרים</w:t>
            </w:r>
          </w:p>
        </w:tc>
      </w:tr>
      <w:tr w:rsidR="00DC544D" w:rsidRPr="00396B8A" w14:paraId="06FB32CE" w14:textId="77777777" w:rsidTr="00CC669B">
        <w:tc>
          <w:tcPr>
            <w:tcW w:w="936" w:type="dxa"/>
            <w:vAlign w:val="center"/>
          </w:tcPr>
          <w:p w14:paraId="6E84AE62"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7322CF06" w14:textId="77777777" w:rsidR="00DC544D" w:rsidRPr="000F1E84" w:rsidRDefault="00DC544D" w:rsidP="00CC669B">
            <w:pPr>
              <w:tabs>
                <w:tab w:val="left" w:pos="1445"/>
              </w:tabs>
              <w:spacing w:line="360" w:lineRule="auto"/>
              <w:contextualSpacing/>
              <w:jc w:val="center"/>
              <w:outlineLvl w:val="0"/>
              <w:rPr>
                <w:rFonts w:ascii="David" w:hAnsi="David"/>
                <w:b/>
                <w:bCs/>
                <w:szCs w:val="24"/>
                <w:rtl/>
              </w:rPr>
            </w:pPr>
            <w:r w:rsidRPr="000F1E84">
              <w:rPr>
                <w:b/>
                <w:bCs/>
                <w:szCs w:val="24"/>
                <w:rtl/>
              </w:rPr>
              <w:t>הכשרה בתחום אנרגיה מקיימת</w:t>
            </w:r>
          </w:p>
        </w:tc>
        <w:tc>
          <w:tcPr>
            <w:tcW w:w="6035" w:type="dxa"/>
            <w:vAlign w:val="center"/>
          </w:tcPr>
          <w:p w14:paraId="196D08E7" w14:textId="77777777"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szCs w:val="24"/>
                <w:rtl/>
              </w:rPr>
              <w:t>בניית קורסים והכשרות נוספות</w:t>
            </w:r>
            <w:r w:rsidRPr="00396B8A">
              <w:rPr>
                <w:rFonts w:ascii="David" w:hAnsi="David" w:hint="cs"/>
                <w:szCs w:val="24"/>
                <w:rtl/>
              </w:rPr>
              <w:t xml:space="preserve"> בתחום אנרגיה מקיימת לבעלי מקצוע</w:t>
            </w:r>
            <w:r w:rsidRPr="00396B8A">
              <w:rPr>
                <w:rFonts w:ascii="David" w:hAnsi="David"/>
                <w:szCs w:val="24"/>
                <w:rtl/>
              </w:rPr>
              <w:t xml:space="preserve">, </w:t>
            </w:r>
            <w:r w:rsidRPr="00396B8A">
              <w:rPr>
                <w:rFonts w:ascii="David" w:hAnsi="David" w:hint="cs"/>
                <w:szCs w:val="24"/>
                <w:rtl/>
              </w:rPr>
              <w:t>לרבות כתיבת סילבוסים</w:t>
            </w:r>
          </w:p>
        </w:tc>
      </w:tr>
      <w:tr w:rsidR="00DC544D" w:rsidRPr="00396B8A" w14:paraId="775EA48D" w14:textId="77777777" w:rsidTr="00CC669B">
        <w:tc>
          <w:tcPr>
            <w:tcW w:w="936" w:type="dxa"/>
            <w:vAlign w:val="center"/>
          </w:tcPr>
          <w:p w14:paraId="6DD8B4BE"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2D9AC7CC" w14:textId="77777777" w:rsidR="00DC544D" w:rsidRPr="000F1E84" w:rsidRDefault="00DC544D" w:rsidP="00CC669B">
            <w:pPr>
              <w:tabs>
                <w:tab w:val="left" w:pos="1445"/>
              </w:tabs>
              <w:spacing w:line="360" w:lineRule="auto"/>
              <w:contextualSpacing/>
              <w:jc w:val="center"/>
              <w:outlineLvl w:val="0"/>
              <w:rPr>
                <w:rFonts w:ascii="David" w:hAnsi="David"/>
                <w:b/>
                <w:bCs/>
                <w:szCs w:val="24"/>
                <w:rtl/>
              </w:rPr>
            </w:pPr>
            <w:r w:rsidRPr="000F1E84">
              <w:rPr>
                <w:b/>
                <w:bCs/>
                <w:szCs w:val="24"/>
                <w:rtl/>
              </w:rPr>
              <w:t>מדיניות אנרגיה במבנים</w:t>
            </w:r>
          </w:p>
        </w:tc>
        <w:tc>
          <w:tcPr>
            <w:tcW w:w="6035" w:type="dxa"/>
            <w:vAlign w:val="center"/>
          </w:tcPr>
          <w:p w14:paraId="25EFB0CE" w14:textId="27880309" w:rsidR="00DC544D" w:rsidRPr="00396B8A" w:rsidRDefault="00DC544D" w:rsidP="00CC669B">
            <w:pPr>
              <w:tabs>
                <w:tab w:val="left" w:pos="1445"/>
              </w:tabs>
              <w:spacing w:line="360" w:lineRule="auto"/>
              <w:contextualSpacing/>
              <w:jc w:val="center"/>
              <w:outlineLvl w:val="0"/>
              <w:rPr>
                <w:rFonts w:ascii="David" w:hAnsi="David"/>
                <w:szCs w:val="24"/>
                <w:rtl/>
              </w:rPr>
            </w:pPr>
            <w:r w:rsidRPr="00396B8A">
              <w:rPr>
                <w:rFonts w:ascii="David" w:hAnsi="David" w:hint="cs"/>
                <w:szCs w:val="24"/>
                <w:rtl/>
              </w:rPr>
              <w:t xml:space="preserve">איסוף, עיבוד ואימות מידע בתחום צריכת אנרגיה במבנים. ביצוע אנליזות </w:t>
            </w:r>
            <w:r w:rsidR="00EB260F">
              <w:rPr>
                <w:rFonts w:ascii="David" w:hAnsi="David" w:hint="cs"/>
                <w:szCs w:val="24"/>
                <w:rtl/>
              </w:rPr>
              <w:t>ומודלים</w:t>
            </w:r>
            <w:r w:rsidRPr="00396B8A">
              <w:rPr>
                <w:rFonts w:ascii="David" w:hAnsi="David" w:hint="cs"/>
                <w:szCs w:val="24"/>
                <w:rtl/>
              </w:rPr>
              <w:t xml:space="preserve"> וכתיבת מסמכי עמדה מבוססי נתונים, ה</w:t>
            </w:r>
            <w:r w:rsidRPr="00396B8A">
              <w:rPr>
                <w:rFonts w:ascii="David" w:hAnsi="David"/>
                <w:szCs w:val="24"/>
                <w:rtl/>
              </w:rPr>
              <w:t xml:space="preserve">כנת מצגות והמלצות </w:t>
            </w:r>
            <w:r w:rsidRPr="00396B8A">
              <w:rPr>
                <w:rFonts w:ascii="David" w:hAnsi="David" w:hint="cs"/>
                <w:szCs w:val="24"/>
                <w:rtl/>
              </w:rPr>
              <w:t>עבור תהליכי מדיניות שמבצע האגף</w:t>
            </w:r>
            <w:r w:rsidR="00EB260F">
              <w:rPr>
                <w:rFonts w:ascii="David" w:hAnsi="David" w:hint="cs"/>
                <w:szCs w:val="24"/>
                <w:rtl/>
              </w:rPr>
              <w:t>.</w:t>
            </w:r>
          </w:p>
        </w:tc>
      </w:tr>
      <w:tr w:rsidR="00DC544D" w:rsidRPr="00396B8A" w14:paraId="5051C3AE" w14:textId="77777777" w:rsidTr="00CC669B">
        <w:tc>
          <w:tcPr>
            <w:tcW w:w="936" w:type="dxa"/>
            <w:vAlign w:val="center"/>
          </w:tcPr>
          <w:p w14:paraId="04DBADA3" w14:textId="77777777" w:rsidR="00DC544D" w:rsidRPr="00396B8A"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7AA0F5CB" w14:textId="77777777" w:rsidR="00DC544D" w:rsidRPr="000F1E84" w:rsidRDefault="00DC544D" w:rsidP="00CC669B">
            <w:pPr>
              <w:tabs>
                <w:tab w:val="left" w:pos="1445"/>
              </w:tabs>
              <w:spacing w:line="360" w:lineRule="auto"/>
              <w:contextualSpacing/>
              <w:jc w:val="center"/>
              <w:outlineLvl w:val="0"/>
              <w:rPr>
                <w:b/>
                <w:bCs/>
                <w:szCs w:val="24"/>
                <w:rtl/>
              </w:rPr>
            </w:pPr>
            <w:r w:rsidRPr="000F1E84">
              <w:rPr>
                <w:b/>
                <w:bCs/>
                <w:szCs w:val="24"/>
                <w:rtl/>
              </w:rPr>
              <w:t>אנרגיה מקיימת במשרדי ממשלה ויחידות סמך</w:t>
            </w:r>
          </w:p>
        </w:tc>
        <w:tc>
          <w:tcPr>
            <w:tcW w:w="6035" w:type="dxa"/>
            <w:vAlign w:val="center"/>
          </w:tcPr>
          <w:p w14:paraId="0C0253B3" w14:textId="77777777" w:rsidR="00DC544D" w:rsidRPr="00396B8A" w:rsidRDefault="00DC544D" w:rsidP="00CC669B">
            <w:pPr>
              <w:tabs>
                <w:tab w:val="left" w:pos="1445"/>
              </w:tabs>
              <w:spacing w:line="360" w:lineRule="auto"/>
              <w:contextualSpacing/>
              <w:jc w:val="center"/>
              <w:outlineLvl w:val="0"/>
              <w:rPr>
                <w:rFonts w:ascii="David" w:hAnsi="David"/>
                <w:szCs w:val="24"/>
                <w:rtl/>
              </w:rPr>
            </w:pPr>
            <w:r w:rsidRPr="00993D9A">
              <w:rPr>
                <w:rFonts w:ascii="David" w:hAnsi="David"/>
                <w:szCs w:val="24"/>
                <w:rtl/>
              </w:rPr>
              <w:t>לבחון את בקשות המשרדים ל</w:t>
            </w:r>
            <w:r>
              <w:rPr>
                <w:rFonts w:ascii="David" w:hAnsi="David" w:hint="cs"/>
                <w:szCs w:val="24"/>
                <w:rtl/>
              </w:rPr>
              <w:t>מימון</w:t>
            </w:r>
            <w:r w:rsidRPr="00993D9A">
              <w:rPr>
                <w:rFonts w:ascii="David" w:hAnsi="David"/>
                <w:szCs w:val="24"/>
                <w:rtl/>
              </w:rPr>
              <w:t xml:space="preserve"> פרויקטים של התייעלות בצריכת האנרגיה וייצור</w:t>
            </w:r>
            <w:r>
              <w:rPr>
                <w:rFonts w:ascii="David" w:hAnsi="David" w:hint="cs"/>
                <w:szCs w:val="24"/>
                <w:rtl/>
              </w:rPr>
              <w:t xml:space="preserve"> </w:t>
            </w:r>
            <w:r w:rsidRPr="00993D9A">
              <w:rPr>
                <w:rFonts w:ascii="David" w:hAnsi="David"/>
                <w:szCs w:val="24"/>
                <w:rtl/>
              </w:rPr>
              <w:t>אנרגיה מתחדשת ולעקוב אחר ביצוע</w:t>
            </w:r>
            <w:r>
              <w:rPr>
                <w:rFonts w:ascii="David" w:hAnsi="David" w:hint="cs"/>
                <w:szCs w:val="24"/>
                <w:rtl/>
              </w:rPr>
              <w:t xml:space="preserve">ם, לעקוב אחרי עמידת </w:t>
            </w:r>
            <w:r w:rsidRPr="00993D9A">
              <w:rPr>
                <w:rFonts w:ascii="David" w:hAnsi="David"/>
                <w:szCs w:val="24"/>
                <w:rtl/>
              </w:rPr>
              <w:t xml:space="preserve">משרדי הממשלה ביעדים הממשלתיים </w:t>
            </w:r>
            <w:r w:rsidRPr="00993D9A">
              <w:rPr>
                <w:rFonts w:ascii="David" w:hAnsi="David"/>
                <w:szCs w:val="24"/>
                <w:rtl/>
              </w:rPr>
              <w:lastRenderedPageBreak/>
              <w:t>להתייעלות בצריכת האנרגיה</w:t>
            </w:r>
            <w:r>
              <w:rPr>
                <w:rFonts w:ascii="David" w:hAnsi="David" w:hint="cs"/>
                <w:szCs w:val="24"/>
                <w:rtl/>
              </w:rPr>
              <w:t xml:space="preserve"> ו</w:t>
            </w:r>
            <w:r w:rsidRPr="009157E2">
              <w:rPr>
                <w:rFonts w:ascii="David" w:hAnsi="David"/>
                <w:szCs w:val="24"/>
                <w:rtl/>
              </w:rPr>
              <w:t>ל</w:t>
            </w:r>
            <w:r>
              <w:rPr>
                <w:rFonts w:ascii="David" w:hAnsi="David" w:hint="cs"/>
                <w:szCs w:val="24"/>
                <w:rtl/>
              </w:rPr>
              <w:t xml:space="preserve">רכז את דיווחי </w:t>
            </w:r>
            <w:r w:rsidRPr="009157E2">
              <w:rPr>
                <w:rFonts w:ascii="David" w:hAnsi="David"/>
                <w:szCs w:val="24"/>
                <w:rtl/>
              </w:rPr>
              <w:t>צריכת</w:t>
            </w:r>
            <w:r>
              <w:rPr>
                <w:rFonts w:ascii="David" w:hAnsi="David" w:hint="cs"/>
                <w:szCs w:val="24"/>
                <w:rtl/>
              </w:rPr>
              <w:t xml:space="preserve"> </w:t>
            </w:r>
            <w:r w:rsidRPr="009157E2">
              <w:rPr>
                <w:rFonts w:ascii="David" w:hAnsi="David"/>
                <w:szCs w:val="24"/>
                <w:rtl/>
              </w:rPr>
              <w:t xml:space="preserve">האנרגיה </w:t>
            </w:r>
            <w:r>
              <w:rPr>
                <w:rFonts w:ascii="David" w:hAnsi="David" w:hint="cs"/>
                <w:szCs w:val="24"/>
                <w:rtl/>
              </w:rPr>
              <w:t>של משרדי הממשלה המתקבלים במשרד האנרגיה</w:t>
            </w:r>
          </w:p>
        </w:tc>
      </w:tr>
      <w:tr w:rsidR="00DC544D" w:rsidRPr="00396B8A" w14:paraId="426DC11C" w14:textId="77777777" w:rsidTr="00CC669B">
        <w:tc>
          <w:tcPr>
            <w:tcW w:w="936" w:type="dxa"/>
            <w:vAlign w:val="center"/>
          </w:tcPr>
          <w:p w14:paraId="6BCCD941" w14:textId="77777777" w:rsidR="00DC544D" w:rsidRPr="00D65199"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2CB773CC" w14:textId="77777777" w:rsidR="00DC544D" w:rsidRPr="00D65199" w:rsidRDefault="00DC544D" w:rsidP="00CC669B">
            <w:pPr>
              <w:tabs>
                <w:tab w:val="left" w:pos="1445"/>
              </w:tabs>
              <w:spacing w:line="360" w:lineRule="auto"/>
              <w:contextualSpacing/>
              <w:jc w:val="center"/>
              <w:outlineLvl w:val="0"/>
              <w:rPr>
                <w:b/>
                <w:bCs/>
                <w:szCs w:val="24"/>
                <w:rtl/>
              </w:rPr>
            </w:pPr>
            <w:r w:rsidRPr="00D65199">
              <w:rPr>
                <w:b/>
                <w:bCs/>
                <w:szCs w:val="24"/>
                <w:rtl/>
              </w:rPr>
              <w:t>מעקב אחר יישום התכנית הלאומית להתייעלות באנרגיה</w:t>
            </w:r>
          </w:p>
        </w:tc>
        <w:tc>
          <w:tcPr>
            <w:tcW w:w="6035" w:type="dxa"/>
            <w:vAlign w:val="center"/>
          </w:tcPr>
          <w:p w14:paraId="14E22337" w14:textId="77777777" w:rsidR="00DC544D" w:rsidRPr="00D65199" w:rsidRDefault="00DC544D" w:rsidP="00CC669B">
            <w:pPr>
              <w:tabs>
                <w:tab w:val="left" w:pos="1445"/>
              </w:tabs>
              <w:spacing w:line="360" w:lineRule="auto"/>
              <w:contextualSpacing/>
              <w:jc w:val="center"/>
              <w:outlineLvl w:val="0"/>
              <w:rPr>
                <w:rFonts w:ascii="David" w:hAnsi="David"/>
                <w:szCs w:val="24"/>
                <w:rtl/>
              </w:rPr>
            </w:pPr>
            <w:r w:rsidRPr="00D65199">
              <w:rPr>
                <w:szCs w:val="24"/>
                <w:rtl/>
              </w:rPr>
              <w:t>מעקב אחר יישום התכנית הלאומית להתייעלות באנרגיה, בחינת התקדמות לקראת עמידה ביעדים הלאומיים, בחינת האפקטיביות של אמצעי המדיניות והפעולות המיושמות, לרבות זיהוי חסמים וגורמים, המעכבים יישום של צעדי התוכנית, בחינת הצורך בעדכון אמצעי מדיניות בהתאם להצלחתם הכלכלית-סביבתית ולצורך עמידה ביעדים, כימות החיסכון שהושג בעקבות צעדי מדיניות ממשלתיים, הכנת דוח שנתי לממשלה בדבר יישום התוכנית וחיסכון האנרגיה המושג, הכנת דוחות דיווח נוספים לממשלה, עדכון התוכנית הלאומית מעת לעת</w:t>
            </w:r>
            <w:r w:rsidRPr="00D65199">
              <w:rPr>
                <w:szCs w:val="24"/>
              </w:rPr>
              <w:t xml:space="preserve"> </w:t>
            </w:r>
            <w:r w:rsidRPr="00D65199">
              <w:rPr>
                <w:szCs w:val="24"/>
                <w:rtl/>
              </w:rPr>
              <w:t>לפי הצורך, וכל משימה נוספת כפי שתידרש</w:t>
            </w:r>
          </w:p>
        </w:tc>
      </w:tr>
      <w:tr w:rsidR="00DC544D" w:rsidRPr="00396B8A" w14:paraId="4076B19E" w14:textId="77777777" w:rsidTr="00CC669B">
        <w:tc>
          <w:tcPr>
            <w:tcW w:w="936" w:type="dxa"/>
            <w:vAlign w:val="center"/>
          </w:tcPr>
          <w:p w14:paraId="079617A2" w14:textId="77777777" w:rsidR="00DC544D" w:rsidRPr="00D65199"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241547C4" w14:textId="77777777" w:rsidR="00DC544D" w:rsidRPr="00D65199" w:rsidRDefault="00DC544D" w:rsidP="00CC669B">
            <w:pPr>
              <w:tabs>
                <w:tab w:val="left" w:pos="1445"/>
              </w:tabs>
              <w:spacing w:line="360" w:lineRule="auto"/>
              <w:contextualSpacing/>
              <w:jc w:val="center"/>
              <w:outlineLvl w:val="0"/>
              <w:rPr>
                <w:b/>
                <w:bCs/>
                <w:szCs w:val="24"/>
                <w:rtl/>
              </w:rPr>
            </w:pPr>
            <w:r w:rsidRPr="00D65199">
              <w:rPr>
                <w:b/>
                <w:bCs/>
                <w:szCs w:val="24"/>
                <w:rtl/>
              </w:rPr>
              <w:t>ליווי תהליכי חקיקה להתייעלות באנרגיה</w:t>
            </w:r>
          </w:p>
        </w:tc>
        <w:tc>
          <w:tcPr>
            <w:tcW w:w="6035" w:type="dxa"/>
            <w:vAlign w:val="center"/>
          </w:tcPr>
          <w:p w14:paraId="5F6F0098" w14:textId="77777777" w:rsidR="00DC544D" w:rsidRPr="00D65199" w:rsidRDefault="00DC544D" w:rsidP="00CC669B">
            <w:pPr>
              <w:tabs>
                <w:tab w:val="left" w:pos="1445"/>
              </w:tabs>
              <w:spacing w:line="360" w:lineRule="auto"/>
              <w:contextualSpacing/>
              <w:jc w:val="center"/>
              <w:outlineLvl w:val="0"/>
              <w:rPr>
                <w:rFonts w:ascii="David" w:hAnsi="David"/>
                <w:szCs w:val="24"/>
                <w:rtl/>
              </w:rPr>
            </w:pPr>
            <w:r w:rsidRPr="00D65199">
              <w:rPr>
                <w:szCs w:val="24"/>
                <w:rtl/>
              </w:rPr>
              <w:t>ניתוח חקיקות מקבילות בשווקים בינלאומיים, בחינת דירקטיבות אירופאיות להתייעלות באנרגיה. הכנת חומרי רקע וליווי תהליכי חקיקה, סיוע בכתיבת מסמכי הערכת השפעות רגולציה בנושאי אנרגיה ו/או סביבה. וכל משימה נוספת כפי שתידרש</w:t>
            </w:r>
          </w:p>
        </w:tc>
      </w:tr>
      <w:tr w:rsidR="00DC544D" w:rsidRPr="00396B8A" w14:paraId="4634C17E" w14:textId="77777777" w:rsidTr="00CC669B">
        <w:tc>
          <w:tcPr>
            <w:tcW w:w="936" w:type="dxa"/>
            <w:vAlign w:val="center"/>
          </w:tcPr>
          <w:p w14:paraId="2488D18B" w14:textId="77777777" w:rsidR="00DC544D" w:rsidRPr="00D65199" w:rsidRDefault="00DC544D" w:rsidP="008D6FB6">
            <w:pPr>
              <w:pStyle w:val="af5"/>
              <w:numPr>
                <w:ilvl w:val="0"/>
                <w:numId w:val="83"/>
              </w:numPr>
              <w:tabs>
                <w:tab w:val="left" w:pos="1445"/>
              </w:tabs>
              <w:spacing w:line="360" w:lineRule="auto"/>
              <w:jc w:val="center"/>
              <w:outlineLvl w:val="0"/>
              <w:rPr>
                <w:szCs w:val="24"/>
                <w:rtl/>
              </w:rPr>
            </w:pPr>
          </w:p>
        </w:tc>
        <w:tc>
          <w:tcPr>
            <w:tcW w:w="2091" w:type="dxa"/>
            <w:vAlign w:val="center"/>
          </w:tcPr>
          <w:p w14:paraId="2FDB7E7D" w14:textId="77777777" w:rsidR="00DC544D" w:rsidRPr="00D65199" w:rsidRDefault="00DC544D" w:rsidP="00CC669B">
            <w:pPr>
              <w:tabs>
                <w:tab w:val="left" w:pos="1445"/>
              </w:tabs>
              <w:spacing w:line="360" w:lineRule="auto"/>
              <w:contextualSpacing/>
              <w:jc w:val="center"/>
              <w:outlineLvl w:val="0"/>
              <w:rPr>
                <w:b/>
                <w:bCs/>
                <w:szCs w:val="24"/>
                <w:rtl/>
              </w:rPr>
            </w:pPr>
            <w:r w:rsidRPr="00D65199">
              <w:rPr>
                <w:b/>
                <w:bCs/>
                <w:szCs w:val="24"/>
                <w:rtl/>
              </w:rPr>
              <w:t>ליווי פרויקטים של האגף</w:t>
            </w:r>
          </w:p>
        </w:tc>
        <w:tc>
          <w:tcPr>
            <w:tcW w:w="6035" w:type="dxa"/>
            <w:vAlign w:val="center"/>
          </w:tcPr>
          <w:p w14:paraId="129055B5" w14:textId="77777777" w:rsidR="00DC544D" w:rsidRPr="00D65199" w:rsidRDefault="00DC544D" w:rsidP="00CC669B">
            <w:pPr>
              <w:tabs>
                <w:tab w:val="left" w:pos="1445"/>
              </w:tabs>
              <w:spacing w:line="360" w:lineRule="auto"/>
              <w:contextualSpacing/>
              <w:jc w:val="center"/>
              <w:outlineLvl w:val="0"/>
              <w:rPr>
                <w:szCs w:val="24"/>
                <w:rtl/>
              </w:rPr>
            </w:pPr>
            <w:r w:rsidRPr="00D65199">
              <w:rPr>
                <w:szCs w:val="24"/>
                <w:rtl/>
              </w:rPr>
              <w:t>ליווי פרויקטים בתחום האנרגיה המקיימת (התייעלות באנרגיה</w:t>
            </w:r>
            <w:r w:rsidRPr="00D65199">
              <w:rPr>
                <w:rFonts w:hint="cs"/>
                <w:szCs w:val="24"/>
                <w:rtl/>
              </w:rPr>
              <w:t xml:space="preserve"> ו/או אגירת אנרגיה</w:t>
            </w:r>
            <w:r w:rsidRPr="00D65199">
              <w:rPr>
                <w:szCs w:val="24"/>
                <w:rtl/>
              </w:rPr>
              <w:t xml:space="preserve"> ו</w:t>
            </w:r>
            <w:r w:rsidRPr="00D65199">
              <w:rPr>
                <w:rFonts w:hint="cs"/>
                <w:szCs w:val="24"/>
                <w:rtl/>
              </w:rPr>
              <w:t xml:space="preserve">/או </w:t>
            </w:r>
            <w:r w:rsidRPr="00D65199">
              <w:rPr>
                <w:szCs w:val="24"/>
                <w:rtl/>
              </w:rPr>
              <w:t>אנרגיות מתחדשות). הליווי יכלול בדיקה מקצועית, תקציבית ומינהלית של הצעות לפרויקטים המועמדים לקבל מימון ממשלתי; שמירה על קשר עם מנהלי הפרויקט ומעקב אחר התקדמותו. אישור מסמכים בפועל, פיקוח בשטח, פילוח ועיבוד נתונים העולים מן הפרויקטים וכל משימה נוספת כפי שתידרש</w:t>
            </w:r>
          </w:p>
        </w:tc>
      </w:tr>
    </w:tbl>
    <w:p w14:paraId="2EF6EA87" w14:textId="77777777" w:rsidR="00DC544D" w:rsidRPr="000E040F" w:rsidRDefault="00DC544D" w:rsidP="00380CB4">
      <w:pPr>
        <w:tabs>
          <w:tab w:val="left" w:pos="1445"/>
        </w:tabs>
        <w:spacing w:line="360" w:lineRule="auto"/>
        <w:ind w:right="567"/>
        <w:jc w:val="both"/>
        <w:rPr>
          <w:rFonts w:ascii="David" w:hAnsi="David"/>
          <w:szCs w:val="24"/>
          <w:rtl/>
        </w:rPr>
      </w:pPr>
    </w:p>
    <w:p w14:paraId="2512DE35" w14:textId="518FFAC8" w:rsidR="00380CB4" w:rsidRPr="000B28FD" w:rsidRDefault="00380CB4" w:rsidP="00380CB4">
      <w:pPr>
        <w:tabs>
          <w:tab w:val="left" w:pos="1445"/>
        </w:tabs>
        <w:spacing w:line="360" w:lineRule="auto"/>
        <w:ind w:right="567"/>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6DD39FE" w14:textId="77777777" w:rsidR="00DC544D" w:rsidRPr="000B28FD" w:rsidRDefault="00DC544D" w:rsidP="00DC544D">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40063D4E" w14:textId="77777777" w:rsidTr="00CC669B">
        <w:trPr>
          <w:trHeight w:hRule="exact" w:val="561"/>
          <w:jc w:val="right"/>
        </w:trPr>
        <w:tc>
          <w:tcPr>
            <w:tcW w:w="5000" w:type="pct"/>
            <w:tcBorders>
              <w:top w:val="nil"/>
              <w:bottom w:val="nil"/>
            </w:tcBorders>
            <w:shd w:val="clear" w:color="auto" w:fill="D9D9D9" w:themeFill="background1" w:themeFillShade="D9"/>
            <w:vAlign w:val="center"/>
          </w:tcPr>
          <w:p w14:paraId="2006CD7F" w14:textId="77777777"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DC544D" w:rsidRPr="000B28FD" w14:paraId="7996C075" w14:textId="77777777" w:rsidTr="00CC669B">
        <w:trPr>
          <w:trHeight w:hRule="exact" w:val="561"/>
          <w:jc w:val="right"/>
        </w:trPr>
        <w:tc>
          <w:tcPr>
            <w:tcW w:w="5000" w:type="pct"/>
            <w:tcBorders>
              <w:top w:val="nil"/>
              <w:bottom w:val="nil"/>
            </w:tcBorders>
            <w:shd w:val="clear" w:color="auto" w:fill="1B3461"/>
            <w:vAlign w:val="center"/>
          </w:tcPr>
          <w:p w14:paraId="4A6AADB4" w14:textId="1CE625A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 xml:space="preserve">הסכם </w:t>
            </w:r>
            <w:r w:rsidR="0024573C">
              <w:rPr>
                <w:rFonts w:ascii="David" w:hAnsi="David" w:cs="David" w:hint="cs"/>
                <w:b w:val="0"/>
                <w:i/>
                <w:rtl/>
              </w:rPr>
              <w:t xml:space="preserve">מתן </w:t>
            </w:r>
            <w:r w:rsidRPr="000B28FD">
              <w:rPr>
                <w:rFonts w:ascii="David" w:hAnsi="David" w:cs="David"/>
                <w:b w:val="0"/>
                <w:i/>
                <w:rtl/>
              </w:rPr>
              <w:t>שירותי ייעוץ</w:t>
            </w:r>
            <w:r w:rsidR="0024573C">
              <w:rPr>
                <w:rFonts w:ascii="David" w:hAnsi="David" w:cs="David" w:hint="cs"/>
                <w:rtl/>
              </w:rPr>
              <w:t xml:space="preserve"> עבור אגף אנרגיה מקיימת</w:t>
            </w:r>
          </w:p>
        </w:tc>
      </w:tr>
    </w:tbl>
    <w:p w14:paraId="27624230" w14:textId="77777777" w:rsidR="00DC544D" w:rsidRPr="000B28FD" w:rsidRDefault="00DC544D" w:rsidP="00DC544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7F9204AC"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br/>
      </w:r>
    </w:p>
    <w:p w14:paraId="1FCA4780" w14:textId="77777777" w:rsidR="00DC544D" w:rsidRPr="000B28FD" w:rsidRDefault="00DC544D" w:rsidP="00DC544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2E25CDA5" w14:textId="77777777" w:rsidR="00DC544D" w:rsidRPr="000B28FD" w:rsidRDefault="00DC544D" w:rsidP="00DC544D">
      <w:pPr>
        <w:tabs>
          <w:tab w:val="left" w:pos="1445"/>
        </w:tabs>
        <w:spacing w:line="360" w:lineRule="auto"/>
        <w:jc w:val="both"/>
        <w:rPr>
          <w:rFonts w:ascii="David" w:hAnsi="David"/>
          <w:szCs w:val="24"/>
          <w:rtl/>
        </w:rPr>
      </w:pPr>
    </w:p>
    <w:p w14:paraId="7B4F0C1A" w14:textId="77777777" w:rsidR="00DC544D" w:rsidRPr="000B28FD" w:rsidRDefault="00DC544D" w:rsidP="00DC544D">
      <w:pPr>
        <w:tabs>
          <w:tab w:val="left" w:pos="1445"/>
        </w:tabs>
        <w:spacing w:line="360" w:lineRule="auto"/>
        <w:jc w:val="both"/>
        <w:rPr>
          <w:rFonts w:ascii="David" w:hAnsi="David"/>
          <w:szCs w:val="24"/>
          <w:rtl/>
        </w:rPr>
      </w:pPr>
    </w:p>
    <w:p w14:paraId="2290477F" w14:textId="77777777" w:rsidR="00DC544D" w:rsidRPr="000B28FD" w:rsidRDefault="00DC544D" w:rsidP="00DC544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41384F8" w14:textId="77777777" w:rsidR="00DC544D" w:rsidRPr="000B28FD" w:rsidRDefault="00DC544D" w:rsidP="00DC544D">
      <w:pPr>
        <w:tabs>
          <w:tab w:val="left" w:pos="1445"/>
        </w:tabs>
        <w:spacing w:line="360" w:lineRule="auto"/>
        <w:jc w:val="both"/>
        <w:rPr>
          <w:rFonts w:ascii="David" w:hAnsi="David"/>
          <w:szCs w:val="24"/>
          <w:rtl/>
        </w:rPr>
      </w:pPr>
    </w:p>
    <w:p w14:paraId="4BE0C98D"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09A10D8D" w14:textId="77777777" w:rsidR="00DC544D" w:rsidRPr="000B28FD" w:rsidRDefault="00DC544D" w:rsidP="00DC544D">
      <w:pPr>
        <w:tabs>
          <w:tab w:val="left" w:pos="1445"/>
        </w:tabs>
        <w:spacing w:line="360" w:lineRule="auto"/>
        <w:jc w:val="both"/>
        <w:rPr>
          <w:rFonts w:ascii="David" w:hAnsi="David"/>
          <w:szCs w:val="24"/>
          <w:u w:val="single"/>
          <w:rtl/>
        </w:rPr>
      </w:pPr>
    </w:p>
    <w:p w14:paraId="0291A036" w14:textId="77777777" w:rsidR="00DC544D" w:rsidRPr="000B28FD" w:rsidRDefault="00DC544D" w:rsidP="00DC544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27BBDDC2" w14:textId="77777777" w:rsidR="00DC544D" w:rsidRPr="000B28FD" w:rsidRDefault="00DC544D" w:rsidP="00DC544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6D372069" w14:textId="77777777" w:rsidR="00DC544D" w:rsidRPr="000B28FD" w:rsidRDefault="00DC544D" w:rsidP="00DC544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76E3512E"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09AE476D" w14:textId="77777777" w:rsidR="00DC544D" w:rsidRPr="000B28FD" w:rsidRDefault="00DC544D" w:rsidP="00DC544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DF6E1DB" w14:textId="77777777" w:rsidR="00DC544D" w:rsidRPr="000B28FD" w:rsidRDefault="00DC544D" w:rsidP="00DC544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34396C8" w14:textId="77777777" w:rsidR="00DC544D" w:rsidRPr="000B28FD" w:rsidRDefault="00DC544D" w:rsidP="00DC544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C544D" w:rsidRPr="000B28FD" w14:paraId="3A32CDE4" w14:textId="77777777" w:rsidTr="00CC669B">
        <w:tc>
          <w:tcPr>
            <w:tcW w:w="1184" w:type="dxa"/>
            <w:shd w:val="clear" w:color="auto" w:fill="auto"/>
          </w:tcPr>
          <w:p w14:paraId="52FC32D3"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30369D06" w14:textId="6CCADF26"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E62B3E804F55421596E6C921437F1885"/>
                </w:placeholder>
                <w:dataBinding w:prefixMappings="xmlns:ns0='http://purl.org/dc/elements/1.1/' xmlns:ns1='http://schemas.openxmlformats.org/package/2006/metadata/core-properties' " w:xpath="/ns1:coreProperties[1]/ns0:subject[1]" w:storeItemID="{6C3C8BC8-F283-45AE-878A-BAB7291924A1}"/>
                <w:text/>
              </w:sdtPr>
              <w:sdtEndPr/>
              <w:sdtContent>
                <w:r w:rsidR="008D6FB6">
                  <w:rPr>
                    <w:rFonts w:ascii="David" w:hAnsi="David"/>
                    <w:szCs w:val="24"/>
                    <w:rtl/>
                  </w:rPr>
                  <w:t>ייעוץ מגוונים לאגף אנרגיה מקיימת</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C544D" w:rsidRPr="000B28FD" w14:paraId="67B66DE0" w14:textId="77777777" w:rsidTr="00CC669B">
        <w:tc>
          <w:tcPr>
            <w:tcW w:w="1184" w:type="dxa"/>
            <w:shd w:val="clear" w:color="auto" w:fill="auto"/>
          </w:tcPr>
          <w:p w14:paraId="4A116E15" w14:textId="77777777" w:rsidR="00DC544D" w:rsidRPr="000B28FD" w:rsidRDefault="00DC544D" w:rsidP="00CC669B">
            <w:pPr>
              <w:tabs>
                <w:tab w:val="left" w:pos="1445"/>
              </w:tabs>
              <w:spacing w:line="360" w:lineRule="auto"/>
              <w:jc w:val="both"/>
              <w:rPr>
                <w:rFonts w:ascii="David" w:hAnsi="David"/>
                <w:szCs w:val="24"/>
              </w:rPr>
            </w:pPr>
          </w:p>
        </w:tc>
        <w:tc>
          <w:tcPr>
            <w:tcW w:w="7796" w:type="dxa"/>
            <w:shd w:val="clear" w:color="auto" w:fill="auto"/>
          </w:tcPr>
          <w:p w14:paraId="19B8F5B2" w14:textId="77777777" w:rsidR="00DC544D" w:rsidRPr="000B28FD" w:rsidRDefault="00DC544D" w:rsidP="00CC669B">
            <w:pPr>
              <w:tabs>
                <w:tab w:val="left" w:pos="1445"/>
              </w:tabs>
              <w:spacing w:line="360" w:lineRule="auto"/>
              <w:jc w:val="both"/>
              <w:rPr>
                <w:rFonts w:ascii="David" w:hAnsi="David"/>
                <w:szCs w:val="24"/>
              </w:rPr>
            </w:pPr>
          </w:p>
        </w:tc>
      </w:tr>
      <w:tr w:rsidR="00DC544D" w:rsidRPr="000B28FD" w14:paraId="49FA83C6" w14:textId="77777777" w:rsidTr="00CC669B">
        <w:tc>
          <w:tcPr>
            <w:tcW w:w="1184" w:type="dxa"/>
            <w:shd w:val="clear" w:color="auto" w:fill="auto"/>
          </w:tcPr>
          <w:p w14:paraId="5CA21DC3"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25CB78D"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C544D" w:rsidRPr="000B28FD" w14:paraId="5F0B5F04" w14:textId="77777777" w:rsidTr="00CC669B">
        <w:tc>
          <w:tcPr>
            <w:tcW w:w="1184" w:type="dxa"/>
            <w:shd w:val="clear" w:color="auto" w:fill="auto"/>
          </w:tcPr>
          <w:p w14:paraId="2A9E1DD2" w14:textId="77777777" w:rsidR="00DC544D" w:rsidRPr="000B28FD" w:rsidRDefault="00DC544D" w:rsidP="00CC669B">
            <w:pPr>
              <w:tabs>
                <w:tab w:val="left" w:pos="1445"/>
              </w:tabs>
              <w:spacing w:line="360" w:lineRule="auto"/>
              <w:jc w:val="both"/>
              <w:rPr>
                <w:rFonts w:ascii="David" w:hAnsi="David"/>
                <w:szCs w:val="24"/>
              </w:rPr>
            </w:pPr>
          </w:p>
        </w:tc>
        <w:tc>
          <w:tcPr>
            <w:tcW w:w="7796" w:type="dxa"/>
            <w:shd w:val="clear" w:color="auto" w:fill="auto"/>
          </w:tcPr>
          <w:p w14:paraId="0EEAC16E" w14:textId="77777777" w:rsidR="00DC544D" w:rsidRPr="000B28FD" w:rsidRDefault="00DC544D" w:rsidP="00CC669B">
            <w:pPr>
              <w:tabs>
                <w:tab w:val="left" w:pos="1445"/>
              </w:tabs>
              <w:spacing w:line="360" w:lineRule="auto"/>
              <w:jc w:val="both"/>
              <w:rPr>
                <w:rFonts w:ascii="David" w:hAnsi="David"/>
                <w:szCs w:val="24"/>
              </w:rPr>
            </w:pPr>
          </w:p>
        </w:tc>
      </w:tr>
      <w:tr w:rsidR="00DC544D" w:rsidRPr="000B28FD" w14:paraId="775AEC12" w14:textId="77777777" w:rsidTr="00CC669B">
        <w:tc>
          <w:tcPr>
            <w:tcW w:w="1184" w:type="dxa"/>
            <w:shd w:val="clear" w:color="auto" w:fill="auto"/>
          </w:tcPr>
          <w:p w14:paraId="52491649"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8E8D5B2" w14:textId="6107D8FE"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8F6E96">
              <w:rPr>
                <w:rFonts w:ascii="David" w:hAnsi="David" w:hint="cs"/>
                <w:szCs w:val="24"/>
                <w:rtl/>
              </w:rPr>
              <w:t>90/2021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C544D" w:rsidRPr="000B28FD" w14:paraId="5455856F" w14:textId="77777777" w:rsidTr="00CC669B">
        <w:tc>
          <w:tcPr>
            <w:tcW w:w="1184" w:type="dxa"/>
            <w:shd w:val="clear" w:color="auto" w:fill="auto"/>
          </w:tcPr>
          <w:p w14:paraId="761F69A5" w14:textId="77777777" w:rsidR="00DC544D" w:rsidRPr="000B28FD" w:rsidRDefault="00DC544D" w:rsidP="00CC669B">
            <w:pPr>
              <w:tabs>
                <w:tab w:val="left" w:pos="1445"/>
              </w:tabs>
              <w:spacing w:line="360" w:lineRule="auto"/>
              <w:jc w:val="both"/>
              <w:rPr>
                <w:rFonts w:ascii="David" w:hAnsi="David"/>
                <w:szCs w:val="24"/>
              </w:rPr>
            </w:pPr>
          </w:p>
        </w:tc>
        <w:tc>
          <w:tcPr>
            <w:tcW w:w="7796" w:type="dxa"/>
            <w:shd w:val="clear" w:color="auto" w:fill="auto"/>
          </w:tcPr>
          <w:p w14:paraId="2E24C991" w14:textId="77777777" w:rsidR="00DC544D" w:rsidRPr="000B28FD" w:rsidRDefault="00DC544D" w:rsidP="00CC669B">
            <w:pPr>
              <w:tabs>
                <w:tab w:val="left" w:pos="1445"/>
              </w:tabs>
              <w:spacing w:line="360" w:lineRule="auto"/>
              <w:jc w:val="both"/>
              <w:rPr>
                <w:rFonts w:ascii="David" w:hAnsi="David"/>
                <w:szCs w:val="24"/>
              </w:rPr>
            </w:pPr>
          </w:p>
        </w:tc>
      </w:tr>
      <w:tr w:rsidR="00DC544D" w:rsidRPr="000B28FD" w14:paraId="1FB064EA" w14:textId="77777777" w:rsidTr="00CC669B">
        <w:tc>
          <w:tcPr>
            <w:tcW w:w="1184" w:type="dxa"/>
            <w:shd w:val="clear" w:color="auto" w:fill="auto"/>
          </w:tcPr>
          <w:p w14:paraId="6FECD148"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B25AED0"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C544D" w:rsidRPr="000B28FD" w14:paraId="7E57D6D5" w14:textId="77777777" w:rsidTr="00CC669B">
        <w:tc>
          <w:tcPr>
            <w:tcW w:w="1184" w:type="dxa"/>
            <w:shd w:val="clear" w:color="auto" w:fill="auto"/>
          </w:tcPr>
          <w:p w14:paraId="4D1C2885" w14:textId="77777777" w:rsidR="00DC544D" w:rsidRPr="000B28FD" w:rsidRDefault="00DC544D" w:rsidP="00CC669B">
            <w:pPr>
              <w:tabs>
                <w:tab w:val="left" w:pos="1445"/>
              </w:tabs>
              <w:spacing w:line="360" w:lineRule="auto"/>
              <w:jc w:val="both"/>
              <w:rPr>
                <w:rFonts w:ascii="David" w:hAnsi="David"/>
                <w:szCs w:val="24"/>
              </w:rPr>
            </w:pPr>
          </w:p>
        </w:tc>
        <w:tc>
          <w:tcPr>
            <w:tcW w:w="7796" w:type="dxa"/>
            <w:shd w:val="clear" w:color="auto" w:fill="auto"/>
          </w:tcPr>
          <w:p w14:paraId="4C4B430B" w14:textId="77777777" w:rsidR="00DC544D" w:rsidRPr="000B28FD" w:rsidRDefault="00DC544D" w:rsidP="00CC669B">
            <w:pPr>
              <w:tabs>
                <w:tab w:val="left" w:pos="1445"/>
              </w:tabs>
              <w:spacing w:line="360" w:lineRule="auto"/>
              <w:jc w:val="both"/>
              <w:rPr>
                <w:rFonts w:ascii="David" w:hAnsi="David"/>
                <w:szCs w:val="24"/>
              </w:rPr>
            </w:pPr>
          </w:p>
        </w:tc>
      </w:tr>
      <w:tr w:rsidR="00DC544D" w:rsidRPr="000B28FD" w14:paraId="08235D86" w14:textId="77777777" w:rsidTr="00CC669B">
        <w:tc>
          <w:tcPr>
            <w:tcW w:w="1184" w:type="dxa"/>
            <w:shd w:val="clear" w:color="auto" w:fill="auto"/>
          </w:tcPr>
          <w:p w14:paraId="0AD9A16B"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A12390C" w14:textId="77777777" w:rsidR="00DC544D" w:rsidRPr="000B28FD" w:rsidRDefault="00DC544D" w:rsidP="00CC669B">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4FC7A130" w14:textId="77777777" w:rsidR="00DC544D" w:rsidRPr="000B28FD" w:rsidRDefault="00DC544D" w:rsidP="00DC544D">
      <w:pPr>
        <w:tabs>
          <w:tab w:val="left" w:pos="1445"/>
        </w:tabs>
        <w:spacing w:line="360" w:lineRule="auto"/>
        <w:ind w:left="708" w:hanging="708"/>
        <w:jc w:val="both"/>
        <w:rPr>
          <w:rFonts w:ascii="David" w:hAnsi="David"/>
          <w:szCs w:val="24"/>
          <w:rtl/>
        </w:rPr>
      </w:pPr>
    </w:p>
    <w:p w14:paraId="387FA187" w14:textId="77777777" w:rsidR="00DC544D" w:rsidRPr="000B28FD" w:rsidRDefault="00DC544D" w:rsidP="00DC544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36491E3" w14:textId="77777777" w:rsidR="00DC544D" w:rsidRPr="000B28FD" w:rsidRDefault="00DC544D" w:rsidP="00DC544D">
      <w:pPr>
        <w:tabs>
          <w:tab w:val="left" w:pos="1445"/>
        </w:tabs>
        <w:spacing w:line="360" w:lineRule="auto"/>
        <w:jc w:val="both"/>
        <w:rPr>
          <w:rFonts w:ascii="David" w:hAnsi="David"/>
          <w:szCs w:val="24"/>
          <w:rtl/>
        </w:rPr>
      </w:pPr>
    </w:p>
    <w:p w14:paraId="143D5CC7" w14:textId="77777777" w:rsidR="00DC544D" w:rsidRPr="000B28FD" w:rsidRDefault="00DC544D" w:rsidP="008D6FB6">
      <w:pPr>
        <w:pStyle w:val="af5"/>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111CF153" w14:textId="77777777" w:rsidR="00DC544D" w:rsidRPr="000B28FD" w:rsidRDefault="00DC544D" w:rsidP="008D6FB6">
      <w:pPr>
        <w:numPr>
          <w:ilvl w:val="1"/>
          <w:numId w:val="79"/>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E62A504" w14:textId="77777777" w:rsidR="00DC544D" w:rsidRPr="000B28FD" w:rsidRDefault="00DC544D" w:rsidP="008D6FB6">
      <w:pPr>
        <w:numPr>
          <w:ilvl w:val="1"/>
          <w:numId w:val="79"/>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49615635" w14:textId="77777777" w:rsidR="00DC544D" w:rsidRPr="000B28FD" w:rsidRDefault="00DC544D" w:rsidP="00DC544D">
      <w:pPr>
        <w:tabs>
          <w:tab w:val="left" w:pos="1445"/>
        </w:tabs>
        <w:spacing w:line="360" w:lineRule="auto"/>
        <w:jc w:val="both"/>
        <w:rPr>
          <w:rFonts w:ascii="David" w:hAnsi="David"/>
          <w:szCs w:val="24"/>
          <w:u w:val="single"/>
        </w:rPr>
      </w:pPr>
    </w:p>
    <w:p w14:paraId="3634FB3B" w14:textId="77777777" w:rsidR="00DC544D" w:rsidRPr="000B28FD" w:rsidRDefault="00DC544D" w:rsidP="008D6FB6">
      <w:pPr>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996E751" w14:textId="617BC499" w:rsidR="00DC544D" w:rsidRPr="000B28FD" w:rsidRDefault="00DC544D" w:rsidP="008D6FB6">
      <w:pPr>
        <w:numPr>
          <w:ilvl w:val="1"/>
          <w:numId w:val="79"/>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C310EA">
        <w:rPr>
          <w:rFonts w:ascii="David" w:hAnsi="David" w:hint="cs"/>
          <w:szCs w:val="24"/>
          <w:rtl/>
        </w:rPr>
        <w:t>90/2021</w:t>
      </w:r>
      <w:r w:rsidRPr="000B28FD">
        <w:rPr>
          <w:rFonts w:ascii="David" w:hAnsi="David"/>
          <w:szCs w:val="24"/>
          <w:rtl/>
        </w:rPr>
        <w:t xml:space="preserve"> ובנספחיו. </w:t>
      </w:r>
    </w:p>
    <w:p w14:paraId="1D34E2F3" w14:textId="77777777" w:rsidR="00DC544D" w:rsidRPr="000B28FD" w:rsidRDefault="00DC544D" w:rsidP="008D6FB6">
      <w:pPr>
        <w:numPr>
          <w:ilvl w:val="1"/>
          <w:numId w:val="79"/>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2835BB6" w14:textId="77777777" w:rsidR="00174216" w:rsidRPr="000B28FD" w:rsidRDefault="00174216" w:rsidP="008D6FB6">
      <w:pPr>
        <w:numPr>
          <w:ilvl w:val="1"/>
          <w:numId w:val="79"/>
        </w:numPr>
        <w:tabs>
          <w:tab w:val="left" w:pos="1445"/>
        </w:tabs>
        <w:spacing w:line="360" w:lineRule="auto"/>
        <w:ind w:right="0"/>
        <w:jc w:val="both"/>
        <w:rPr>
          <w:rFonts w:ascii="David" w:hAnsi="David"/>
          <w:szCs w:val="24"/>
        </w:rPr>
      </w:pPr>
    </w:p>
    <w:p w14:paraId="10F3338F" w14:textId="77777777" w:rsidR="00DC544D" w:rsidRPr="000B28FD" w:rsidRDefault="00DC544D" w:rsidP="00DC544D">
      <w:pPr>
        <w:tabs>
          <w:tab w:val="left" w:pos="1445"/>
        </w:tabs>
        <w:spacing w:line="360" w:lineRule="auto"/>
        <w:ind w:left="567"/>
        <w:jc w:val="both"/>
        <w:rPr>
          <w:rFonts w:ascii="David" w:hAnsi="David"/>
          <w:szCs w:val="24"/>
        </w:rPr>
      </w:pPr>
    </w:p>
    <w:p w14:paraId="5D0DC007" w14:textId="77777777" w:rsidR="00DC544D" w:rsidRPr="000B28FD" w:rsidRDefault="00DC544D" w:rsidP="008D6FB6">
      <w:pPr>
        <w:numPr>
          <w:ilvl w:val="0"/>
          <w:numId w:val="79"/>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38CA687" w14:textId="4BA2653C" w:rsidR="00DC544D" w:rsidRPr="000B28FD" w:rsidRDefault="00DC544D" w:rsidP="008D6FB6">
      <w:pPr>
        <w:numPr>
          <w:ilvl w:val="1"/>
          <w:numId w:val="79"/>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Pr>
          <w:rFonts w:ascii="David" w:hAnsi="David"/>
          <w:szCs w:val="24"/>
          <w:rtl/>
        </w:rPr>
        <w:t>מר</w:t>
      </w:r>
      <w:r w:rsidR="00380CB4">
        <w:rPr>
          <w:rFonts w:ascii="David" w:hAnsi="David" w:hint="cs"/>
          <w:szCs w:val="24"/>
          <w:rtl/>
        </w:rPr>
        <w:t xml:space="preserve"> אוריאל בבצ'יק</w:t>
      </w:r>
      <w:r w:rsidRPr="000B28FD">
        <w:rPr>
          <w:rFonts w:ascii="David" w:hAnsi="David"/>
          <w:szCs w:val="24"/>
          <w:rtl/>
        </w:rPr>
        <w:t xml:space="preserve">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75DD8F03" w14:textId="77777777" w:rsidR="00DC544D" w:rsidRPr="000B28FD" w:rsidRDefault="00DC544D" w:rsidP="008D6FB6">
      <w:pPr>
        <w:numPr>
          <w:ilvl w:val="1"/>
          <w:numId w:val="79"/>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4FC45D9A" w14:textId="77777777" w:rsidR="00DC544D" w:rsidRPr="000B28FD" w:rsidRDefault="00DC544D" w:rsidP="00DC544D">
      <w:pPr>
        <w:tabs>
          <w:tab w:val="left" w:pos="1445"/>
        </w:tabs>
        <w:spacing w:line="360" w:lineRule="auto"/>
        <w:jc w:val="both"/>
        <w:rPr>
          <w:rFonts w:ascii="David" w:hAnsi="David"/>
          <w:szCs w:val="24"/>
        </w:rPr>
      </w:pPr>
    </w:p>
    <w:p w14:paraId="3B47ABFF" w14:textId="77777777" w:rsidR="00DC544D" w:rsidRPr="000B28FD" w:rsidRDefault="00DC544D" w:rsidP="008D6FB6">
      <w:pPr>
        <w:numPr>
          <w:ilvl w:val="0"/>
          <w:numId w:val="79"/>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6C702F03" w14:textId="0A13540B" w:rsidR="00CC66FC" w:rsidRPr="00717A31" w:rsidRDefault="00DC544D" w:rsidP="008D6FB6">
      <w:pPr>
        <w:numPr>
          <w:ilvl w:val="1"/>
          <w:numId w:val="79"/>
        </w:numPr>
        <w:tabs>
          <w:tab w:val="left" w:pos="1445"/>
          <w:tab w:val="left" w:pos="5981"/>
        </w:tabs>
        <w:spacing w:line="360" w:lineRule="auto"/>
        <w:ind w:right="0"/>
        <w:jc w:val="both"/>
        <w:rPr>
          <w:rFonts w:ascii="David" w:hAnsi="David"/>
          <w:szCs w:val="24"/>
          <w:u w:val="single"/>
          <w:rtl/>
        </w:rPr>
      </w:pPr>
      <w:r w:rsidRPr="00CC66FC">
        <w:rPr>
          <w:rFonts w:ascii="David" w:hAnsi="David"/>
          <w:szCs w:val="24"/>
          <w:rtl/>
        </w:rPr>
        <w:t xml:space="preserve">הסכם זה נעשה לתקופה של </w:t>
      </w:r>
      <w:r w:rsidRPr="00CC66FC">
        <w:rPr>
          <w:rFonts w:ascii="David" w:hAnsi="David" w:hint="cs"/>
          <w:szCs w:val="24"/>
          <w:rtl/>
        </w:rPr>
        <w:t>24 חודשים</w:t>
      </w:r>
      <w:r w:rsidRPr="00CC66FC">
        <w:rPr>
          <w:rFonts w:ascii="David" w:hAnsi="David"/>
          <w:szCs w:val="24"/>
          <w:rtl/>
        </w:rPr>
        <w:t>,</w:t>
      </w:r>
      <w:r w:rsidR="00CC66FC" w:rsidRPr="00F63C3F">
        <w:rPr>
          <w:rFonts w:ascii="David" w:hAnsi="David" w:hint="cs"/>
          <w:szCs w:val="24"/>
          <w:rtl/>
        </w:rPr>
        <w:t xml:space="preserve"> כך ש</w:t>
      </w:r>
      <w:r w:rsidR="00021DF0">
        <w:rPr>
          <w:rFonts w:ascii="David" w:hAnsi="David" w:hint="cs"/>
          <w:szCs w:val="24"/>
          <w:rtl/>
        </w:rPr>
        <w:t>-</w:t>
      </w:r>
      <w:r w:rsidR="00CC66FC" w:rsidRPr="00F63C3F">
        <w:rPr>
          <w:rFonts w:ascii="David" w:hAnsi="David" w:hint="cs"/>
          <w:szCs w:val="24"/>
          <w:rtl/>
        </w:rPr>
        <w:t>12 החודשים הראשונים ייכנסו לתקפם עם החתימה על ההסכם ואילו 12 החודשים הנוספים יהיו מותנים בקיומו של תקציב קיים</w:t>
      </w:r>
      <w:r w:rsidR="00CC66FC">
        <w:rPr>
          <w:rFonts w:ascii="David" w:hAnsi="David" w:hint="cs"/>
          <w:szCs w:val="24"/>
          <w:rtl/>
        </w:rPr>
        <w:t>.</w:t>
      </w:r>
    </w:p>
    <w:p w14:paraId="1870E570" w14:textId="3FE6358C" w:rsidR="00DC544D" w:rsidRPr="000B28FD" w:rsidRDefault="00CC66FC" w:rsidP="008D6FB6">
      <w:pPr>
        <w:numPr>
          <w:ilvl w:val="1"/>
          <w:numId w:val="79"/>
        </w:numPr>
        <w:tabs>
          <w:tab w:val="left" w:pos="1445"/>
          <w:tab w:val="left" w:pos="5981"/>
        </w:tabs>
        <w:spacing w:line="360" w:lineRule="auto"/>
        <w:ind w:right="0"/>
        <w:jc w:val="both"/>
        <w:rPr>
          <w:rFonts w:ascii="David" w:hAnsi="David"/>
          <w:szCs w:val="24"/>
        </w:rPr>
      </w:pPr>
      <w:r w:rsidRPr="000B28FD" w:rsidDel="00CC66FC">
        <w:rPr>
          <w:rFonts w:ascii="David" w:hAnsi="David"/>
          <w:szCs w:val="24"/>
          <w:rtl/>
        </w:rPr>
        <w:t xml:space="preserve"> </w:t>
      </w:r>
      <w:r w:rsidR="00DC544D" w:rsidRPr="000B28FD">
        <w:rPr>
          <w:rFonts w:ascii="David" w:hAnsi="David"/>
          <w:szCs w:val="24"/>
          <w:rtl/>
        </w:rPr>
        <w:t>למשרד בלבד שמורה האופציה להאריך את תקופת ההסכם לתקופות נוספות,</w:t>
      </w:r>
      <w:r w:rsidR="00DC544D">
        <w:rPr>
          <w:rFonts w:ascii="David" w:hAnsi="David" w:hint="cs"/>
          <w:szCs w:val="24"/>
          <w:rtl/>
        </w:rPr>
        <w:t xml:space="preserve"> </w:t>
      </w:r>
      <w:r w:rsidR="00DC544D" w:rsidRPr="000B28FD">
        <w:rPr>
          <w:rFonts w:ascii="David" w:hAnsi="David"/>
          <w:szCs w:val="24"/>
          <w:rtl/>
        </w:rPr>
        <w:t xml:space="preserve"> ולהרחיב את ההיקף הכספי של ההסכם, באופן יחסי להארכה, ובלבד שסך תקופת ההסכם לא תעלה על </w:t>
      </w:r>
      <w:r w:rsidR="00DC544D">
        <w:rPr>
          <w:rFonts w:ascii="David" w:hAnsi="David" w:hint="cs"/>
          <w:szCs w:val="24"/>
          <w:rtl/>
        </w:rPr>
        <w:t>חמש (5) שנים</w:t>
      </w:r>
      <w:r w:rsidR="00DC544D" w:rsidRPr="000B28FD">
        <w:rPr>
          <w:rFonts w:ascii="David" w:hAnsi="David"/>
          <w:szCs w:val="24"/>
          <w:rtl/>
        </w:rPr>
        <w:t>. זאת על פי הודעה מראש ובכתב של המשרד, ללא צורך בהסכמה מפורשת של נותן השירותים.</w:t>
      </w:r>
    </w:p>
    <w:p w14:paraId="0FFF5683" w14:textId="77777777" w:rsidR="001E0432" w:rsidRPr="000B28FD" w:rsidRDefault="001E0432" w:rsidP="008D6FB6">
      <w:pPr>
        <w:numPr>
          <w:ilvl w:val="1"/>
          <w:numId w:val="79"/>
        </w:numPr>
        <w:tabs>
          <w:tab w:val="left" w:pos="1445"/>
        </w:tabs>
        <w:spacing w:line="360" w:lineRule="auto"/>
        <w:ind w:right="0"/>
        <w:jc w:val="both"/>
        <w:rPr>
          <w:rFonts w:ascii="David" w:hAnsi="David"/>
          <w:szCs w:val="24"/>
        </w:rPr>
      </w:pPr>
    </w:p>
    <w:p w14:paraId="3E1EB854" w14:textId="77777777" w:rsidR="00DC544D" w:rsidRPr="000B28FD" w:rsidRDefault="00DC544D" w:rsidP="00DC544D">
      <w:pPr>
        <w:tabs>
          <w:tab w:val="left" w:pos="1445"/>
        </w:tabs>
        <w:spacing w:line="360" w:lineRule="auto"/>
        <w:ind w:left="1134"/>
        <w:jc w:val="both"/>
        <w:rPr>
          <w:rFonts w:ascii="David" w:hAnsi="David"/>
          <w:szCs w:val="24"/>
          <w:u w:val="single"/>
          <w:rtl/>
        </w:rPr>
      </w:pPr>
    </w:p>
    <w:p w14:paraId="3B9242A9"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 xml:space="preserve">תנאים כלליים: </w:t>
      </w:r>
    </w:p>
    <w:p w14:paraId="7514268E" w14:textId="77777777" w:rsidR="00DC544D" w:rsidRPr="000B28FD" w:rsidRDefault="00DC544D" w:rsidP="008D6FB6">
      <w:pPr>
        <w:numPr>
          <w:ilvl w:val="1"/>
          <w:numId w:val="79"/>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1181BA3" w14:textId="77777777" w:rsidR="00DC544D" w:rsidRPr="000B28FD" w:rsidRDefault="00DC544D" w:rsidP="008D6FB6">
      <w:pPr>
        <w:pStyle w:val="af5"/>
        <w:numPr>
          <w:ilvl w:val="1"/>
          <w:numId w:val="79"/>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34E8EE0B" w14:textId="77777777" w:rsidR="00DC544D" w:rsidRPr="000B28FD" w:rsidRDefault="00DC544D" w:rsidP="008D6FB6">
      <w:pPr>
        <w:pStyle w:val="af5"/>
        <w:numPr>
          <w:ilvl w:val="2"/>
          <w:numId w:val="79"/>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6700EDD1" w14:textId="77777777" w:rsidR="00DC544D" w:rsidRPr="000B28FD" w:rsidRDefault="00DC544D" w:rsidP="008D6FB6">
      <w:pPr>
        <w:pStyle w:val="af5"/>
        <w:numPr>
          <w:ilvl w:val="2"/>
          <w:numId w:val="79"/>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9B05241" w14:textId="77777777" w:rsidR="00DC544D" w:rsidRPr="000B28FD" w:rsidRDefault="00DC544D" w:rsidP="008D6FB6">
      <w:pPr>
        <w:pStyle w:val="af5"/>
        <w:numPr>
          <w:ilvl w:val="2"/>
          <w:numId w:val="79"/>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6C504D98" w14:textId="77777777" w:rsidR="00DC544D" w:rsidRPr="000B28FD" w:rsidRDefault="00DC544D" w:rsidP="008D6FB6">
      <w:pPr>
        <w:pStyle w:val="af5"/>
        <w:numPr>
          <w:ilvl w:val="2"/>
          <w:numId w:val="79"/>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FBDB315" w14:textId="7DA113D2" w:rsidR="00DC544D" w:rsidRPr="000B28FD" w:rsidRDefault="00DC544D" w:rsidP="008D6FB6">
      <w:pPr>
        <w:numPr>
          <w:ilvl w:val="1"/>
          <w:numId w:val="79"/>
        </w:numPr>
        <w:tabs>
          <w:tab w:val="left" w:pos="1445"/>
        </w:tabs>
        <w:spacing w:line="360" w:lineRule="auto"/>
        <w:ind w:right="0"/>
        <w:jc w:val="both"/>
        <w:rPr>
          <w:rFonts w:ascii="David" w:hAnsi="David"/>
          <w:szCs w:val="24"/>
        </w:rPr>
      </w:pPr>
      <w:r w:rsidRPr="000B28FD">
        <w:rPr>
          <w:rFonts w:ascii="David" w:hAnsi="David"/>
          <w:szCs w:val="24"/>
          <w:rtl/>
        </w:rPr>
        <w:t xml:space="preserve">היקף שעות העבודה החודשיות של כל אחד מחברי הצוות, לא יעלה על </w:t>
      </w:r>
      <w:r>
        <w:rPr>
          <w:rFonts w:ascii="David" w:hAnsi="David" w:hint="cs"/>
          <w:szCs w:val="24"/>
          <w:rtl/>
        </w:rPr>
        <w:t>160</w:t>
      </w:r>
      <w:r w:rsidRPr="000B28FD">
        <w:rPr>
          <w:rFonts w:ascii="David" w:hAnsi="David"/>
          <w:szCs w:val="24"/>
          <w:rtl/>
        </w:rPr>
        <w:t xml:space="preserve"> שעות חודשיות. </w:t>
      </w:r>
    </w:p>
    <w:p w14:paraId="0B8C1801" w14:textId="77777777" w:rsidR="00DC544D" w:rsidRDefault="00DC544D" w:rsidP="00DC544D">
      <w:pPr>
        <w:tabs>
          <w:tab w:val="left" w:pos="1445"/>
        </w:tabs>
        <w:spacing w:line="360" w:lineRule="auto"/>
        <w:ind w:left="1276"/>
        <w:jc w:val="both"/>
        <w:rPr>
          <w:rFonts w:ascii="David" w:hAnsi="David"/>
          <w:b/>
          <w:bCs/>
          <w:szCs w:val="24"/>
          <w:rtl/>
        </w:rPr>
      </w:pPr>
      <w:r w:rsidRPr="000B28FD">
        <w:rPr>
          <w:rFonts w:ascii="David" w:hAnsi="David"/>
          <w:szCs w:val="24"/>
          <w:rtl/>
        </w:rPr>
        <w:t>אין באמור משום התחייבות המשרד להעסקת מי מחברי הצוות בהיקף שעות עבודה מינימאלי כלשהו.</w:t>
      </w:r>
      <w:r>
        <w:rPr>
          <w:rFonts w:ascii="David" w:hAnsi="David" w:hint="cs"/>
          <w:b/>
          <w:bCs/>
          <w:szCs w:val="24"/>
          <w:rtl/>
        </w:rPr>
        <w:t xml:space="preserve"> המשרד רשאי להרחיב את היקף שעות העבודה של היועצים בחודש נתון לפי הצורך ללא חריגה מהמכסה השנתית.</w:t>
      </w:r>
    </w:p>
    <w:p w14:paraId="3F710382" w14:textId="175E8AE7" w:rsidR="00DC544D" w:rsidRPr="000B28FD" w:rsidRDefault="00DC544D" w:rsidP="008D6FB6">
      <w:pPr>
        <w:numPr>
          <w:ilvl w:val="1"/>
          <w:numId w:val="79"/>
        </w:numPr>
        <w:tabs>
          <w:tab w:val="left" w:pos="1445"/>
        </w:tabs>
        <w:spacing w:line="360" w:lineRule="auto"/>
        <w:ind w:right="0"/>
        <w:jc w:val="both"/>
        <w:rPr>
          <w:rFonts w:ascii="David" w:hAnsi="David"/>
          <w:b/>
          <w:bCs/>
          <w:szCs w:val="24"/>
          <w:rtl/>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DA06B64" w14:textId="77777777" w:rsidR="00DC544D" w:rsidRPr="000B28FD" w:rsidRDefault="00DC544D" w:rsidP="008D6FB6">
      <w:pPr>
        <w:numPr>
          <w:ilvl w:val="1"/>
          <w:numId w:val="79"/>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8F5ECC0" w14:textId="77777777" w:rsidR="00DC544D" w:rsidRPr="000B28FD" w:rsidRDefault="00DC544D" w:rsidP="00DC544D">
      <w:pPr>
        <w:tabs>
          <w:tab w:val="left" w:pos="1445"/>
        </w:tabs>
        <w:spacing w:line="360" w:lineRule="auto"/>
        <w:jc w:val="both"/>
        <w:rPr>
          <w:rFonts w:ascii="David" w:hAnsi="David"/>
          <w:szCs w:val="24"/>
        </w:rPr>
      </w:pPr>
    </w:p>
    <w:p w14:paraId="0D8889E6"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A1EF1AE" w14:textId="77777777" w:rsidR="00DC544D" w:rsidRPr="000B28FD" w:rsidRDefault="00DC544D" w:rsidP="00DC544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02A71BC" w14:textId="77777777" w:rsidR="00DC544D" w:rsidRPr="000B28F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175A04C1" w14:textId="77777777" w:rsidR="00DC544D" w:rsidRPr="000B28F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73751037" w14:textId="77777777" w:rsidR="00DC544D" w:rsidRPr="000B28F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CFBFF58" w14:textId="77777777" w:rsidR="00DC544D" w:rsidRPr="000B28F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lastRenderedPageBreak/>
        <w:t>תוצרי השירותים יימסרו למשרד במדיה מגנטית או בכל דרך סבירה אחרת שידרוש המשרד.</w:t>
      </w:r>
    </w:p>
    <w:p w14:paraId="1A7FCC6E" w14:textId="77777777" w:rsidR="00DC544D" w:rsidRPr="000B28F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3D25C5F" w14:textId="77777777" w:rsidR="00DC544D" w:rsidRPr="000B28F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282E7C22" w14:textId="77777777" w:rsidR="00DC544D" w:rsidRPr="000B28F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1A5CF31B" w14:textId="77777777" w:rsidR="00DC544D" w:rsidRPr="000B28FD" w:rsidRDefault="00DC544D" w:rsidP="00DC544D">
      <w:pPr>
        <w:tabs>
          <w:tab w:val="left" w:pos="1445"/>
        </w:tabs>
        <w:spacing w:line="360" w:lineRule="auto"/>
        <w:jc w:val="both"/>
        <w:rPr>
          <w:rFonts w:ascii="David" w:hAnsi="David"/>
          <w:szCs w:val="24"/>
          <w:rtl/>
        </w:rPr>
      </w:pPr>
    </w:p>
    <w:p w14:paraId="7AE7029C"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0B5C1688" w14:textId="77777777" w:rsidR="00DC544D" w:rsidRPr="000B28FD" w:rsidRDefault="00DC544D" w:rsidP="00DC544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66D91C9F" w14:textId="77777777" w:rsidR="00DC544D" w:rsidRPr="000B28FD" w:rsidRDefault="00DC544D" w:rsidP="008D6FB6">
      <w:pPr>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5995001B" w14:textId="77777777" w:rsidR="00DC544D" w:rsidRPr="000B28FD" w:rsidRDefault="00DC544D" w:rsidP="008D6FB6">
      <w:pPr>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4913052D" w14:textId="0F257477" w:rsidR="00DC544D" w:rsidRPr="000B28FD" w:rsidRDefault="00DC544D" w:rsidP="008D6FB6">
      <w:pPr>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w:t>
      </w:r>
      <w:r w:rsidRPr="000B28FD" w:rsidDel="00A0682C">
        <w:rPr>
          <w:rFonts w:ascii="David" w:hAnsi="David"/>
          <w:color w:val="0D0D0D" w:themeColor="text1" w:themeTint="F2"/>
          <w:szCs w:val="24"/>
          <w:rtl/>
        </w:rPr>
        <w:t xml:space="preserve">תעריף </w:t>
      </w:r>
      <w:r w:rsidRPr="000B28FD" w:rsidDel="00A0682C">
        <w:rPr>
          <w:rFonts w:ascii="David" w:hAnsi="David"/>
          <w:szCs w:val="24"/>
          <w:rtl/>
        </w:rPr>
        <w:t xml:space="preserve">שעתי של </w:t>
      </w:r>
      <w:r w:rsidRPr="000B28FD" w:rsidDel="00A0682C">
        <w:rPr>
          <w:rFonts w:ascii="David" w:hAnsi="David"/>
          <w:szCs w:val="24"/>
        </w:rPr>
        <w:t xml:space="preserve">__________ </w:t>
      </w:r>
      <w:r w:rsidRPr="000B28FD" w:rsidDel="00A0682C">
        <w:rPr>
          <w:rFonts w:ascii="David" w:hAnsi="David"/>
          <w:szCs w:val="24"/>
          <w:rtl/>
        </w:rPr>
        <w:t>₪</w:t>
      </w:r>
      <w:r w:rsidRPr="000B28FD" w:rsidDel="00A0682C">
        <w:rPr>
          <w:rFonts w:ascii="David" w:hAnsi="David"/>
          <w:szCs w:val="24"/>
        </w:rPr>
        <w:t xml:space="preserve"> </w:t>
      </w:r>
      <w:r w:rsidRPr="000B28FD" w:rsidDel="00A0682C">
        <w:rPr>
          <w:rFonts w:ascii="David" w:hAnsi="David"/>
          <w:szCs w:val="24"/>
          <w:rtl/>
        </w:rPr>
        <w:t>בתוספת</w:t>
      </w:r>
      <w:r w:rsidRPr="000B28FD" w:rsidDel="00A0682C">
        <w:rPr>
          <w:rFonts w:ascii="David" w:hAnsi="David"/>
          <w:szCs w:val="24"/>
        </w:rPr>
        <w:t xml:space="preserve"> </w:t>
      </w:r>
      <w:r w:rsidRPr="000B28FD" w:rsidDel="00A0682C">
        <w:rPr>
          <w:rFonts w:ascii="David" w:hAnsi="David"/>
          <w:szCs w:val="24"/>
          <w:rtl/>
        </w:rPr>
        <w:t>מע"</w:t>
      </w:r>
      <w:r w:rsidR="00CC17CB" w:rsidRPr="00E42336">
        <w:rPr>
          <w:rFonts w:ascii="David" w:hAnsi="David" w:hint="cs"/>
          <w:szCs w:val="24"/>
          <w:rtl/>
        </w:rPr>
        <w:t>מ</w:t>
      </w:r>
      <w:r w:rsidRPr="000B28FD">
        <w:rPr>
          <w:rFonts w:ascii="David" w:hAnsi="David"/>
          <w:szCs w:val="24"/>
        </w:rPr>
        <w:t xml:space="preserve"> </w:t>
      </w:r>
      <w:r w:rsidRPr="00E42336">
        <w:rPr>
          <w:rFonts w:ascii="David" w:hAnsi="David"/>
          <w:szCs w:val="24"/>
          <w:rtl/>
        </w:rPr>
        <w:t>חלקי שעות העבודה, ישולמו בהתאם לחישוב החלק היחסי של פרק זמן העבודה שבוצע.</w:t>
      </w:r>
    </w:p>
    <w:p w14:paraId="3F6FBB4F" w14:textId="6036E3EA" w:rsidR="00174216" w:rsidRPr="00E70539" w:rsidRDefault="00174216" w:rsidP="008D6FB6">
      <w:pPr>
        <w:numPr>
          <w:ilvl w:val="1"/>
          <w:numId w:val="86"/>
        </w:numPr>
        <w:tabs>
          <w:tab w:val="left" w:pos="1445"/>
          <w:tab w:val="left" w:pos="8958"/>
        </w:tabs>
        <w:spacing w:line="360" w:lineRule="auto"/>
        <w:ind w:right="0"/>
        <w:jc w:val="both"/>
        <w:rPr>
          <w:rFonts w:cs="Times New Roman"/>
          <w:szCs w:val="24"/>
        </w:rPr>
      </w:pPr>
      <w:r w:rsidRPr="00E70539">
        <w:rPr>
          <w:rFonts w:ascii="David" w:hAnsi="David"/>
          <w:color w:val="0D0D0D" w:themeColor="text1" w:themeTint="F2"/>
          <w:szCs w:val="24"/>
          <w:rtl/>
        </w:rPr>
        <w:t>ככל שתחול על הזוכה חובת תשלום מע"מ,  כל שינוי עתידי בגובה המע"מ ישנה את גובה התמורה שתשולם (במקרה של עלי</w:t>
      </w:r>
      <w:r w:rsidRPr="00E70539">
        <w:rPr>
          <w:rFonts w:ascii="David" w:hAnsi="David" w:hint="cs"/>
          <w:color w:val="0D0D0D" w:themeColor="text1" w:themeTint="F2"/>
          <w:szCs w:val="24"/>
          <w:rtl/>
        </w:rPr>
        <w:t>ת המע"מ</w:t>
      </w:r>
      <w:r w:rsidRPr="00E70539">
        <w:rPr>
          <w:rFonts w:ascii="David" w:hAnsi="David"/>
          <w:color w:val="0D0D0D" w:themeColor="text1" w:themeTint="F2"/>
          <w:szCs w:val="24"/>
          <w:rtl/>
        </w:rPr>
        <w:t xml:space="preserve"> התמורה תתעדכן </w:t>
      </w:r>
      <w:r w:rsidRPr="00E70539">
        <w:rPr>
          <w:rFonts w:ascii="David" w:hAnsi="David" w:hint="cs"/>
          <w:color w:val="0D0D0D" w:themeColor="text1" w:themeTint="F2"/>
          <w:szCs w:val="24"/>
          <w:rtl/>
        </w:rPr>
        <w:t>כ</w:t>
      </w:r>
      <w:r w:rsidRPr="00E70539">
        <w:rPr>
          <w:rFonts w:ascii="David" w:hAnsi="David"/>
          <w:color w:val="0D0D0D" w:themeColor="text1" w:themeTint="F2"/>
          <w:szCs w:val="24"/>
          <w:rtl/>
        </w:rPr>
        <w:t>ל</w:t>
      </w:r>
      <w:r w:rsidRPr="00E70539">
        <w:rPr>
          <w:rFonts w:ascii="David" w:hAnsi="David" w:hint="cs"/>
          <w:color w:val="0D0D0D" w:themeColor="text1" w:themeTint="F2"/>
          <w:szCs w:val="24"/>
          <w:rtl/>
        </w:rPr>
        <w:t xml:space="preserve">פי </w:t>
      </w:r>
      <w:r w:rsidRPr="00E70539">
        <w:rPr>
          <w:rFonts w:ascii="David" w:hAnsi="David"/>
          <w:color w:val="0D0D0D" w:themeColor="text1" w:themeTint="F2"/>
          <w:szCs w:val="24"/>
          <w:rtl/>
        </w:rPr>
        <w:t>מעלה ובמקרה של יריד</w:t>
      </w:r>
      <w:r w:rsidRPr="00E70539">
        <w:rPr>
          <w:rFonts w:ascii="David" w:hAnsi="David" w:hint="cs"/>
          <w:color w:val="0D0D0D" w:themeColor="text1" w:themeTint="F2"/>
          <w:szCs w:val="24"/>
          <w:rtl/>
        </w:rPr>
        <w:t>ת המע"מ</w:t>
      </w:r>
      <w:r w:rsidRPr="00E70539">
        <w:rPr>
          <w:rFonts w:ascii="David" w:hAnsi="David"/>
          <w:color w:val="0D0D0D" w:themeColor="text1" w:themeTint="F2"/>
          <w:szCs w:val="24"/>
          <w:rtl/>
        </w:rPr>
        <w:t xml:space="preserve"> ה</w:t>
      </w:r>
      <w:r w:rsidRPr="00E70539">
        <w:rPr>
          <w:rFonts w:ascii="David" w:hAnsi="David" w:hint="cs"/>
          <w:color w:val="0D0D0D" w:themeColor="text1" w:themeTint="F2"/>
          <w:szCs w:val="24"/>
          <w:rtl/>
        </w:rPr>
        <w:t>תמורה</w:t>
      </w:r>
      <w:r w:rsidRPr="00E70539">
        <w:rPr>
          <w:rFonts w:ascii="David" w:hAnsi="David"/>
          <w:color w:val="0D0D0D" w:themeColor="text1" w:themeTint="F2"/>
          <w:szCs w:val="24"/>
          <w:rtl/>
        </w:rPr>
        <w:t xml:space="preserve"> </w:t>
      </w:r>
      <w:r w:rsidRPr="00E70539">
        <w:rPr>
          <w:rFonts w:ascii="David" w:hAnsi="David" w:hint="cs"/>
          <w:color w:val="0D0D0D" w:themeColor="text1" w:themeTint="F2"/>
          <w:szCs w:val="24"/>
          <w:rtl/>
        </w:rPr>
        <w:t>ת</w:t>
      </w:r>
      <w:r w:rsidRPr="00E70539">
        <w:rPr>
          <w:rFonts w:ascii="David" w:hAnsi="David"/>
          <w:color w:val="0D0D0D" w:themeColor="text1" w:themeTint="F2"/>
          <w:szCs w:val="24"/>
          <w:rtl/>
        </w:rPr>
        <w:t xml:space="preserve">תעדכן </w:t>
      </w:r>
      <w:r w:rsidRPr="00E70539">
        <w:rPr>
          <w:rFonts w:ascii="David" w:hAnsi="David" w:hint="cs"/>
          <w:color w:val="0D0D0D" w:themeColor="text1" w:themeTint="F2"/>
          <w:szCs w:val="24"/>
          <w:rtl/>
        </w:rPr>
        <w:t xml:space="preserve">כלפי </w:t>
      </w:r>
      <w:r w:rsidRPr="00E70539">
        <w:rPr>
          <w:rFonts w:ascii="David" w:hAnsi="David"/>
          <w:color w:val="0D0D0D" w:themeColor="text1" w:themeTint="F2"/>
          <w:szCs w:val="24"/>
          <w:rtl/>
        </w:rPr>
        <w:t>מטה).</w:t>
      </w:r>
      <w:r w:rsidRPr="001A6979">
        <w:rPr>
          <w:rFonts w:ascii="David" w:hAnsi="David"/>
          <w:szCs w:val="24"/>
          <w:rtl/>
        </w:rPr>
        <w:t xml:space="preserve"> </w:t>
      </w:r>
      <w:r>
        <w:rPr>
          <w:rFonts w:ascii="David" w:hAnsi="David"/>
          <w:szCs w:val="24"/>
          <w:rtl/>
        </w:rPr>
        <w:tab/>
      </w:r>
    </w:p>
    <w:p w14:paraId="79BA6211" w14:textId="77777777" w:rsidR="00DC544D" w:rsidRPr="000B28FD" w:rsidRDefault="00DC544D" w:rsidP="008D6FB6">
      <w:pPr>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7E511464" w14:textId="77777777" w:rsidR="00DC544D" w:rsidRPr="000B28FD" w:rsidRDefault="00DC544D" w:rsidP="008D6FB6">
      <w:pPr>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07884807" w14:textId="77777777" w:rsidR="00DC544D" w:rsidRPr="000B28FD" w:rsidRDefault="00DC544D" w:rsidP="008D6FB6">
      <w:pPr>
        <w:numPr>
          <w:ilvl w:val="1"/>
          <w:numId w:val="86"/>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4"/>
      </w:r>
      <w:r w:rsidRPr="000B28FD">
        <w:rPr>
          <w:rFonts w:ascii="David" w:hAnsi="David"/>
          <w:szCs w:val="24"/>
          <w:rtl/>
        </w:rPr>
        <w:t>.</w:t>
      </w:r>
    </w:p>
    <w:p w14:paraId="123FE639" w14:textId="3799FC87" w:rsidR="00DC544D" w:rsidRPr="000B28FD" w:rsidRDefault="00DC544D" w:rsidP="008D6FB6">
      <w:pPr>
        <w:numPr>
          <w:ilvl w:val="1"/>
          <w:numId w:val="86"/>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 xml:space="preserve">החזר הוצאות נסיעה בתפקיד לנותני שירותים חיצוניים </w:t>
      </w:r>
      <w:r>
        <w:rPr>
          <w:rFonts w:ascii="David" w:hAnsi="David" w:hint="cs"/>
          <w:szCs w:val="24"/>
          <w:rtl/>
        </w:rPr>
        <w:t xml:space="preserve">עבור צוות ניהול </w:t>
      </w:r>
      <w:r w:rsidR="00E70539" w:rsidRPr="00E70539">
        <w:rPr>
          <w:rFonts w:ascii="David" w:hAnsi="David" w:hint="cs"/>
          <w:szCs w:val="24"/>
          <w:rtl/>
        </w:rPr>
        <w:t>פרוי</w:t>
      </w:r>
      <w:r w:rsidRPr="00E70539">
        <w:rPr>
          <w:rFonts w:ascii="David" w:hAnsi="David" w:hint="cs"/>
          <w:szCs w:val="24"/>
          <w:rtl/>
        </w:rPr>
        <w:t>קטים</w:t>
      </w:r>
      <w:r>
        <w:rPr>
          <w:rFonts w:ascii="David" w:hAnsi="David" w:hint="cs"/>
          <w:szCs w:val="24"/>
          <w:rtl/>
        </w:rPr>
        <w:t xml:space="preserve"> בלבד </w:t>
      </w:r>
      <w:r w:rsidRPr="000B28FD">
        <w:rPr>
          <w:rFonts w:ascii="David" w:hAnsi="David"/>
          <w:szCs w:val="24"/>
          <w:rtl/>
        </w:rPr>
        <w:t>ישולם עבור מספר הקילומטרים שביצע במכפלת התעריף, כאמור ב</w:t>
      </w:r>
      <w:hyperlink r:id="rId18" w:history="1">
        <w:r w:rsidRPr="00E70539">
          <w:rPr>
            <w:rFonts w:eastAsiaTheme="majorEastAsia"/>
            <w:szCs w:val="24"/>
            <w:rtl/>
          </w:rPr>
          <w:t xml:space="preserve">הודעה, "החזר הוצאות נסיעה בתפקיד לנותני שירותים חיצוניים – תעריפים", מס' ה. </w:t>
        </w:r>
        <w:r w:rsidR="00E70539" w:rsidRPr="00E70539">
          <w:rPr>
            <w:rFonts w:hint="cs"/>
            <w:szCs w:val="24"/>
            <w:rtl/>
          </w:rPr>
          <w:t>8.1.1</w:t>
        </w:r>
        <w:r w:rsidRPr="00E70539">
          <w:rPr>
            <w:rFonts w:eastAsiaTheme="majorEastAsia"/>
            <w:szCs w:val="24"/>
            <w:rtl/>
          </w:rPr>
          <w:t>.2.</w:t>
        </w:r>
      </w:hyperlink>
      <w:r w:rsidRPr="000B28FD">
        <w:rPr>
          <w:rFonts w:ascii="David" w:hAnsi="David"/>
          <w:szCs w:val="24"/>
          <w:rtl/>
        </w:rPr>
        <w:t xml:space="preserve"> נותן השירותים 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6C482773" w14:textId="09825399" w:rsidR="00E70539" w:rsidRDefault="00E70539" w:rsidP="00E70539">
      <w:pPr>
        <w:tabs>
          <w:tab w:val="left" w:pos="1445"/>
        </w:tabs>
        <w:spacing w:line="360" w:lineRule="auto"/>
        <w:ind w:left="1276" w:right="567"/>
        <w:contextualSpacing/>
        <w:jc w:val="both"/>
        <w:outlineLvl w:val="0"/>
        <w:rPr>
          <w:rFonts w:ascii="David" w:hAnsi="David"/>
          <w:b/>
          <w:bCs/>
          <w:szCs w:val="24"/>
          <w:rtl/>
        </w:rPr>
      </w:pPr>
    </w:p>
    <w:p w14:paraId="7A17E64C" w14:textId="09825399" w:rsidR="004952C8" w:rsidRPr="00E70539" w:rsidRDefault="00DC544D" w:rsidP="008D6FB6">
      <w:pPr>
        <w:numPr>
          <w:ilvl w:val="1"/>
          <w:numId w:val="86"/>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w:t>
      </w:r>
      <w:r>
        <w:rPr>
          <w:rFonts w:ascii="David" w:hAnsi="David" w:hint="cs"/>
          <w:szCs w:val="24"/>
          <w:rtl/>
        </w:rPr>
        <w:t xml:space="preserve">חתימת </w:t>
      </w:r>
      <w:r w:rsidRPr="000B28FD">
        <w:rPr>
          <w:rFonts w:ascii="David" w:hAnsi="David"/>
          <w:szCs w:val="24"/>
          <w:rtl/>
        </w:rPr>
        <w:t>ההסכם.</w:t>
      </w:r>
      <w:r w:rsidR="004952C8" w:rsidRPr="00E70539">
        <w:rPr>
          <w:rFonts w:ascii="David" w:hAnsi="David"/>
          <w:szCs w:val="24"/>
          <w:rtl/>
        </w:rPr>
        <w:br/>
      </w:r>
    </w:p>
    <w:p w14:paraId="366E7C6D" w14:textId="77777777" w:rsidR="00DC544D" w:rsidRDefault="00DC544D" w:rsidP="008D6FB6">
      <w:pPr>
        <w:pStyle w:val="2f3"/>
        <w:numPr>
          <w:ilvl w:val="1"/>
          <w:numId w:val="86"/>
        </w:numPr>
      </w:pPr>
      <w:r>
        <w:rPr>
          <w:rtl/>
        </w:rPr>
        <w:t xml:space="preserve">עדכון התעריף הנדרש </w:t>
      </w:r>
      <w:r>
        <w:rPr>
          <w:rFonts w:hint="cs"/>
          <w:rtl/>
        </w:rPr>
        <w:t>יבוצע בהתאם לנוסחה הבאה:</w:t>
      </w:r>
    </w:p>
    <w:p w14:paraId="126C7BFB" w14:textId="00C94898" w:rsidR="00E70539" w:rsidRDefault="00E70539" w:rsidP="00E70539">
      <w:pPr>
        <w:tabs>
          <w:tab w:val="left" w:pos="1445"/>
        </w:tabs>
        <w:spacing w:line="360" w:lineRule="auto"/>
        <w:ind w:left="1276" w:right="567"/>
        <w:contextualSpacing/>
        <w:jc w:val="both"/>
        <w:outlineLvl w:val="0"/>
        <w:rPr>
          <w:rFonts w:ascii="David" w:hAnsi="David"/>
          <w:szCs w:val="24"/>
        </w:rPr>
      </w:pPr>
      <w:r>
        <w:rPr>
          <w:noProof/>
        </w:rPr>
        <w:lastRenderedPageBreak/>
        <w:drawing>
          <wp:inline distT="0" distB="0" distL="0" distR="0" wp14:anchorId="44F28CE4" wp14:editId="2813DDF9">
            <wp:extent cx="2874564" cy="631825"/>
            <wp:effectExtent l="0" t="0" r="2540" b="0"/>
            <wp:docPr id="2" name="תמונה 2"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47A826D5" w14:textId="21954E42" w:rsidR="00DC544D" w:rsidRPr="000B28FD" w:rsidRDefault="00DC544D" w:rsidP="00E70539">
      <w:pPr>
        <w:tabs>
          <w:tab w:val="left" w:pos="1445"/>
        </w:tabs>
        <w:spacing w:line="360" w:lineRule="auto"/>
        <w:ind w:right="567"/>
        <w:contextualSpacing/>
        <w:jc w:val="both"/>
        <w:outlineLvl w:val="0"/>
        <w:rPr>
          <w:rFonts w:ascii="David" w:hAnsi="David"/>
          <w:szCs w:val="24"/>
        </w:rPr>
      </w:pPr>
    </w:p>
    <w:p w14:paraId="5E77884C" w14:textId="77777777" w:rsidR="00E70539" w:rsidRDefault="00E70539" w:rsidP="00586544">
      <w:pPr>
        <w:pStyle w:val="5c"/>
        <w:tabs>
          <w:tab w:val="left" w:pos="1371"/>
          <w:tab w:val="left" w:pos="3402"/>
        </w:tabs>
        <w:ind w:left="3402" w:firstLine="0"/>
        <w:rPr>
          <w:rFonts w:ascii="David" w:eastAsia="Times New Roman" w:hAnsi="David" w:cs="David"/>
          <w:sz w:val="24"/>
          <w:szCs w:val="24"/>
          <w:rtl/>
        </w:rPr>
      </w:pPr>
    </w:p>
    <w:p w14:paraId="18E68CED" w14:textId="77777777" w:rsidR="00DC544D" w:rsidDel="00C032F5" w:rsidRDefault="00DC544D" w:rsidP="008D6FB6">
      <w:pPr>
        <w:pStyle w:val="2f3"/>
        <w:numPr>
          <w:ilvl w:val="1"/>
          <w:numId w:val="86"/>
        </w:numPr>
        <w:rPr>
          <w:rtl/>
        </w:rPr>
      </w:pPr>
      <w:r w:rsidRPr="004C3C99">
        <w:rPr>
          <w:rtl/>
        </w:rPr>
        <w:t xml:space="preserve">בסיום כל חודש קלנדרי יגיש </w:t>
      </w:r>
      <w:r w:rsidRPr="004C3C99">
        <w:rPr>
          <w:rFonts w:hint="eastAsia"/>
          <w:rtl/>
        </w:rPr>
        <w:t>נותן</w:t>
      </w:r>
      <w:r w:rsidRPr="004C3C99">
        <w:rPr>
          <w:rtl/>
        </w:rPr>
        <w:t xml:space="preserve"> </w:t>
      </w:r>
      <w:r w:rsidRPr="004C3C99">
        <w:rPr>
          <w:rFonts w:hint="eastAsia"/>
          <w:rtl/>
        </w:rPr>
        <w:t>השירותים</w:t>
      </w:r>
      <w:r w:rsidRPr="004C3C99">
        <w:rPr>
          <w:rtl/>
        </w:rPr>
        <w:t xml:space="preserve"> חשבונית עסקה ותצהיר בדבר ביצוע שעות עבודה שאותן ביצע במסגרת ההסכם על גבי הנוסח המצורף כנספח יא'. הסכם הצטרפות לפורטל הספקים - הגשת הסכם הצטרפות </w:t>
      </w:r>
      <w:r w:rsidRPr="004C3C99">
        <w:rPr>
          <w:rFonts w:hint="eastAsia"/>
          <w:rtl/>
        </w:rPr>
        <w:t>לפורטל</w:t>
      </w:r>
      <w:r w:rsidRPr="004C3C99">
        <w:rPr>
          <w:rtl/>
        </w:rPr>
        <w:t xml:space="preserve"> חתום, בנוסח המופיע </w:t>
      </w:r>
      <w:r w:rsidRPr="004C3C99">
        <w:rPr>
          <w:rFonts w:hint="eastAsia"/>
          <w:rtl/>
        </w:rPr>
        <w:t>ב</w:t>
      </w:r>
      <w:hyperlink r:id="rId20" w:history="1">
        <w:r w:rsidRPr="004C3C99">
          <w:rPr>
            <w:rtl/>
          </w:rPr>
          <w:t>הוראת תכ"ם, "פורטל ספקים", מס' 7.7.1.1</w:t>
        </w:r>
      </w:hyperlink>
      <w:r w:rsidRPr="004C3C99">
        <w:rPr>
          <w:rtl/>
        </w:rPr>
        <w:t xml:space="preserve">, וכן ביצוע כל הפעולות הנדרשות מהזוכה כמפורט בהוראה </w:t>
      </w:r>
      <w:r w:rsidRPr="004C3C99">
        <w:rPr>
          <w:rFonts w:hint="eastAsia"/>
          <w:rtl/>
        </w:rPr>
        <w:t>האמורה</w:t>
      </w:r>
      <w:r w:rsidRPr="004C3C99">
        <w:rPr>
          <w:rtl/>
        </w:rPr>
        <w:t xml:space="preserve">, ובכלל זה תשלום בגין </w:t>
      </w:r>
      <w:r w:rsidRPr="004C3C99">
        <w:rPr>
          <w:rFonts w:hint="eastAsia"/>
          <w:rtl/>
        </w:rPr>
        <w:t>ה</w:t>
      </w:r>
      <w:r w:rsidRPr="004C3C99">
        <w:rPr>
          <w:rtl/>
        </w:rPr>
        <w:t xml:space="preserve">עלויות הנדרשות לצורך התחברות לפורטל. לחילופין, במקרה שבו הספק </w:t>
      </w:r>
      <w:r w:rsidRPr="004C3C99">
        <w:rPr>
          <w:rFonts w:hint="eastAsia"/>
          <w:rtl/>
        </w:rPr>
        <w:t>משתמש</w:t>
      </w:r>
      <w:r w:rsidRPr="004C3C99">
        <w:rPr>
          <w:rtl/>
        </w:rPr>
        <w:t xml:space="preserve"> בפורטל הספקים, ימציא הספק אישור בגין זאת.</w:t>
      </w:r>
    </w:p>
    <w:p w14:paraId="6D14D44B" w14:textId="77777777" w:rsidR="00380CB4" w:rsidRPr="00E70539" w:rsidRDefault="00380CB4" w:rsidP="008D6FB6">
      <w:pPr>
        <w:pStyle w:val="2f3"/>
        <w:numPr>
          <w:ilvl w:val="1"/>
          <w:numId w:val="86"/>
        </w:numPr>
      </w:pPr>
      <w:r w:rsidRPr="00E70539">
        <w:rPr>
          <w:rFonts w:hint="cs"/>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p>
    <w:p w14:paraId="5D3BBD07" w14:textId="77777777" w:rsidR="00DC544D" w:rsidRPr="000B28FD" w:rsidRDefault="00DC544D" w:rsidP="008D6FB6">
      <w:pPr>
        <w:numPr>
          <w:ilvl w:val="1"/>
          <w:numId w:val="86"/>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57CF8AA9" w14:textId="77777777" w:rsidR="00DC544D" w:rsidRPr="000B28FD" w:rsidRDefault="00DC544D" w:rsidP="008D6FB6">
      <w:pPr>
        <w:numPr>
          <w:ilvl w:val="1"/>
          <w:numId w:val="86"/>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50075C6C" w14:textId="77777777" w:rsidR="00DC544D" w:rsidRPr="000B28FD" w:rsidRDefault="00DC544D" w:rsidP="008D6FB6">
      <w:pPr>
        <w:pStyle w:val="af5"/>
        <w:numPr>
          <w:ilvl w:val="1"/>
          <w:numId w:val="86"/>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45716BB5" w14:textId="77777777" w:rsidR="00DC544D" w:rsidRPr="000B28FD" w:rsidRDefault="00DC544D" w:rsidP="008D6FB6">
      <w:pPr>
        <w:numPr>
          <w:ilvl w:val="1"/>
          <w:numId w:val="86"/>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B3DDBBE" w14:textId="77777777" w:rsidR="00DC544D" w:rsidRPr="000B28FD" w:rsidRDefault="00DC544D" w:rsidP="008D6FB6">
      <w:pPr>
        <w:numPr>
          <w:ilvl w:val="1"/>
          <w:numId w:val="86"/>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7F23CB75" w14:textId="77777777" w:rsidR="00DC544D" w:rsidRDefault="00DC544D" w:rsidP="008D6FB6">
      <w:pPr>
        <w:numPr>
          <w:ilvl w:val="1"/>
          <w:numId w:val="86"/>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055D802A" w14:textId="77777777" w:rsidR="00DC544D" w:rsidRPr="000B28FD" w:rsidRDefault="00DC544D" w:rsidP="008D6FB6">
      <w:pPr>
        <w:numPr>
          <w:ilvl w:val="2"/>
          <w:numId w:val="86"/>
        </w:numPr>
        <w:tabs>
          <w:tab w:val="left" w:pos="1445"/>
        </w:tabs>
        <w:spacing w:line="360" w:lineRule="auto"/>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6F0A7DAF" w14:textId="77777777" w:rsidR="00DC544D" w:rsidRPr="000B28FD" w:rsidRDefault="00DC544D" w:rsidP="008D6FB6">
      <w:pPr>
        <w:numPr>
          <w:ilvl w:val="2"/>
          <w:numId w:val="86"/>
        </w:numPr>
        <w:tabs>
          <w:tab w:val="left" w:pos="1445"/>
        </w:tabs>
        <w:spacing w:line="360" w:lineRule="auto"/>
        <w:jc w:val="both"/>
        <w:rPr>
          <w:rFonts w:ascii="David" w:hAnsi="David"/>
          <w:szCs w:val="24"/>
        </w:rPr>
      </w:pPr>
      <w:r w:rsidRPr="000B28FD">
        <w:rPr>
          <w:rFonts w:ascii="David" w:hAnsi="David"/>
          <w:szCs w:val="24"/>
          <w:rtl/>
        </w:rPr>
        <w:t>מועד התשלום יהיה עד 45 ימים מהמועד שבו הומצא החשבון למשרד.</w:t>
      </w:r>
    </w:p>
    <w:p w14:paraId="144240CE" w14:textId="417EA82F" w:rsidR="00586544" w:rsidRPr="00E979E6" w:rsidRDefault="00DC544D" w:rsidP="008D6FB6">
      <w:pPr>
        <w:numPr>
          <w:ilvl w:val="1"/>
          <w:numId w:val="86"/>
        </w:numPr>
        <w:tabs>
          <w:tab w:val="left" w:pos="1445"/>
        </w:tabs>
        <w:spacing w:line="360" w:lineRule="auto"/>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lastRenderedPageBreak/>
        <w:t xml:space="preserve">התמורה תשולם בכפוף </w:t>
      </w:r>
      <w:hyperlink r:id="rId21"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770D1003" w14:textId="77777777" w:rsidR="00DC544D" w:rsidRPr="000B28FD" w:rsidRDefault="00DC544D" w:rsidP="00DC544D">
      <w:pPr>
        <w:tabs>
          <w:tab w:val="left" w:pos="1445"/>
        </w:tabs>
        <w:spacing w:line="360" w:lineRule="auto"/>
        <w:ind w:left="567"/>
        <w:jc w:val="both"/>
        <w:rPr>
          <w:rFonts w:ascii="David" w:hAnsi="David"/>
          <w:szCs w:val="24"/>
          <w:u w:val="single"/>
        </w:rPr>
      </w:pPr>
    </w:p>
    <w:p w14:paraId="4B2C326F"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7997AE8D" w14:textId="77777777" w:rsidR="00DC544D" w:rsidRPr="000B28FD" w:rsidRDefault="00DC544D" w:rsidP="008D6FB6">
      <w:pPr>
        <w:numPr>
          <w:ilvl w:val="1"/>
          <w:numId w:val="86"/>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4B105C72" w14:textId="31FA4563" w:rsidR="00DC544D" w:rsidRPr="000B28FD" w:rsidRDefault="00DC544D" w:rsidP="008D6FB6">
      <w:pPr>
        <w:numPr>
          <w:ilvl w:val="1"/>
          <w:numId w:val="86"/>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8D6FB6">
        <w:rPr>
          <w:rFonts w:ascii="David" w:hAnsi="David"/>
          <w:szCs w:val="24"/>
          <w:cs/>
        </w:rPr>
        <w:t>‎</w:t>
      </w:r>
      <w:r w:rsidR="008D6FB6">
        <w:rPr>
          <w:rFonts w:ascii="David" w:hAnsi="David"/>
          <w:szCs w:val="24"/>
        </w:rPr>
        <w:t>7</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4DB759C1" w14:textId="77777777" w:rsidR="00DC544D" w:rsidRPr="000B28FD" w:rsidRDefault="00DC544D" w:rsidP="008D6FB6">
      <w:pPr>
        <w:numPr>
          <w:ilvl w:val="1"/>
          <w:numId w:val="86"/>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DFB20E0" w14:textId="77777777" w:rsidR="00DC544D" w:rsidRPr="000B28FD" w:rsidRDefault="00DC544D" w:rsidP="00DC544D">
      <w:pPr>
        <w:tabs>
          <w:tab w:val="left" w:pos="1445"/>
          <w:tab w:val="left" w:pos="8958"/>
        </w:tabs>
        <w:bidi w:val="0"/>
        <w:spacing w:after="160" w:line="259" w:lineRule="auto"/>
        <w:rPr>
          <w:rFonts w:ascii="David" w:hAnsi="David"/>
          <w:szCs w:val="24"/>
        </w:rPr>
      </w:pPr>
    </w:p>
    <w:p w14:paraId="7628EA18" w14:textId="77777777" w:rsidR="00DC544D" w:rsidRPr="000B28FD" w:rsidRDefault="00DC544D" w:rsidP="008D6FB6">
      <w:pPr>
        <w:keepNext/>
        <w:numPr>
          <w:ilvl w:val="0"/>
          <w:numId w:val="79"/>
        </w:numPr>
        <w:tabs>
          <w:tab w:val="left" w:pos="1445"/>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AA987D1" w14:textId="77777777" w:rsidR="00DC544D" w:rsidRPr="000B28FD" w:rsidRDefault="00DC544D" w:rsidP="008D6FB6">
      <w:pPr>
        <w:pStyle w:val="af5"/>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4CC2262" w14:textId="77777777" w:rsidR="00DC544D" w:rsidRPr="000B28FD" w:rsidRDefault="00DC544D" w:rsidP="008D6FB6">
      <w:pPr>
        <w:pStyle w:val="af5"/>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64FF20D" w14:textId="77777777" w:rsidR="00DC544D" w:rsidRPr="000B28FD" w:rsidRDefault="00DC544D" w:rsidP="008D6FB6">
      <w:pPr>
        <w:pStyle w:val="af5"/>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5405BEA7" w14:textId="77777777" w:rsidR="00DC544D" w:rsidRPr="000B28FD" w:rsidRDefault="00DC544D" w:rsidP="008D6FB6">
      <w:pPr>
        <w:pStyle w:val="af5"/>
        <w:numPr>
          <w:ilvl w:val="1"/>
          <w:numId w:val="86"/>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7B6FF604" w14:textId="77777777" w:rsidR="00DC544D" w:rsidRPr="000B28FD" w:rsidRDefault="00DC544D" w:rsidP="00DC544D">
      <w:pPr>
        <w:tabs>
          <w:tab w:val="left" w:pos="1445"/>
          <w:tab w:val="left" w:pos="8958"/>
        </w:tabs>
        <w:spacing w:line="360" w:lineRule="auto"/>
        <w:ind w:left="567"/>
        <w:jc w:val="both"/>
        <w:rPr>
          <w:rFonts w:ascii="David" w:hAnsi="David"/>
          <w:szCs w:val="24"/>
          <w:rtl/>
        </w:rPr>
      </w:pPr>
    </w:p>
    <w:p w14:paraId="113DE022"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ביטול ההסכם</w:t>
      </w:r>
    </w:p>
    <w:p w14:paraId="0DCC2264" w14:textId="77777777" w:rsidR="00DC544D" w:rsidRPr="000B28FD" w:rsidRDefault="00DC544D" w:rsidP="008D6FB6">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B5005FB"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78025C1A" w14:textId="77777777" w:rsidR="00DC544D" w:rsidRPr="000B28FD" w:rsidRDefault="00DC544D" w:rsidP="00DC544D">
      <w:pPr>
        <w:tabs>
          <w:tab w:val="left" w:pos="1445"/>
          <w:tab w:val="left" w:pos="8958"/>
        </w:tabs>
        <w:spacing w:line="360" w:lineRule="auto"/>
        <w:jc w:val="both"/>
        <w:rPr>
          <w:rFonts w:ascii="David" w:hAnsi="David"/>
          <w:szCs w:val="24"/>
        </w:rPr>
      </w:pPr>
    </w:p>
    <w:p w14:paraId="0D943D45"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0AFF423B"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7D9C93D1"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szCs w:val="24"/>
        </w:rPr>
      </w:pPr>
      <w:r w:rsidRPr="000B28FD">
        <w:rPr>
          <w:rFonts w:ascii="David" w:hAnsi="David"/>
          <w:szCs w:val="24"/>
          <w:rtl/>
        </w:rPr>
        <w:t>לצורך הסכם זה, למונחים הבאים ולמשמעות המופיעה לצידם:</w:t>
      </w:r>
    </w:p>
    <w:p w14:paraId="7ADFB694" w14:textId="77777777" w:rsidR="00DC544D" w:rsidRPr="000B28FD" w:rsidRDefault="00DC544D" w:rsidP="00DC544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36C3D21" w14:textId="77777777" w:rsidR="00DC544D" w:rsidRPr="000B28FD" w:rsidRDefault="00DC544D" w:rsidP="00DC544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A721473"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25874430"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14FB90F"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szCs w:val="24"/>
        </w:rPr>
      </w:pPr>
      <w:r w:rsidRPr="000B28FD">
        <w:rPr>
          <w:rFonts w:ascii="David" w:hAnsi="David"/>
          <w:szCs w:val="24"/>
          <w:rtl/>
        </w:rPr>
        <w:lastRenderedPageBreak/>
        <w:t>נותן השירותים מתחייב לנקוט בכל האמצעים הסבירים על מנת לוודא כי הסודיות כאמור תשמר גם על ידי עובדיו, סוכניו והמועסקים על ידו.</w:t>
      </w:r>
    </w:p>
    <w:p w14:paraId="7A7B4332"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65CDD1B1" w14:textId="77777777" w:rsidR="00DC544D" w:rsidRPr="000B28FD" w:rsidRDefault="00DC544D" w:rsidP="008D6FB6">
      <w:pPr>
        <w:pStyle w:val="af5"/>
        <w:numPr>
          <w:ilvl w:val="1"/>
          <w:numId w:val="88"/>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23F26F4F" w14:textId="77777777" w:rsidR="00DC544D" w:rsidRPr="000B28FD" w:rsidRDefault="00DC544D" w:rsidP="00DC544D">
      <w:pPr>
        <w:tabs>
          <w:tab w:val="left" w:pos="1445"/>
          <w:tab w:val="left" w:pos="8958"/>
        </w:tabs>
        <w:spacing w:line="360" w:lineRule="auto"/>
        <w:ind w:left="1134"/>
        <w:jc w:val="both"/>
        <w:rPr>
          <w:rFonts w:ascii="David" w:hAnsi="David"/>
          <w:szCs w:val="24"/>
        </w:rPr>
      </w:pPr>
    </w:p>
    <w:p w14:paraId="26A4F4C7"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214F5049" w14:textId="77777777" w:rsidR="00DC544D" w:rsidRPr="000B28FD" w:rsidRDefault="00DC544D" w:rsidP="008D6FB6">
      <w:pPr>
        <w:pStyle w:val="af5"/>
        <w:numPr>
          <w:ilvl w:val="1"/>
          <w:numId w:val="89"/>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AC7B9C3" w14:textId="77777777" w:rsidR="00DC544D" w:rsidRPr="000B28FD" w:rsidRDefault="00DC544D" w:rsidP="008D6FB6">
      <w:pPr>
        <w:pStyle w:val="af5"/>
        <w:numPr>
          <w:ilvl w:val="1"/>
          <w:numId w:val="89"/>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B2E6559" w14:textId="77777777" w:rsidR="00DC544D" w:rsidRPr="000B28FD" w:rsidRDefault="00DC544D" w:rsidP="008D6FB6">
      <w:pPr>
        <w:pStyle w:val="af5"/>
        <w:numPr>
          <w:ilvl w:val="1"/>
          <w:numId w:val="89"/>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1DF2FCBF" w14:textId="77777777" w:rsidR="00DC544D" w:rsidRPr="000B28FD" w:rsidRDefault="00DC544D" w:rsidP="008D6FB6">
      <w:pPr>
        <w:pStyle w:val="af5"/>
        <w:numPr>
          <w:ilvl w:val="1"/>
          <w:numId w:val="89"/>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0DD6F711" w14:textId="77777777" w:rsidR="00DC544D" w:rsidRPr="000B28FD" w:rsidRDefault="00DC544D" w:rsidP="008D6FB6">
      <w:pPr>
        <w:pStyle w:val="af5"/>
        <w:numPr>
          <w:ilvl w:val="1"/>
          <w:numId w:val="89"/>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0AD10C30" w14:textId="77777777" w:rsidR="00DC544D" w:rsidRPr="000B28FD" w:rsidRDefault="00DC544D" w:rsidP="00DC544D">
      <w:pPr>
        <w:pStyle w:val="af5"/>
        <w:tabs>
          <w:tab w:val="left" w:pos="1445"/>
          <w:tab w:val="left" w:pos="8958"/>
        </w:tabs>
        <w:spacing w:line="360" w:lineRule="auto"/>
        <w:ind w:left="1276"/>
        <w:jc w:val="both"/>
        <w:rPr>
          <w:rFonts w:ascii="David" w:hAnsi="David"/>
          <w:szCs w:val="24"/>
          <w:rtl/>
        </w:rPr>
      </w:pPr>
    </w:p>
    <w:p w14:paraId="10CD4C15"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2EEC6F69" w14:textId="77777777" w:rsidR="00DC544D" w:rsidRPr="000B28FD" w:rsidRDefault="00DC544D" w:rsidP="008D6FB6">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F7AE84F" w14:textId="77777777" w:rsidR="00DC544D" w:rsidRPr="000B28FD" w:rsidRDefault="00DC544D" w:rsidP="008D6FB6">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692EFE61" w14:textId="77777777" w:rsidR="00DC544D" w:rsidRPr="000B28FD" w:rsidRDefault="00DC544D" w:rsidP="00DC544D">
      <w:pPr>
        <w:pStyle w:val="af5"/>
        <w:tabs>
          <w:tab w:val="left" w:pos="1445"/>
          <w:tab w:val="left" w:pos="8958"/>
        </w:tabs>
        <w:spacing w:line="360" w:lineRule="auto"/>
        <w:ind w:left="1134"/>
        <w:jc w:val="both"/>
        <w:rPr>
          <w:rFonts w:ascii="David" w:hAnsi="David"/>
          <w:szCs w:val="24"/>
          <w:rtl/>
        </w:rPr>
      </w:pPr>
    </w:p>
    <w:p w14:paraId="4AE1CDB8" w14:textId="77777777" w:rsidR="00DC544D" w:rsidRPr="000B28FD" w:rsidRDefault="00DC544D" w:rsidP="008D6FB6">
      <w:pPr>
        <w:keepNext/>
        <w:numPr>
          <w:ilvl w:val="0"/>
          <w:numId w:val="79"/>
        </w:numPr>
        <w:tabs>
          <w:tab w:val="left" w:pos="1445"/>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539DD6B2" w14:textId="77777777" w:rsidR="00DC544D" w:rsidRPr="000B28FD" w:rsidRDefault="00DC544D" w:rsidP="00DC544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6942561C" w14:textId="77777777" w:rsidR="00DC544D" w:rsidRPr="000B28FD" w:rsidRDefault="00DC544D" w:rsidP="00DC544D">
      <w:pPr>
        <w:tabs>
          <w:tab w:val="left" w:pos="1445"/>
          <w:tab w:val="left" w:pos="8958"/>
        </w:tabs>
        <w:spacing w:line="360" w:lineRule="auto"/>
        <w:jc w:val="both"/>
        <w:rPr>
          <w:rFonts w:ascii="David" w:hAnsi="David"/>
          <w:szCs w:val="24"/>
          <w:u w:val="single"/>
          <w:rtl/>
        </w:rPr>
      </w:pPr>
    </w:p>
    <w:p w14:paraId="30EE5C25"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4351C777" w14:textId="77777777" w:rsidR="00DC544D" w:rsidRPr="000B28FD" w:rsidRDefault="00DC544D" w:rsidP="008D6FB6">
      <w:pPr>
        <w:pStyle w:val="af5"/>
        <w:numPr>
          <w:ilvl w:val="1"/>
          <w:numId w:val="91"/>
        </w:numPr>
        <w:tabs>
          <w:tab w:val="left" w:pos="1445"/>
          <w:tab w:val="left" w:pos="8958"/>
        </w:tabs>
        <w:spacing w:line="360" w:lineRule="auto"/>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335DF9C5" w14:textId="77777777" w:rsidR="00DC544D" w:rsidRPr="000B28FD" w:rsidRDefault="00DC544D" w:rsidP="008D6FB6">
      <w:pPr>
        <w:pStyle w:val="af5"/>
        <w:numPr>
          <w:ilvl w:val="1"/>
          <w:numId w:val="91"/>
        </w:numPr>
        <w:tabs>
          <w:tab w:val="left" w:pos="1445"/>
          <w:tab w:val="left" w:pos="8958"/>
        </w:tabs>
        <w:spacing w:line="360" w:lineRule="auto"/>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3743D6BB" w14:textId="77777777" w:rsidR="00DC544D" w:rsidRPr="000B28FD" w:rsidRDefault="00DC544D" w:rsidP="008D6FB6">
      <w:pPr>
        <w:pStyle w:val="af5"/>
        <w:numPr>
          <w:ilvl w:val="1"/>
          <w:numId w:val="91"/>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40918772" w14:textId="77777777" w:rsidR="00DC544D" w:rsidRPr="000B28FD" w:rsidRDefault="00DC544D" w:rsidP="00DC544D">
      <w:pPr>
        <w:tabs>
          <w:tab w:val="left" w:pos="1445"/>
          <w:tab w:val="left" w:pos="8958"/>
        </w:tabs>
        <w:spacing w:line="360" w:lineRule="auto"/>
        <w:jc w:val="both"/>
        <w:rPr>
          <w:rFonts w:ascii="David" w:hAnsi="David"/>
          <w:szCs w:val="24"/>
          <w:rtl/>
        </w:rPr>
      </w:pPr>
    </w:p>
    <w:p w14:paraId="2A05ED24" w14:textId="77777777" w:rsidR="00DC544D" w:rsidRDefault="00DC544D" w:rsidP="008D6FB6">
      <w:pPr>
        <w:keepNext/>
        <w:numPr>
          <w:ilvl w:val="0"/>
          <w:numId w:val="79"/>
        </w:numPr>
        <w:tabs>
          <w:tab w:val="left" w:pos="1445"/>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406757EB" w14:textId="740BD3DB" w:rsidR="00DC544D" w:rsidRPr="000B28FD" w:rsidRDefault="00DC544D" w:rsidP="00DC544D">
      <w:pPr>
        <w:tabs>
          <w:tab w:val="left" w:pos="1445"/>
          <w:tab w:val="left" w:pos="8958"/>
        </w:tabs>
        <w:spacing w:line="360" w:lineRule="auto"/>
        <w:ind w:left="567" w:right="567"/>
        <w:jc w:val="both"/>
        <w:rPr>
          <w:rFonts w:ascii="David" w:hAnsi="David"/>
          <w:szCs w:val="24"/>
        </w:rPr>
      </w:pPr>
      <w:r>
        <w:rPr>
          <w:rFonts w:ascii="David" w:hAnsi="David" w:hint="cs"/>
          <w:szCs w:val="24"/>
          <w:rtl/>
        </w:rPr>
        <w:t>.</w:t>
      </w:r>
    </w:p>
    <w:p w14:paraId="57A4A40B" w14:textId="77777777" w:rsidR="00DC544D" w:rsidRPr="000E2044" w:rsidRDefault="00DC544D" w:rsidP="008D6FB6">
      <w:pPr>
        <w:pStyle w:val="af5"/>
        <w:numPr>
          <w:ilvl w:val="1"/>
          <w:numId w:val="92"/>
        </w:numPr>
        <w:tabs>
          <w:tab w:val="left" w:pos="1445"/>
        </w:tabs>
        <w:spacing w:line="276" w:lineRule="auto"/>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62361362" w14:textId="1F434482" w:rsidR="00DC544D" w:rsidRPr="000E2044" w:rsidRDefault="00DC544D" w:rsidP="008D6FB6">
      <w:pPr>
        <w:pStyle w:val="af5"/>
        <w:numPr>
          <w:ilvl w:val="1"/>
          <w:numId w:val="92"/>
        </w:numPr>
        <w:tabs>
          <w:tab w:val="left" w:pos="1445"/>
        </w:tabs>
        <w:spacing w:line="276" w:lineRule="auto"/>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David" w:hAnsi="David" w:hint="cs"/>
          <w:sz w:val="22"/>
          <w:szCs w:val="24"/>
          <w:rtl/>
        </w:rPr>
        <w:t xml:space="preserve">האנרגיה  - אנרגייה מקיימת </w:t>
      </w:r>
      <w:r w:rsidRPr="000E2044">
        <w:rPr>
          <w:rFonts w:ascii="David" w:hAnsi="David"/>
          <w:sz w:val="22"/>
          <w:szCs w:val="24"/>
          <w:rtl/>
        </w:rPr>
        <w:t xml:space="preserve">בגין אחריותם למעשי ו/או מחדלי הספק. </w:t>
      </w:r>
    </w:p>
    <w:p w14:paraId="4F928B30" w14:textId="368750B9" w:rsidR="00DC544D" w:rsidRPr="000E2044" w:rsidRDefault="00DC544D" w:rsidP="008D6FB6">
      <w:pPr>
        <w:pStyle w:val="af5"/>
        <w:numPr>
          <w:ilvl w:val="1"/>
          <w:numId w:val="92"/>
        </w:numPr>
        <w:tabs>
          <w:tab w:val="left" w:pos="1445"/>
        </w:tabs>
        <w:spacing w:line="276" w:lineRule="auto"/>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Pr>
          <w:rFonts w:ascii="David" w:hAnsi="David" w:hint="cs"/>
          <w:sz w:val="22"/>
          <w:szCs w:val="24"/>
          <w:rtl/>
        </w:rPr>
        <w:t>משרד האנרגיה</w:t>
      </w:r>
      <w:r>
        <w:rPr>
          <w:rFonts w:ascii="David" w:hAnsi="David"/>
          <w:sz w:val="22"/>
          <w:szCs w:val="24"/>
          <w:rtl/>
        </w:rPr>
        <w:t xml:space="preserve"> </w:t>
      </w:r>
      <w:r w:rsidRPr="000E2044">
        <w:rPr>
          <w:rFonts w:ascii="David" w:hAnsi="David"/>
          <w:sz w:val="22"/>
          <w:szCs w:val="24"/>
          <w:rtl/>
        </w:rPr>
        <w:t xml:space="preserve">כמבוטחים נוספים. </w:t>
      </w:r>
    </w:p>
    <w:p w14:paraId="43F2A28E" w14:textId="01A309A0" w:rsidR="00DC544D" w:rsidRPr="000E2044" w:rsidRDefault="00DC544D" w:rsidP="008D6FB6">
      <w:pPr>
        <w:pStyle w:val="af5"/>
        <w:numPr>
          <w:ilvl w:val="1"/>
          <w:numId w:val="92"/>
        </w:numPr>
        <w:tabs>
          <w:tab w:val="left" w:pos="1445"/>
        </w:tabs>
        <w:spacing w:line="276" w:lineRule="auto"/>
        <w:jc w:val="both"/>
        <w:rPr>
          <w:rFonts w:ascii="David" w:hAnsi="David"/>
          <w:sz w:val="22"/>
          <w:szCs w:val="24"/>
          <w:rtl/>
        </w:rPr>
      </w:pPr>
      <w:r w:rsidRPr="000E2044">
        <w:rPr>
          <w:rFonts w:ascii="David" w:hAnsi="David"/>
          <w:sz w:val="22"/>
          <w:szCs w:val="24"/>
          <w:rtl/>
        </w:rPr>
        <w:t>הספק/ הקבלן/ נותן השירותים יוודא כי בכל ביטוחיו המתייחסים לשירותים נשוא ההתקשרות ייכלל סעיף ויתור על זכות התחלוף/השיבוב כלפי מדינת ישראל</w:t>
      </w:r>
      <w:r>
        <w:rPr>
          <w:rFonts w:ascii="David" w:hAnsi="David" w:hint="cs"/>
          <w:sz w:val="22"/>
          <w:szCs w:val="24"/>
          <w:rtl/>
        </w:rPr>
        <w:t xml:space="preserve"> </w:t>
      </w:r>
      <w:r w:rsidRPr="000E2044">
        <w:rPr>
          <w:rFonts w:ascii="David" w:hAnsi="David"/>
          <w:sz w:val="22"/>
          <w:szCs w:val="24"/>
          <w:rtl/>
        </w:rPr>
        <w:t xml:space="preserve">– </w:t>
      </w:r>
      <w:r>
        <w:rPr>
          <w:rFonts w:ascii="David" w:hAnsi="David" w:hint="cs"/>
          <w:color w:val="FF0000"/>
          <w:sz w:val="22"/>
          <w:szCs w:val="24"/>
          <w:rtl/>
        </w:rPr>
        <w:t xml:space="preserve">משרד האנרגיה </w:t>
      </w:r>
      <w:r w:rsidRPr="000E2044">
        <w:rPr>
          <w:rFonts w:ascii="David" w:hAnsi="David"/>
          <w:sz w:val="22"/>
          <w:szCs w:val="24"/>
          <w:rtl/>
        </w:rPr>
        <w:t xml:space="preserve">עובדיה והפועלים מטעמה (ויתור כאמור לא יחול בגין נזק בזדון). </w:t>
      </w:r>
    </w:p>
    <w:p w14:paraId="4E52ED90" w14:textId="77777777" w:rsidR="00DC544D" w:rsidRPr="000E2044" w:rsidRDefault="00DC544D" w:rsidP="008D6FB6">
      <w:pPr>
        <w:pStyle w:val="af5"/>
        <w:numPr>
          <w:ilvl w:val="1"/>
          <w:numId w:val="92"/>
        </w:numPr>
        <w:tabs>
          <w:tab w:val="left" w:pos="1445"/>
        </w:tabs>
        <w:spacing w:line="276" w:lineRule="auto"/>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5E708E31" w14:textId="77777777" w:rsidR="00DC544D" w:rsidRPr="000B28FD" w:rsidRDefault="00DC544D" w:rsidP="008D6FB6">
      <w:pPr>
        <w:pStyle w:val="af5"/>
        <w:numPr>
          <w:ilvl w:val="1"/>
          <w:numId w:val="92"/>
        </w:numPr>
        <w:tabs>
          <w:tab w:val="left" w:pos="1445"/>
        </w:tabs>
        <w:spacing w:line="276" w:lineRule="auto"/>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26EA5738" w14:textId="77777777" w:rsidR="00DC544D" w:rsidRPr="000B28FD" w:rsidRDefault="00DC544D" w:rsidP="008D6FB6">
      <w:pPr>
        <w:pStyle w:val="af5"/>
        <w:numPr>
          <w:ilvl w:val="1"/>
          <w:numId w:val="92"/>
        </w:numPr>
        <w:tabs>
          <w:tab w:val="left" w:pos="1445"/>
          <w:tab w:val="left" w:pos="8958"/>
        </w:tabs>
        <w:spacing w:line="360" w:lineRule="auto"/>
        <w:jc w:val="both"/>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2BA41CDF" w14:textId="77777777" w:rsidR="00DC544D" w:rsidRPr="000B28FD" w:rsidRDefault="00DC544D" w:rsidP="00DC544D">
      <w:pPr>
        <w:tabs>
          <w:tab w:val="left" w:pos="1445"/>
        </w:tabs>
        <w:spacing w:line="360" w:lineRule="auto"/>
        <w:jc w:val="both"/>
        <w:rPr>
          <w:rFonts w:ascii="David" w:hAnsi="David"/>
          <w:szCs w:val="24"/>
          <w:rtl/>
        </w:rPr>
      </w:pPr>
    </w:p>
    <w:p w14:paraId="51F46EC1"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2949B07D" w14:textId="77777777" w:rsidR="00DC544D" w:rsidRPr="000B28FD" w:rsidRDefault="00DC544D" w:rsidP="008D6FB6">
      <w:pPr>
        <w:pStyle w:val="af5"/>
        <w:numPr>
          <w:ilvl w:val="1"/>
          <w:numId w:val="93"/>
        </w:numPr>
        <w:tabs>
          <w:tab w:val="left" w:pos="1445"/>
        </w:tabs>
        <w:spacing w:line="360" w:lineRule="auto"/>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0B04851A" w14:textId="77777777" w:rsidR="00DC544D" w:rsidRPr="000B28FD" w:rsidRDefault="00DC544D" w:rsidP="008D6FB6">
      <w:pPr>
        <w:pStyle w:val="af5"/>
        <w:numPr>
          <w:ilvl w:val="1"/>
          <w:numId w:val="93"/>
        </w:numPr>
        <w:tabs>
          <w:tab w:val="left" w:pos="1445"/>
        </w:tabs>
        <w:spacing w:line="360" w:lineRule="auto"/>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772FA2E" w14:textId="77777777" w:rsidR="00DC544D" w:rsidRPr="000B28FD" w:rsidRDefault="00DC544D" w:rsidP="008D6FB6">
      <w:pPr>
        <w:pStyle w:val="af5"/>
        <w:numPr>
          <w:ilvl w:val="1"/>
          <w:numId w:val="93"/>
        </w:numPr>
        <w:tabs>
          <w:tab w:val="left" w:pos="1445"/>
        </w:tabs>
        <w:spacing w:line="360" w:lineRule="auto"/>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20F49858" w14:textId="77777777" w:rsidR="00DC544D" w:rsidRPr="000B28FD" w:rsidRDefault="00DC544D" w:rsidP="008D6FB6">
      <w:pPr>
        <w:pStyle w:val="af5"/>
        <w:numPr>
          <w:ilvl w:val="1"/>
          <w:numId w:val="93"/>
        </w:numPr>
        <w:tabs>
          <w:tab w:val="left" w:pos="1445"/>
        </w:tabs>
        <w:spacing w:line="360" w:lineRule="auto"/>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62853571" w14:textId="77777777" w:rsidR="00DC544D" w:rsidRPr="000B28FD" w:rsidRDefault="00DC544D" w:rsidP="00DC544D">
      <w:pPr>
        <w:tabs>
          <w:tab w:val="left" w:pos="1445"/>
        </w:tabs>
        <w:spacing w:line="360" w:lineRule="auto"/>
        <w:jc w:val="both"/>
        <w:rPr>
          <w:rFonts w:ascii="David" w:hAnsi="David"/>
          <w:szCs w:val="24"/>
        </w:rPr>
      </w:pPr>
    </w:p>
    <w:p w14:paraId="2B602936"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2319CB72" w14:textId="77777777" w:rsidR="00DC544D" w:rsidRPr="000B28FD" w:rsidRDefault="00DC544D" w:rsidP="008D6FB6">
      <w:pPr>
        <w:pStyle w:val="af5"/>
        <w:numPr>
          <w:ilvl w:val="1"/>
          <w:numId w:val="94"/>
        </w:numPr>
        <w:tabs>
          <w:tab w:val="left" w:pos="1445"/>
        </w:tabs>
        <w:spacing w:line="360" w:lineRule="auto"/>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2F9E8B30" w14:textId="63A90DF9" w:rsidR="00DC544D" w:rsidRPr="000B28FD" w:rsidRDefault="00DC544D" w:rsidP="008D6FB6">
      <w:pPr>
        <w:pStyle w:val="af5"/>
        <w:numPr>
          <w:ilvl w:val="1"/>
          <w:numId w:val="94"/>
        </w:numPr>
        <w:tabs>
          <w:tab w:val="left" w:pos="1445"/>
        </w:tabs>
        <w:spacing w:line="360" w:lineRule="auto"/>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14:paraId="704E81CF" w14:textId="77777777" w:rsidR="00DC544D" w:rsidRPr="000B28FD" w:rsidRDefault="00DC544D" w:rsidP="008D6FB6">
      <w:pPr>
        <w:pStyle w:val="af5"/>
        <w:numPr>
          <w:ilvl w:val="1"/>
          <w:numId w:val="94"/>
        </w:numPr>
        <w:tabs>
          <w:tab w:val="left" w:pos="1445"/>
        </w:tabs>
        <w:spacing w:line="360" w:lineRule="auto"/>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0ED6C615" w14:textId="77777777" w:rsidR="00DC544D" w:rsidRPr="000B28FD" w:rsidRDefault="00DC544D" w:rsidP="008D6FB6">
      <w:pPr>
        <w:pStyle w:val="af5"/>
        <w:numPr>
          <w:ilvl w:val="1"/>
          <w:numId w:val="94"/>
        </w:numPr>
        <w:tabs>
          <w:tab w:val="left" w:pos="1445"/>
        </w:tabs>
        <w:spacing w:line="360" w:lineRule="auto"/>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6079CC0C" w14:textId="77777777" w:rsidR="00DC544D" w:rsidRPr="000B28FD" w:rsidRDefault="00DC544D" w:rsidP="00DC544D">
      <w:pPr>
        <w:tabs>
          <w:tab w:val="left" w:pos="1445"/>
        </w:tabs>
        <w:spacing w:line="360" w:lineRule="auto"/>
        <w:jc w:val="both"/>
        <w:rPr>
          <w:rFonts w:ascii="David" w:hAnsi="David"/>
          <w:b/>
          <w:bCs/>
          <w:szCs w:val="24"/>
          <w:u w:val="single"/>
        </w:rPr>
      </w:pPr>
    </w:p>
    <w:p w14:paraId="3B95DFF2"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7FBD1CDA" w14:textId="77777777" w:rsidR="00DC544D" w:rsidRPr="000B28FD" w:rsidRDefault="00DC544D" w:rsidP="008D6FB6">
      <w:pPr>
        <w:pStyle w:val="af5"/>
        <w:numPr>
          <w:ilvl w:val="1"/>
          <w:numId w:val="95"/>
        </w:numPr>
        <w:tabs>
          <w:tab w:val="left" w:pos="1445"/>
        </w:tabs>
        <w:spacing w:line="360" w:lineRule="auto"/>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508E483" w14:textId="77777777" w:rsidR="00DC544D" w:rsidRPr="000B28FD" w:rsidRDefault="00DC544D" w:rsidP="008D6FB6">
      <w:pPr>
        <w:pStyle w:val="af5"/>
        <w:numPr>
          <w:ilvl w:val="1"/>
          <w:numId w:val="95"/>
        </w:numPr>
        <w:tabs>
          <w:tab w:val="left" w:pos="1445"/>
        </w:tabs>
        <w:spacing w:line="360" w:lineRule="auto"/>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11333F3F" w14:textId="77777777" w:rsidR="00DC544D" w:rsidRPr="000B28FD" w:rsidRDefault="00DC544D" w:rsidP="008D6FB6">
      <w:pPr>
        <w:pStyle w:val="af5"/>
        <w:numPr>
          <w:ilvl w:val="1"/>
          <w:numId w:val="95"/>
        </w:numPr>
        <w:tabs>
          <w:tab w:val="left" w:pos="1445"/>
        </w:tabs>
        <w:spacing w:line="360" w:lineRule="auto"/>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60E1C90" w14:textId="77777777" w:rsidR="00DC544D" w:rsidRPr="000B28FD" w:rsidRDefault="00DC544D" w:rsidP="00DC544D">
      <w:pPr>
        <w:pStyle w:val="af5"/>
        <w:tabs>
          <w:tab w:val="left" w:pos="1445"/>
        </w:tabs>
        <w:spacing w:line="360" w:lineRule="auto"/>
        <w:ind w:left="1134"/>
        <w:jc w:val="both"/>
        <w:rPr>
          <w:rFonts w:ascii="David" w:hAnsi="David"/>
          <w:szCs w:val="24"/>
        </w:rPr>
      </w:pPr>
    </w:p>
    <w:p w14:paraId="166AC7DC"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19820D07" w14:textId="77777777" w:rsidR="00DC544D" w:rsidRPr="000B28FD" w:rsidRDefault="00DC544D" w:rsidP="00DC544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D3A91AC" w14:textId="77777777" w:rsidR="00DC544D" w:rsidRPr="000B28FD" w:rsidRDefault="00DC544D" w:rsidP="00DC544D">
      <w:pPr>
        <w:tabs>
          <w:tab w:val="left" w:pos="1445"/>
        </w:tabs>
        <w:spacing w:line="360" w:lineRule="auto"/>
        <w:jc w:val="both"/>
        <w:rPr>
          <w:rFonts w:ascii="David" w:hAnsi="David"/>
          <w:b/>
          <w:bCs/>
          <w:szCs w:val="24"/>
          <w:u w:val="single"/>
          <w:rtl/>
        </w:rPr>
      </w:pPr>
    </w:p>
    <w:p w14:paraId="3AF33BF1" w14:textId="77777777" w:rsidR="00DC544D" w:rsidRPr="000B28FD" w:rsidRDefault="00DC544D" w:rsidP="008D6FB6">
      <w:pPr>
        <w:keepNext/>
        <w:numPr>
          <w:ilvl w:val="0"/>
          <w:numId w:val="79"/>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204F58D4" w14:textId="77777777" w:rsidR="00DC544D" w:rsidRPr="000B28FD" w:rsidRDefault="00DC544D" w:rsidP="008D6FB6">
      <w:pPr>
        <w:pStyle w:val="af5"/>
        <w:numPr>
          <w:ilvl w:val="1"/>
          <w:numId w:val="96"/>
        </w:numPr>
        <w:tabs>
          <w:tab w:val="left" w:pos="1445"/>
        </w:tabs>
        <w:spacing w:line="360" w:lineRule="auto"/>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1F0F9369" w14:textId="77777777" w:rsidR="00DC544D" w:rsidRPr="000B28FD" w:rsidRDefault="00DC544D" w:rsidP="008D6FB6">
      <w:pPr>
        <w:pStyle w:val="af5"/>
        <w:numPr>
          <w:ilvl w:val="1"/>
          <w:numId w:val="96"/>
        </w:numPr>
        <w:tabs>
          <w:tab w:val="left" w:pos="1445"/>
        </w:tabs>
        <w:spacing w:line="360" w:lineRule="auto"/>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3396E72E" w14:textId="77777777" w:rsidR="00DC544D" w:rsidRPr="000B28FD" w:rsidRDefault="00DC544D" w:rsidP="008D6FB6">
      <w:pPr>
        <w:pStyle w:val="af5"/>
        <w:numPr>
          <w:ilvl w:val="1"/>
          <w:numId w:val="96"/>
        </w:numPr>
        <w:tabs>
          <w:tab w:val="left" w:pos="1445"/>
        </w:tabs>
        <w:spacing w:line="360" w:lineRule="auto"/>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F2FA6DA" w14:textId="77777777" w:rsidR="00DC544D" w:rsidRPr="000B28FD" w:rsidRDefault="00DC544D" w:rsidP="008D6FB6">
      <w:pPr>
        <w:pStyle w:val="af5"/>
        <w:numPr>
          <w:ilvl w:val="1"/>
          <w:numId w:val="96"/>
        </w:numPr>
        <w:tabs>
          <w:tab w:val="left" w:pos="1445"/>
        </w:tabs>
        <w:spacing w:line="360" w:lineRule="auto"/>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2220DC8D" w14:textId="77777777" w:rsidR="00DC544D" w:rsidRPr="000B28FD" w:rsidRDefault="00DC544D" w:rsidP="008D6FB6">
      <w:pPr>
        <w:pStyle w:val="af5"/>
        <w:numPr>
          <w:ilvl w:val="1"/>
          <w:numId w:val="96"/>
        </w:numPr>
        <w:tabs>
          <w:tab w:val="left" w:pos="1445"/>
        </w:tabs>
        <w:spacing w:line="360" w:lineRule="auto"/>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330D6C0E" w14:textId="77777777" w:rsidR="00DC544D" w:rsidRPr="000B28FD" w:rsidRDefault="00DC544D" w:rsidP="008D6FB6">
      <w:pPr>
        <w:keepNext/>
        <w:numPr>
          <w:ilvl w:val="0"/>
          <w:numId w:val="79"/>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24F72C87"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39740FE9"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34932175"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0B7747BE"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7A080D60"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21F61569"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8A02898"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3424C0D"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116C59E1"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04C0C756"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2ABE35D"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73E5EAC" w14:textId="77777777" w:rsidR="00DC544D" w:rsidRPr="000B28FD" w:rsidRDefault="00DC544D" w:rsidP="00DC544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3EC2B7F0"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F1748A7"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4B4B2009" w14:textId="77777777" w:rsidR="00DC544D" w:rsidRPr="000B28FD" w:rsidRDefault="00DC544D" w:rsidP="00DC544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C18CC4B" w14:textId="77777777" w:rsidR="00DC544D" w:rsidRPr="000B28FD" w:rsidRDefault="00DC544D" w:rsidP="00DC544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E62169C"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140A55D0" w14:textId="77777777" w:rsidR="00DC544D" w:rsidRPr="000B28FD" w:rsidRDefault="00DC544D" w:rsidP="008D6FB6">
      <w:pPr>
        <w:pStyle w:val="af5"/>
        <w:numPr>
          <w:ilvl w:val="1"/>
          <w:numId w:val="97"/>
        </w:numPr>
        <w:tabs>
          <w:tab w:val="left" w:pos="1445"/>
        </w:tabs>
        <w:spacing w:line="360" w:lineRule="auto"/>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6B8AB8D8" w14:textId="18605A79" w:rsidR="00DC544D" w:rsidRPr="000B28FD" w:rsidRDefault="00DC544D" w:rsidP="008D6FB6">
      <w:pPr>
        <w:pStyle w:val="af5"/>
        <w:numPr>
          <w:ilvl w:val="1"/>
          <w:numId w:val="97"/>
        </w:numPr>
        <w:tabs>
          <w:tab w:val="left" w:pos="1445"/>
        </w:tabs>
        <w:spacing w:line="360" w:lineRule="auto"/>
        <w:jc w:val="both"/>
        <w:rPr>
          <w:rFonts w:ascii="David" w:hAnsi="David"/>
          <w:szCs w:val="24"/>
        </w:rPr>
      </w:pPr>
      <w:r w:rsidRPr="000B28FD">
        <w:rPr>
          <w:rFonts w:ascii="David" w:hAnsi="David"/>
          <w:szCs w:val="24"/>
          <w:rtl/>
        </w:rPr>
        <w:t xml:space="preserve">ההוצאה תמומן מסעיף תקציב: </w:t>
      </w:r>
      <w:r w:rsidR="00E42336" w:rsidRPr="00E42336">
        <w:rPr>
          <w:rFonts w:ascii="David" w:hAnsi="David"/>
          <w:szCs w:val="24"/>
          <w:rtl/>
        </w:rPr>
        <w:t>34300303</w:t>
      </w:r>
      <w:r w:rsidR="00C15879">
        <w:rPr>
          <w:rFonts w:ascii="David" w:hAnsi="David"/>
          <w:szCs w:val="24"/>
          <w:rtl/>
        </w:rPr>
        <w:softHyphen/>
      </w:r>
      <w:r w:rsidR="00C15879">
        <w:rPr>
          <w:rFonts w:ascii="David" w:hAnsi="David"/>
          <w:szCs w:val="24"/>
          <w:rtl/>
        </w:rPr>
        <w:softHyphen/>
      </w:r>
      <w:r w:rsidR="00C15879">
        <w:rPr>
          <w:rFonts w:ascii="David" w:hAnsi="David"/>
          <w:szCs w:val="24"/>
          <w:rtl/>
        </w:rPr>
        <w:softHyphen/>
      </w:r>
      <w:r w:rsidRPr="000B28FD">
        <w:rPr>
          <w:rFonts w:ascii="David" w:hAnsi="David"/>
          <w:szCs w:val="24"/>
          <w:rtl/>
        </w:rPr>
        <w:t>.</w:t>
      </w:r>
    </w:p>
    <w:p w14:paraId="43E21DB8" w14:textId="77777777" w:rsidR="00DC544D" w:rsidRPr="000B28FD" w:rsidRDefault="00DC544D" w:rsidP="00DC544D">
      <w:pPr>
        <w:tabs>
          <w:tab w:val="left" w:pos="1445"/>
        </w:tabs>
        <w:spacing w:line="360" w:lineRule="auto"/>
        <w:jc w:val="both"/>
        <w:rPr>
          <w:rFonts w:ascii="David" w:hAnsi="David"/>
          <w:szCs w:val="24"/>
          <w:rtl/>
        </w:rPr>
      </w:pPr>
    </w:p>
    <w:p w14:paraId="549B015F" w14:textId="77777777" w:rsidR="00DC544D" w:rsidRPr="000B28FD" w:rsidRDefault="00DC544D" w:rsidP="00DC544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59907812" w14:textId="77777777" w:rsidR="00DC544D" w:rsidRPr="000B28FD" w:rsidRDefault="00DC544D" w:rsidP="00DC544D">
      <w:pPr>
        <w:tabs>
          <w:tab w:val="left" w:pos="1445"/>
        </w:tabs>
        <w:spacing w:line="360" w:lineRule="auto"/>
        <w:jc w:val="both"/>
        <w:rPr>
          <w:rFonts w:ascii="David" w:hAnsi="David"/>
          <w:szCs w:val="24"/>
          <w:rtl/>
        </w:rPr>
      </w:pPr>
    </w:p>
    <w:p w14:paraId="165B2D39" w14:textId="77777777" w:rsidR="00DC544D" w:rsidRPr="000B28FD" w:rsidRDefault="00DC544D" w:rsidP="00DC544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C544D" w:rsidRPr="000B28FD" w14:paraId="03996993" w14:textId="77777777" w:rsidTr="00CC669B">
        <w:trPr>
          <w:trHeight w:val="70"/>
        </w:trPr>
        <w:tc>
          <w:tcPr>
            <w:tcW w:w="2642" w:type="dxa"/>
            <w:tcBorders>
              <w:top w:val="single" w:sz="4" w:space="0" w:color="auto"/>
            </w:tcBorders>
            <w:shd w:val="clear" w:color="auto" w:fill="auto"/>
          </w:tcPr>
          <w:p w14:paraId="42E29FA6" w14:textId="77777777" w:rsidR="00DC544D" w:rsidRPr="000B28FD" w:rsidRDefault="00DC544D" w:rsidP="00CC669B">
            <w:pPr>
              <w:tabs>
                <w:tab w:val="left" w:pos="1445"/>
              </w:tabs>
              <w:jc w:val="center"/>
              <w:rPr>
                <w:rFonts w:ascii="David" w:hAnsi="David"/>
                <w:b/>
                <w:bCs/>
                <w:szCs w:val="24"/>
                <w:rtl/>
              </w:rPr>
            </w:pPr>
            <w:r w:rsidRPr="000B28FD">
              <w:rPr>
                <w:rFonts w:ascii="David" w:hAnsi="David"/>
                <w:b/>
                <w:bCs/>
                <w:szCs w:val="24"/>
                <w:rtl/>
              </w:rPr>
              <w:t>מנכ"ל /סמנכ"ל</w:t>
            </w:r>
          </w:p>
          <w:p w14:paraId="0B138923" w14:textId="77777777" w:rsidR="00DC544D" w:rsidRPr="000B28FD" w:rsidRDefault="00DC544D" w:rsidP="00CC669B">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0780B16D" w14:textId="77777777" w:rsidR="00DC544D" w:rsidRPr="000B28FD" w:rsidRDefault="00DC544D" w:rsidP="00CC669B">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6F234E6E" w14:textId="77777777" w:rsidR="00DC544D" w:rsidRPr="000B28FD" w:rsidRDefault="00DC544D" w:rsidP="00CC669B">
            <w:pPr>
              <w:tabs>
                <w:tab w:val="left" w:pos="1445"/>
              </w:tabs>
              <w:jc w:val="center"/>
              <w:rPr>
                <w:rFonts w:ascii="David" w:hAnsi="David"/>
                <w:b/>
                <w:bCs/>
                <w:szCs w:val="24"/>
                <w:rtl/>
              </w:rPr>
            </w:pPr>
            <w:r w:rsidRPr="000B28FD">
              <w:rPr>
                <w:rFonts w:ascii="David" w:hAnsi="David"/>
                <w:b/>
                <w:bCs/>
                <w:szCs w:val="24"/>
                <w:rtl/>
              </w:rPr>
              <w:t>חשב / סגן חשב</w:t>
            </w:r>
          </w:p>
          <w:p w14:paraId="3884B5C4" w14:textId="77777777" w:rsidR="00DC544D" w:rsidRPr="000B28FD" w:rsidRDefault="00DC544D" w:rsidP="00CC669B">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63DF7F1" w14:textId="77777777" w:rsidR="00DC544D" w:rsidRPr="000B28FD" w:rsidRDefault="00DC544D" w:rsidP="00CC669B">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225DCD4B" w14:textId="77777777" w:rsidR="00DC544D" w:rsidRPr="000B28FD" w:rsidRDefault="00DC544D" w:rsidP="00CC669B">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2F73F024" w14:textId="77777777" w:rsidR="00DC544D" w:rsidRPr="000B28FD" w:rsidRDefault="00DC544D" w:rsidP="00DC544D">
      <w:pPr>
        <w:tabs>
          <w:tab w:val="left" w:pos="1445"/>
        </w:tabs>
        <w:spacing w:line="360" w:lineRule="auto"/>
        <w:jc w:val="both"/>
        <w:rPr>
          <w:rFonts w:ascii="David" w:hAnsi="David"/>
          <w:szCs w:val="24"/>
          <w:rtl/>
        </w:rPr>
      </w:pPr>
    </w:p>
    <w:p w14:paraId="0DD0505A" w14:textId="77777777" w:rsidR="00DC544D" w:rsidRPr="000B28FD" w:rsidRDefault="00DC544D" w:rsidP="00DC544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BA733D0" w14:textId="77777777" w:rsidR="00DC544D" w:rsidRPr="000B28FD" w:rsidRDefault="00DC544D" w:rsidP="00DC544D">
      <w:pPr>
        <w:tabs>
          <w:tab w:val="left" w:pos="1445"/>
        </w:tabs>
        <w:jc w:val="both"/>
        <w:rPr>
          <w:rFonts w:ascii="David" w:hAnsi="David"/>
          <w:szCs w:val="24"/>
          <w:rtl/>
        </w:rPr>
      </w:pPr>
    </w:p>
    <w:p w14:paraId="287B5EFF" w14:textId="77777777" w:rsidR="00DC544D" w:rsidRPr="000B28FD" w:rsidRDefault="00DC544D" w:rsidP="00DC544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FF82B77" w14:textId="77777777" w:rsidR="00DC544D" w:rsidRPr="000B28FD" w:rsidRDefault="00DC544D" w:rsidP="00DC544D">
      <w:pPr>
        <w:tabs>
          <w:tab w:val="left" w:pos="1445"/>
        </w:tabs>
        <w:jc w:val="both"/>
        <w:rPr>
          <w:rFonts w:ascii="David" w:hAnsi="David"/>
          <w:szCs w:val="24"/>
          <w:rtl/>
        </w:rPr>
      </w:pPr>
    </w:p>
    <w:p w14:paraId="0EA82B02" w14:textId="77777777" w:rsidR="00DC544D" w:rsidRPr="000B28FD" w:rsidRDefault="00DC544D" w:rsidP="00DC544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C544D" w:rsidRPr="000B28FD" w14:paraId="2C5B90B4" w14:textId="77777777" w:rsidTr="00CC669B">
        <w:tc>
          <w:tcPr>
            <w:tcW w:w="2902" w:type="dxa"/>
            <w:tcBorders>
              <w:top w:val="single" w:sz="8" w:space="0" w:color="auto"/>
              <w:left w:val="nil"/>
              <w:bottom w:val="nil"/>
              <w:right w:val="nil"/>
            </w:tcBorders>
            <w:hideMark/>
          </w:tcPr>
          <w:p w14:paraId="648696BC"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תאריך</w:t>
            </w:r>
          </w:p>
        </w:tc>
        <w:tc>
          <w:tcPr>
            <w:tcW w:w="2204" w:type="dxa"/>
          </w:tcPr>
          <w:p w14:paraId="1A518E2E" w14:textId="77777777" w:rsidR="00DC544D" w:rsidRPr="000B28FD" w:rsidRDefault="00DC544D" w:rsidP="00CC669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45C8330F"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חתימת עו"ד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7030F45C"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302E02DF" w14:textId="77777777"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נספח ג'</w:t>
            </w:r>
          </w:p>
        </w:tc>
      </w:tr>
      <w:tr w:rsidR="00DC544D" w:rsidRPr="000B28FD" w14:paraId="57E6A9A5" w14:textId="77777777" w:rsidTr="00CC669B">
        <w:trPr>
          <w:trHeight w:hRule="exact" w:val="561"/>
          <w:jc w:val="right"/>
        </w:trPr>
        <w:tc>
          <w:tcPr>
            <w:tcW w:w="8958" w:type="dxa"/>
            <w:tcBorders>
              <w:top w:val="nil"/>
              <w:bottom w:val="nil"/>
            </w:tcBorders>
            <w:shd w:val="clear" w:color="auto" w:fill="1B3461"/>
            <w:vAlign w:val="center"/>
          </w:tcPr>
          <w:p w14:paraId="6F02C258"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47070C90" w14:textId="77777777" w:rsidR="00DC544D" w:rsidRPr="000B28FD" w:rsidRDefault="00DC544D" w:rsidP="00DC544D">
      <w:pPr>
        <w:tabs>
          <w:tab w:val="left" w:pos="1445"/>
        </w:tabs>
        <w:spacing w:line="360" w:lineRule="auto"/>
        <w:jc w:val="both"/>
        <w:rPr>
          <w:rFonts w:ascii="David" w:hAnsi="David"/>
          <w:sz w:val="22"/>
          <w:szCs w:val="22"/>
          <w:rtl/>
        </w:rPr>
      </w:pPr>
    </w:p>
    <w:p w14:paraId="7479C02F"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DCEBD09" w14:textId="77777777" w:rsidR="00DC544D" w:rsidRPr="000B28FD" w:rsidRDefault="00DC544D" w:rsidP="00DC544D">
      <w:pPr>
        <w:tabs>
          <w:tab w:val="left" w:pos="1445"/>
        </w:tabs>
        <w:spacing w:line="360" w:lineRule="auto"/>
        <w:jc w:val="both"/>
        <w:rPr>
          <w:rFonts w:ascii="David" w:hAnsi="David"/>
          <w:sz w:val="22"/>
          <w:szCs w:val="22"/>
          <w:rtl/>
        </w:rPr>
      </w:pPr>
    </w:p>
    <w:p w14:paraId="7F370D1C" w14:textId="5B70AC19"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E324C7">
        <w:rPr>
          <w:rFonts w:ascii="David" w:hAnsi="David" w:hint="cs"/>
          <w:b/>
          <w:bCs/>
          <w:sz w:val="22"/>
          <w:szCs w:val="22"/>
          <w:rtl/>
        </w:rPr>
        <w:t>90</w:t>
      </w:r>
      <w:r w:rsidR="00D35EBA">
        <w:rPr>
          <w:rFonts w:ascii="David" w:hAnsi="David" w:hint="cs"/>
          <w:b/>
          <w:bCs/>
          <w:sz w:val="22"/>
          <w:szCs w:val="22"/>
          <w:rtl/>
        </w:rPr>
        <w:t>/2021</w:t>
      </w:r>
      <w:r w:rsidRPr="000B28FD">
        <w:rPr>
          <w:rFonts w:ascii="David" w:hAnsi="David"/>
          <w:b/>
          <w:bCs/>
          <w:sz w:val="22"/>
          <w:szCs w:val="22"/>
          <w:rtl/>
        </w:rPr>
        <w:t xml:space="preserve"> </w:t>
      </w:r>
      <w:r w:rsidR="00D35EBA" w:rsidRPr="00D35EBA">
        <w:rPr>
          <w:rFonts w:ascii="David" w:hAnsi="David"/>
          <w:b/>
          <w:bCs/>
          <w:sz w:val="22"/>
          <w:szCs w:val="22"/>
          <w:rtl/>
        </w:rPr>
        <w:t>לקבלת</w:t>
      </w:r>
      <w:r w:rsidRPr="000B28FD">
        <w:rPr>
          <w:rFonts w:ascii="David" w:hAnsi="David"/>
          <w:b/>
          <w:bCs/>
          <w:sz w:val="22"/>
          <w:szCs w:val="22"/>
          <w:rtl/>
        </w:rPr>
        <w:t xml:space="preserve"> שירותי </w:t>
      </w:r>
      <w:r w:rsidR="008D6FB6">
        <w:rPr>
          <w:rFonts w:ascii="David" w:hAnsi="David"/>
          <w:b/>
          <w:bCs/>
          <w:sz w:val="22"/>
          <w:szCs w:val="22"/>
          <w:rtl/>
        </w:rPr>
        <w:t>ייעוץ מגוונים לאגף אנרגיה מקיימת</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7DFEDB56" w14:textId="77777777" w:rsidR="00DC544D" w:rsidRPr="000B28FD" w:rsidRDefault="00DC544D" w:rsidP="00DC544D">
      <w:pPr>
        <w:tabs>
          <w:tab w:val="left" w:pos="1445"/>
        </w:tabs>
        <w:spacing w:line="360" w:lineRule="auto"/>
        <w:jc w:val="both"/>
        <w:rPr>
          <w:rFonts w:ascii="David" w:hAnsi="David"/>
          <w:sz w:val="22"/>
          <w:szCs w:val="22"/>
          <w:rtl/>
        </w:rPr>
      </w:pPr>
    </w:p>
    <w:p w14:paraId="35316F4C"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4879698"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A912D9"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1144C934" w14:textId="77777777" w:rsidR="00DC544D" w:rsidRPr="000B28FD" w:rsidRDefault="00DC544D" w:rsidP="00DC544D">
      <w:pPr>
        <w:tabs>
          <w:tab w:val="left" w:pos="1445"/>
        </w:tabs>
        <w:spacing w:line="360" w:lineRule="auto"/>
        <w:jc w:val="both"/>
        <w:rPr>
          <w:rFonts w:ascii="David" w:hAnsi="David"/>
          <w:sz w:val="22"/>
          <w:szCs w:val="22"/>
          <w:rtl/>
        </w:rPr>
      </w:pPr>
    </w:p>
    <w:p w14:paraId="16E7967A"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4D847DD7" w14:textId="4B7F737F" w:rsidR="00DC544D" w:rsidRPr="000B28FD" w:rsidRDefault="00DC544D" w:rsidP="008D6FB6">
      <w:pPr>
        <w:numPr>
          <w:ilvl w:val="0"/>
          <w:numId w:val="27"/>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sidR="00DC6228">
        <w:rPr>
          <w:rFonts w:ascii="David" w:hAnsi="David" w:hint="cs"/>
          <w:sz w:val="22"/>
          <w:szCs w:val="22"/>
          <w:rtl/>
        </w:rPr>
        <w:t>90</w:t>
      </w:r>
      <w:r w:rsidR="00E56BC6">
        <w:rPr>
          <w:rFonts w:ascii="David" w:hAnsi="David" w:hint="cs"/>
          <w:sz w:val="22"/>
          <w:szCs w:val="22"/>
          <w:rtl/>
        </w:rPr>
        <w:t>/</w:t>
      </w:r>
      <w:r w:rsidR="00DC6228">
        <w:rPr>
          <w:rFonts w:ascii="David" w:hAnsi="David" w:hint="cs"/>
          <w:sz w:val="22"/>
          <w:szCs w:val="22"/>
          <w:rtl/>
        </w:rPr>
        <w:t xml:space="preserve">2021 </w:t>
      </w:r>
      <w:r w:rsidR="00E56BC6" w:rsidRPr="00D35EBA">
        <w:rPr>
          <w:rFonts w:ascii="David" w:hAnsi="David"/>
          <w:b/>
          <w:bCs/>
          <w:sz w:val="22"/>
          <w:szCs w:val="22"/>
          <w:rtl/>
        </w:rPr>
        <w:t>לקבלת</w:t>
      </w:r>
      <w:r w:rsidRPr="00D35EBA">
        <w:rPr>
          <w:rFonts w:ascii="David" w:hAnsi="David"/>
          <w:b/>
          <w:bCs/>
          <w:sz w:val="22"/>
          <w:szCs w:val="22"/>
          <w:rtl/>
        </w:rPr>
        <w:t xml:space="preserve"> שירותי </w:t>
      </w:r>
      <w:r w:rsidR="008D6FB6" w:rsidRPr="00D35EBA">
        <w:rPr>
          <w:rFonts w:ascii="David" w:hAnsi="David"/>
          <w:b/>
          <w:bCs/>
          <w:sz w:val="22"/>
          <w:szCs w:val="22"/>
          <w:rtl/>
        </w:rPr>
        <w:t>ייעוץ מגוונים לאגף אנרגיה מקיימת</w:t>
      </w:r>
      <w:r w:rsidRPr="000B28FD">
        <w:rPr>
          <w:rFonts w:ascii="David" w:hAnsi="David"/>
          <w:sz w:val="22"/>
          <w:szCs w:val="22"/>
          <w:rtl/>
        </w:rPr>
        <w:t>.</w:t>
      </w:r>
    </w:p>
    <w:p w14:paraId="6EDC91CC" w14:textId="77777777" w:rsidR="00DC544D" w:rsidRPr="000B28FD" w:rsidRDefault="00DC544D" w:rsidP="008D6FB6">
      <w:pPr>
        <w:numPr>
          <w:ilvl w:val="0"/>
          <w:numId w:val="27"/>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1ED22025" w14:textId="77777777" w:rsidR="00DC544D" w:rsidRPr="000B28FD" w:rsidRDefault="00DC544D" w:rsidP="008D6FB6">
      <w:pPr>
        <w:numPr>
          <w:ilvl w:val="0"/>
          <w:numId w:val="27"/>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7E27E79B" w14:textId="77777777" w:rsidR="00DC544D" w:rsidRPr="000B28FD" w:rsidRDefault="00DC544D" w:rsidP="00DC544D">
      <w:pPr>
        <w:tabs>
          <w:tab w:val="left" w:pos="1445"/>
        </w:tabs>
        <w:spacing w:line="360" w:lineRule="auto"/>
        <w:jc w:val="both"/>
        <w:rPr>
          <w:rFonts w:ascii="David" w:hAnsi="David"/>
          <w:b/>
          <w:bCs/>
          <w:sz w:val="22"/>
          <w:szCs w:val="22"/>
          <w:rtl/>
        </w:rPr>
      </w:pPr>
    </w:p>
    <w:p w14:paraId="5BED200A"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32F30DDA" w14:textId="77777777" w:rsidR="00DC544D" w:rsidRPr="000B28FD" w:rsidRDefault="00DC544D" w:rsidP="00DC544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5E2BBEF2" w14:textId="77777777" w:rsidTr="00CC669B">
        <w:trPr>
          <w:jc w:val="center"/>
        </w:trPr>
        <w:tc>
          <w:tcPr>
            <w:tcW w:w="2144" w:type="dxa"/>
            <w:tcBorders>
              <w:top w:val="single" w:sz="4" w:space="0" w:color="auto"/>
            </w:tcBorders>
          </w:tcPr>
          <w:p w14:paraId="31674574"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1E04423" w14:textId="77777777" w:rsidR="00DC544D" w:rsidRPr="000B28FD" w:rsidRDefault="00DC544D" w:rsidP="00CC669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3A2DA1D"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49967DD9" w14:textId="77777777" w:rsidR="00DC544D" w:rsidRPr="000B28FD" w:rsidRDefault="00DC544D" w:rsidP="00CC669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D66DCA7"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F49204E"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3693ABC"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6FF1570"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E64D0A" w14:textId="77777777" w:rsidR="00DC544D" w:rsidRPr="000B28FD" w:rsidRDefault="00DC544D" w:rsidP="00DC544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3A3C7B6A" w14:textId="77777777" w:rsidTr="00487264">
        <w:trPr>
          <w:jc w:val="center"/>
        </w:trPr>
        <w:tc>
          <w:tcPr>
            <w:tcW w:w="2144" w:type="dxa"/>
            <w:tcBorders>
              <w:top w:val="single" w:sz="4" w:space="0" w:color="auto"/>
              <w:bottom w:val="single" w:sz="4" w:space="0" w:color="auto"/>
            </w:tcBorders>
          </w:tcPr>
          <w:p w14:paraId="0826734B"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621C50F" w14:textId="77777777" w:rsidR="00DC544D" w:rsidRPr="000B28FD" w:rsidRDefault="00DC544D" w:rsidP="00CC669B">
            <w:pPr>
              <w:tabs>
                <w:tab w:val="left" w:pos="1445"/>
              </w:tabs>
              <w:spacing w:line="360" w:lineRule="auto"/>
              <w:jc w:val="both"/>
              <w:rPr>
                <w:rFonts w:ascii="David" w:hAnsi="David"/>
                <w:sz w:val="22"/>
                <w:szCs w:val="22"/>
                <w:rtl/>
              </w:rPr>
            </w:pPr>
          </w:p>
        </w:tc>
        <w:tc>
          <w:tcPr>
            <w:tcW w:w="2409" w:type="dxa"/>
            <w:tcBorders>
              <w:top w:val="single" w:sz="4" w:space="0" w:color="auto"/>
              <w:bottom w:val="single" w:sz="4" w:space="0" w:color="auto"/>
            </w:tcBorders>
          </w:tcPr>
          <w:p w14:paraId="1891AEDD"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7EE02AB" w14:textId="77777777" w:rsidR="00DC544D" w:rsidRPr="000B28FD" w:rsidRDefault="00DC544D" w:rsidP="00CC669B">
            <w:pPr>
              <w:tabs>
                <w:tab w:val="left" w:pos="1445"/>
              </w:tabs>
              <w:spacing w:line="360" w:lineRule="auto"/>
              <w:jc w:val="both"/>
              <w:rPr>
                <w:rFonts w:ascii="David" w:hAnsi="David"/>
                <w:sz w:val="22"/>
                <w:szCs w:val="22"/>
                <w:rtl/>
              </w:rPr>
            </w:pPr>
          </w:p>
        </w:tc>
        <w:tc>
          <w:tcPr>
            <w:tcW w:w="2268" w:type="dxa"/>
            <w:tcBorders>
              <w:top w:val="single" w:sz="4" w:space="0" w:color="auto"/>
              <w:bottom w:val="single" w:sz="4" w:space="0" w:color="auto"/>
            </w:tcBorders>
          </w:tcPr>
          <w:p w14:paraId="70E91E4E"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r w:rsidR="00487264" w:rsidRPr="000B28FD" w14:paraId="3B56401D" w14:textId="77777777" w:rsidTr="00CC669B">
        <w:trPr>
          <w:jc w:val="center"/>
        </w:trPr>
        <w:tc>
          <w:tcPr>
            <w:tcW w:w="2144" w:type="dxa"/>
            <w:tcBorders>
              <w:top w:val="single" w:sz="4" w:space="0" w:color="auto"/>
            </w:tcBorders>
          </w:tcPr>
          <w:p w14:paraId="7B0B700B" w14:textId="77777777" w:rsidR="00487264" w:rsidRPr="000B28FD" w:rsidRDefault="00487264" w:rsidP="00CC669B">
            <w:pPr>
              <w:tabs>
                <w:tab w:val="left" w:pos="1445"/>
              </w:tabs>
              <w:spacing w:line="360" w:lineRule="auto"/>
              <w:jc w:val="center"/>
              <w:rPr>
                <w:rFonts w:ascii="David" w:hAnsi="David"/>
                <w:sz w:val="22"/>
                <w:szCs w:val="22"/>
                <w:rtl/>
              </w:rPr>
            </w:pPr>
          </w:p>
        </w:tc>
        <w:tc>
          <w:tcPr>
            <w:tcW w:w="1134" w:type="dxa"/>
          </w:tcPr>
          <w:p w14:paraId="00D64D96" w14:textId="77777777" w:rsidR="00487264" w:rsidRPr="000B28FD" w:rsidRDefault="00487264" w:rsidP="00CC669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86B2313" w14:textId="77777777" w:rsidR="00487264" w:rsidRPr="000B28FD" w:rsidRDefault="00487264" w:rsidP="00CC669B">
            <w:pPr>
              <w:tabs>
                <w:tab w:val="left" w:pos="1445"/>
              </w:tabs>
              <w:spacing w:line="360" w:lineRule="auto"/>
              <w:jc w:val="center"/>
              <w:rPr>
                <w:rFonts w:ascii="David" w:hAnsi="David"/>
                <w:sz w:val="22"/>
                <w:szCs w:val="22"/>
                <w:rtl/>
              </w:rPr>
            </w:pPr>
          </w:p>
        </w:tc>
        <w:tc>
          <w:tcPr>
            <w:tcW w:w="993" w:type="dxa"/>
          </w:tcPr>
          <w:p w14:paraId="012D507F" w14:textId="77777777" w:rsidR="00487264" w:rsidRPr="000B28FD" w:rsidRDefault="00487264" w:rsidP="00CC669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275C6BE" w14:textId="77777777" w:rsidR="00487264" w:rsidRPr="000B28FD" w:rsidRDefault="00487264" w:rsidP="00CC669B">
            <w:pPr>
              <w:tabs>
                <w:tab w:val="left" w:pos="1445"/>
              </w:tabs>
              <w:spacing w:line="360" w:lineRule="auto"/>
              <w:jc w:val="center"/>
              <w:rPr>
                <w:rFonts w:ascii="David" w:hAnsi="David"/>
                <w:sz w:val="22"/>
                <w:szCs w:val="22"/>
                <w:rtl/>
              </w:rPr>
            </w:pPr>
          </w:p>
        </w:tc>
      </w:tr>
    </w:tbl>
    <w:p w14:paraId="3D576CB2" w14:textId="77777777" w:rsidR="00DC544D" w:rsidRPr="000B28FD" w:rsidRDefault="00DC544D" w:rsidP="00DC544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1F12FCC9"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5DF1C4AD" w14:textId="3B86FA95"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487264">
              <w:rPr>
                <w:rFonts w:ascii="David" w:hAnsi="David" w:cs="David" w:hint="cs"/>
                <w:color w:val="auto"/>
                <w:rtl/>
              </w:rPr>
              <w:t>ד</w:t>
            </w:r>
            <w:r w:rsidRPr="000B28FD">
              <w:rPr>
                <w:rFonts w:ascii="David" w:hAnsi="David" w:cs="David"/>
                <w:color w:val="auto"/>
                <w:rtl/>
              </w:rPr>
              <w:t>'</w:t>
            </w:r>
          </w:p>
        </w:tc>
      </w:tr>
      <w:tr w:rsidR="00DC544D" w:rsidRPr="000B28FD" w14:paraId="47D2E600" w14:textId="77777777" w:rsidTr="00CC669B">
        <w:trPr>
          <w:trHeight w:hRule="exact" w:val="561"/>
          <w:jc w:val="right"/>
        </w:trPr>
        <w:tc>
          <w:tcPr>
            <w:tcW w:w="8958" w:type="dxa"/>
            <w:tcBorders>
              <w:top w:val="nil"/>
              <w:bottom w:val="nil"/>
            </w:tcBorders>
            <w:shd w:val="clear" w:color="auto" w:fill="1B3461"/>
            <w:vAlign w:val="center"/>
          </w:tcPr>
          <w:p w14:paraId="36787FFD"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00CE66B8" w14:textId="77777777" w:rsidR="00DC544D" w:rsidRPr="000B28FD" w:rsidRDefault="00DC544D" w:rsidP="00DC544D">
      <w:pPr>
        <w:tabs>
          <w:tab w:val="left" w:pos="1445"/>
        </w:tabs>
        <w:spacing w:line="360" w:lineRule="auto"/>
        <w:jc w:val="both"/>
        <w:rPr>
          <w:rFonts w:ascii="David" w:hAnsi="David"/>
          <w:sz w:val="22"/>
          <w:szCs w:val="22"/>
          <w:rtl/>
        </w:rPr>
      </w:pPr>
    </w:p>
    <w:p w14:paraId="094756B9"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0D69B54" w14:textId="77777777" w:rsidR="00DC544D" w:rsidRPr="000B28FD" w:rsidRDefault="00DC544D" w:rsidP="00DC544D">
      <w:pPr>
        <w:tabs>
          <w:tab w:val="left" w:pos="1445"/>
        </w:tabs>
        <w:spacing w:line="360" w:lineRule="auto"/>
        <w:jc w:val="both"/>
        <w:rPr>
          <w:rFonts w:ascii="David" w:hAnsi="David"/>
          <w:sz w:val="22"/>
          <w:szCs w:val="22"/>
          <w:rtl/>
        </w:rPr>
      </w:pPr>
    </w:p>
    <w:p w14:paraId="14119343" w14:textId="7727F493"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A16D45">
        <w:rPr>
          <w:rFonts w:ascii="David" w:hAnsi="David" w:hint="cs"/>
          <w:b/>
          <w:bCs/>
          <w:sz w:val="22"/>
          <w:szCs w:val="22"/>
          <w:rtl/>
        </w:rPr>
        <w:t>90/2021</w:t>
      </w:r>
      <w:r w:rsidR="00A16D45" w:rsidRPr="000B28FD">
        <w:rPr>
          <w:rFonts w:ascii="David" w:hAnsi="David"/>
          <w:b/>
          <w:bCs/>
          <w:sz w:val="22"/>
          <w:szCs w:val="22"/>
          <w:rtl/>
        </w:rPr>
        <w:t xml:space="preserve"> </w:t>
      </w:r>
      <w:r w:rsidR="00A16D45" w:rsidRPr="00D35EBA">
        <w:rPr>
          <w:rFonts w:ascii="David" w:hAnsi="David"/>
          <w:b/>
          <w:bCs/>
          <w:sz w:val="22"/>
          <w:szCs w:val="22"/>
          <w:rtl/>
        </w:rPr>
        <w:t>לקבלת</w:t>
      </w:r>
      <w:r w:rsidRPr="000B28FD">
        <w:rPr>
          <w:rFonts w:ascii="David" w:hAnsi="David"/>
          <w:b/>
          <w:bCs/>
          <w:sz w:val="22"/>
          <w:szCs w:val="22"/>
          <w:rtl/>
        </w:rPr>
        <w:t xml:space="preserve"> שירותי </w:t>
      </w:r>
      <w:r w:rsidR="008D6FB6">
        <w:rPr>
          <w:rFonts w:ascii="David" w:hAnsi="David"/>
          <w:b/>
          <w:bCs/>
          <w:sz w:val="22"/>
          <w:szCs w:val="22"/>
          <w:rtl/>
        </w:rPr>
        <w:t>ייעוץ מגוונים לאגף אנרגיה מקיימת</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14B33D8" w14:textId="77777777" w:rsidR="00DC544D" w:rsidRPr="000B28FD" w:rsidRDefault="00DC544D" w:rsidP="00DC544D">
      <w:pPr>
        <w:tabs>
          <w:tab w:val="left" w:pos="1445"/>
        </w:tabs>
        <w:spacing w:line="360" w:lineRule="auto"/>
        <w:jc w:val="both"/>
        <w:rPr>
          <w:rFonts w:ascii="David" w:hAnsi="David"/>
          <w:sz w:val="22"/>
          <w:szCs w:val="22"/>
          <w:rtl/>
        </w:rPr>
      </w:pPr>
    </w:p>
    <w:p w14:paraId="3D108DAB" w14:textId="77777777" w:rsidR="00DC544D" w:rsidRPr="000B28FD" w:rsidRDefault="00DC544D" w:rsidP="00DC544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3F17B10D" w14:textId="77777777" w:rsidR="00DC544D" w:rsidRPr="000B28FD" w:rsidRDefault="00DC544D" w:rsidP="008D6FB6">
      <w:pPr>
        <w:numPr>
          <w:ilvl w:val="0"/>
          <w:numId w:val="27"/>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0AF017D8" w14:textId="77777777" w:rsidR="00DC544D" w:rsidRPr="000B28FD" w:rsidRDefault="00DC544D" w:rsidP="008D6FB6">
      <w:pPr>
        <w:numPr>
          <w:ilvl w:val="0"/>
          <w:numId w:val="27"/>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37CF5DF6" w14:textId="77777777" w:rsidR="00DC544D" w:rsidRPr="000B28FD" w:rsidRDefault="00DC544D" w:rsidP="00DC544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9546B74"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26AB06C0" w14:textId="77777777" w:rsidR="00DC544D" w:rsidRPr="000B28FD" w:rsidRDefault="00DC544D" w:rsidP="008D6FB6">
      <w:pPr>
        <w:numPr>
          <w:ilvl w:val="0"/>
          <w:numId w:val="27"/>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0A2EC3C7" w14:textId="77777777" w:rsidR="00DC544D" w:rsidRPr="000B28FD" w:rsidRDefault="00DC544D" w:rsidP="008D6FB6">
      <w:pPr>
        <w:numPr>
          <w:ilvl w:val="0"/>
          <w:numId w:val="27"/>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F195C78"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4AFD43C1" w14:textId="77777777" w:rsidR="00DC544D" w:rsidRPr="000B28FD" w:rsidRDefault="00DC544D" w:rsidP="008D6FB6">
      <w:pPr>
        <w:numPr>
          <w:ilvl w:val="0"/>
          <w:numId w:val="27"/>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711D2CFC" w14:textId="77777777" w:rsidR="00DC544D" w:rsidRPr="000B28FD" w:rsidRDefault="00DC544D" w:rsidP="008D6FB6">
      <w:pPr>
        <w:numPr>
          <w:ilvl w:val="0"/>
          <w:numId w:val="27"/>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0753B2A4" w14:textId="77777777" w:rsidR="00DC544D" w:rsidRPr="000B28FD" w:rsidRDefault="00DC544D" w:rsidP="00DC544D">
      <w:pPr>
        <w:tabs>
          <w:tab w:val="left" w:pos="1445"/>
        </w:tabs>
        <w:spacing w:line="360" w:lineRule="auto"/>
        <w:rPr>
          <w:rFonts w:ascii="David" w:hAnsi="David"/>
          <w:sz w:val="22"/>
          <w:szCs w:val="22"/>
          <w:rtl/>
        </w:rPr>
      </w:pPr>
    </w:p>
    <w:p w14:paraId="30F8F10E" w14:textId="77777777" w:rsidR="00DC544D" w:rsidRPr="000B28FD" w:rsidRDefault="00DC544D" w:rsidP="00DC544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94477C2" w14:textId="77777777" w:rsidR="00DC544D" w:rsidRPr="000B28FD" w:rsidRDefault="00DC544D" w:rsidP="00DC544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75BF458D" w14:textId="77777777" w:rsidTr="00CC669B">
        <w:trPr>
          <w:jc w:val="center"/>
        </w:trPr>
        <w:tc>
          <w:tcPr>
            <w:tcW w:w="2144" w:type="dxa"/>
            <w:tcBorders>
              <w:top w:val="single" w:sz="4" w:space="0" w:color="auto"/>
            </w:tcBorders>
          </w:tcPr>
          <w:p w14:paraId="32B326DE" w14:textId="77777777" w:rsidR="00DC544D" w:rsidRPr="000B28FD" w:rsidRDefault="00DC544D" w:rsidP="00CC669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1DE6E0E0" w14:textId="77777777" w:rsidR="00DC544D" w:rsidRPr="000B28FD" w:rsidRDefault="00DC544D" w:rsidP="00CC669B">
            <w:pPr>
              <w:tabs>
                <w:tab w:val="left" w:pos="1445"/>
              </w:tabs>
              <w:jc w:val="both"/>
              <w:rPr>
                <w:rFonts w:ascii="David" w:hAnsi="David"/>
                <w:sz w:val="22"/>
                <w:szCs w:val="22"/>
                <w:rtl/>
              </w:rPr>
            </w:pPr>
          </w:p>
        </w:tc>
        <w:tc>
          <w:tcPr>
            <w:tcW w:w="2409" w:type="dxa"/>
            <w:tcBorders>
              <w:top w:val="single" w:sz="4" w:space="0" w:color="auto"/>
            </w:tcBorders>
          </w:tcPr>
          <w:p w14:paraId="3D4DBD21" w14:textId="77777777" w:rsidR="00DC544D" w:rsidRPr="000B28FD" w:rsidRDefault="00DC544D" w:rsidP="00CC669B">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6A5D66F7" w14:textId="77777777" w:rsidR="00DC544D" w:rsidRPr="000B28FD" w:rsidRDefault="00DC544D" w:rsidP="00CC669B">
            <w:pPr>
              <w:tabs>
                <w:tab w:val="left" w:pos="1445"/>
              </w:tabs>
              <w:jc w:val="both"/>
              <w:rPr>
                <w:rFonts w:ascii="David" w:hAnsi="David"/>
                <w:sz w:val="22"/>
                <w:szCs w:val="22"/>
                <w:rtl/>
              </w:rPr>
            </w:pPr>
          </w:p>
        </w:tc>
        <w:tc>
          <w:tcPr>
            <w:tcW w:w="2268" w:type="dxa"/>
            <w:tcBorders>
              <w:top w:val="single" w:sz="4" w:space="0" w:color="auto"/>
            </w:tcBorders>
          </w:tcPr>
          <w:p w14:paraId="1C43F29E" w14:textId="77777777" w:rsidR="00DC544D" w:rsidRPr="000B28FD" w:rsidRDefault="00DC544D" w:rsidP="00CC669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5DC2E3B" w14:textId="77777777" w:rsidR="00DC544D" w:rsidRPr="000B28FD" w:rsidRDefault="00DC544D" w:rsidP="00DC544D">
      <w:pPr>
        <w:tabs>
          <w:tab w:val="left" w:pos="1445"/>
        </w:tabs>
        <w:spacing w:line="360" w:lineRule="auto"/>
        <w:ind w:firstLine="720"/>
        <w:rPr>
          <w:rFonts w:ascii="David" w:hAnsi="David"/>
          <w:sz w:val="22"/>
          <w:szCs w:val="22"/>
          <w:rtl/>
        </w:rPr>
      </w:pPr>
    </w:p>
    <w:p w14:paraId="2AE65897"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14:paraId="61E15373" w14:textId="77777777" w:rsidR="00DC544D" w:rsidRPr="000B28FD" w:rsidRDefault="00DC544D" w:rsidP="00DC544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1C4B3E44" w14:textId="77777777" w:rsidR="00DC544D" w:rsidRPr="000B28FD" w:rsidRDefault="00DC544D" w:rsidP="00DC544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0A4AD714" w14:textId="77777777" w:rsidTr="00CC669B">
        <w:trPr>
          <w:jc w:val="center"/>
        </w:trPr>
        <w:tc>
          <w:tcPr>
            <w:tcW w:w="2144" w:type="dxa"/>
            <w:tcBorders>
              <w:top w:val="single" w:sz="4" w:space="0" w:color="auto"/>
            </w:tcBorders>
          </w:tcPr>
          <w:p w14:paraId="0DA0883A" w14:textId="77777777" w:rsidR="00DC544D" w:rsidRPr="000B28FD" w:rsidRDefault="00DC544D" w:rsidP="00CC669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296E485" w14:textId="77777777" w:rsidR="00DC544D" w:rsidRPr="000B28FD" w:rsidRDefault="00DC544D" w:rsidP="00CC669B">
            <w:pPr>
              <w:tabs>
                <w:tab w:val="left" w:pos="1445"/>
              </w:tabs>
              <w:jc w:val="both"/>
              <w:rPr>
                <w:rFonts w:ascii="David" w:hAnsi="David"/>
                <w:sz w:val="22"/>
                <w:szCs w:val="22"/>
                <w:rtl/>
              </w:rPr>
            </w:pPr>
          </w:p>
        </w:tc>
        <w:tc>
          <w:tcPr>
            <w:tcW w:w="2409" w:type="dxa"/>
            <w:tcBorders>
              <w:top w:val="single" w:sz="4" w:space="0" w:color="auto"/>
            </w:tcBorders>
          </w:tcPr>
          <w:p w14:paraId="51C9BF25" w14:textId="77777777" w:rsidR="00DC544D" w:rsidRPr="000B28FD" w:rsidRDefault="00DC544D" w:rsidP="00CC669B">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3B6DFCF" w14:textId="77777777" w:rsidR="00DC544D" w:rsidRPr="000B28FD" w:rsidRDefault="00DC544D" w:rsidP="00CC669B">
            <w:pPr>
              <w:tabs>
                <w:tab w:val="left" w:pos="1445"/>
              </w:tabs>
              <w:jc w:val="both"/>
              <w:rPr>
                <w:rFonts w:ascii="David" w:hAnsi="David"/>
                <w:sz w:val="22"/>
                <w:szCs w:val="22"/>
                <w:rtl/>
              </w:rPr>
            </w:pPr>
          </w:p>
        </w:tc>
        <w:tc>
          <w:tcPr>
            <w:tcW w:w="2268" w:type="dxa"/>
            <w:tcBorders>
              <w:top w:val="single" w:sz="4" w:space="0" w:color="auto"/>
            </w:tcBorders>
          </w:tcPr>
          <w:p w14:paraId="59B4DB38" w14:textId="77777777" w:rsidR="00DC544D" w:rsidRPr="000B28FD" w:rsidRDefault="00DC544D" w:rsidP="00CC669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429C4AC" w14:textId="1FDF3D6A" w:rsidR="00DC544D" w:rsidRPr="000B28FD" w:rsidRDefault="00DC544D" w:rsidP="00DC544D">
      <w:pPr>
        <w:tabs>
          <w:tab w:val="left" w:pos="1445"/>
        </w:tabs>
        <w:spacing w:line="360" w:lineRule="auto"/>
        <w:rPr>
          <w:rFonts w:ascii="David" w:hAnsi="David"/>
          <w:sz w:val="22"/>
          <w:szCs w:val="22"/>
          <w:rtl/>
        </w:rPr>
      </w:pPr>
    </w:p>
    <w:p w14:paraId="5243BF6F" w14:textId="77777777" w:rsidR="00C655AE" w:rsidRDefault="00C655AE">
      <w:pPr>
        <w:bidi w:val="0"/>
        <w:spacing w:after="160" w:line="259" w:lineRule="auto"/>
        <w:rPr>
          <w:rFonts w:ascii="David" w:hAnsi="David"/>
          <w:sz w:val="22"/>
          <w:szCs w:val="22"/>
          <w:rtl/>
        </w:rPr>
      </w:pPr>
      <w:r>
        <w:rPr>
          <w:rFonts w:ascii="David" w:hAnsi="David"/>
          <w:sz w:val="22"/>
          <w:szCs w:val="22"/>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7F06505B"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016AF359" w14:textId="709FC09E"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2135AC">
              <w:rPr>
                <w:rFonts w:ascii="David" w:hAnsi="David" w:cs="David" w:hint="cs"/>
                <w:color w:val="auto"/>
                <w:rtl/>
              </w:rPr>
              <w:t>ה</w:t>
            </w:r>
            <w:r w:rsidRPr="000B28FD">
              <w:rPr>
                <w:rFonts w:ascii="David" w:hAnsi="David" w:cs="David"/>
                <w:color w:val="auto"/>
                <w:rtl/>
              </w:rPr>
              <w:t>'</w:t>
            </w:r>
          </w:p>
        </w:tc>
      </w:tr>
      <w:tr w:rsidR="00DC544D" w:rsidRPr="000B28FD" w14:paraId="7B3D6298" w14:textId="77777777" w:rsidTr="00CC669B">
        <w:trPr>
          <w:trHeight w:hRule="exact" w:val="561"/>
          <w:jc w:val="right"/>
        </w:trPr>
        <w:tc>
          <w:tcPr>
            <w:tcW w:w="8958" w:type="dxa"/>
            <w:tcBorders>
              <w:top w:val="nil"/>
              <w:bottom w:val="nil"/>
            </w:tcBorders>
            <w:shd w:val="clear" w:color="auto" w:fill="1B3461"/>
            <w:vAlign w:val="center"/>
          </w:tcPr>
          <w:p w14:paraId="3045A7A6"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CFC5282" w14:textId="2AB3C129" w:rsidR="00DC544D" w:rsidRPr="000B28FD" w:rsidRDefault="00DC544D" w:rsidP="00DC544D">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w:t>
      </w:r>
      <w:r w:rsidR="00A16D45" w:rsidRPr="00A16D45">
        <w:rPr>
          <w:rFonts w:ascii="David" w:hAnsi="David"/>
          <w:b/>
          <w:bCs/>
          <w:szCs w:val="24"/>
          <w:rtl/>
        </w:rPr>
        <w:t>90/2021 לקבלת</w:t>
      </w:r>
      <w:r w:rsidRPr="000B28FD">
        <w:rPr>
          <w:rFonts w:ascii="David" w:hAnsi="David"/>
          <w:b/>
          <w:bCs/>
          <w:szCs w:val="24"/>
          <w:rtl/>
        </w:rPr>
        <w:t xml:space="preserve"> שירותי </w:t>
      </w:r>
      <w:r w:rsidR="008D6FB6">
        <w:rPr>
          <w:rFonts w:ascii="David" w:hAnsi="David"/>
          <w:b/>
          <w:bCs/>
          <w:szCs w:val="24"/>
          <w:rtl/>
        </w:rPr>
        <w:t>ייעוץ מגוונים לאגף אנרגיה מקיימת</w:t>
      </w:r>
      <w:r w:rsidRPr="00A16D45">
        <w:rPr>
          <w:rFonts w:ascii="David" w:hAnsi="David"/>
          <w:b/>
          <w:bCs/>
          <w:szCs w:val="24"/>
          <w:rtl/>
        </w:rPr>
        <w:t xml:space="preserve"> </w:t>
      </w:r>
      <w:r w:rsidRPr="000B28FD">
        <w:rPr>
          <w:rFonts w:ascii="David" w:hAnsi="David"/>
          <w:szCs w:val="24"/>
          <w:rtl/>
        </w:rPr>
        <w:t>(להלן: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76F637A4" w14:textId="77777777" w:rsidR="00DC544D" w:rsidRPr="000B28FD" w:rsidRDefault="00DC544D" w:rsidP="008D6FB6">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EC17681" w14:textId="77777777" w:rsidR="00DC544D" w:rsidRPr="000B28FD" w:rsidRDefault="00DC544D" w:rsidP="008D6FB6">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EEC0A4E" w14:textId="77777777" w:rsidR="00DC544D" w:rsidRPr="000B28FD" w:rsidRDefault="00DC544D" w:rsidP="00DC544D">
      <w:pPr>
        <w:tabs>
          <w:tab w:val="left" w:pos="1445"/>
        </w:tabs>
        <w:overflowPunct w:val="0"/>
        <w:autoSpaceDE w:val="0"/>
        <w:autoSpaceDN w:val="0"/>
        <w:adjustRightInd w:val="0"/>
        <w:spacing w:line="360" w:lineRule="auto"/>
        <w:jc w:val="both"/>
        <w:textAlignment w:val="baseline"/>
        <w:rPr>
          <w:rFonts w:ascii="David" w:hAnsi="David"/>
          <w:szCs w:val="24"/>
          <w:rtl/>
        </w:rPr>
      </w:pPr>
    </w:p>
    <w:p w14:paraId="00542B35" w14:textId="77777777" w:rsidR="00DC544D" w:rsidRPr="000B28FD" w:rsidRDefault="00DC544D" w:rsidP="00DC544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C544D" w:rsidRPr="000B28FD" w14:paraId="10D2EEB5" w14:textId="77777777" w:rsidTr="00CC669B">
        <w:tc>
          <w:tcPr>
            <w:tcW w:w="1718" w:type="dxa"/>
            <w:tcBorders>
              <w:top w:val="single" w:sz="4" w:space="0" w:color="auto"/>
            </w:tcBorders>
          </w:tcPr>
          <w:p w14:paraId="380A2DB4"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98814A0" w14:textId="77777777" w:rsidR="00DC544D" w:rsidRPr="000B28FD" w:rsidRDefault="00DC544D" w:rsidP="00CC669B">
            <w:pPr>
              <w:tabs>
                <w:tab w:val="left" w:pos="1445"/>
              </w:tabs>
              <w:spacing w:line="360" w:lineRule="auto"/>
              <w:jc w:val="both"/>
              <w:rPr>
                <w:rFonts w:ascii="David" w:hAnsi="David"/>
                <w:szCs w:val="24"/>
                <w:rtl/>
              </w:rPr>
            </w:pPr>
          </w:p>
        </w:tc>
        <w:tc>
          <w:tcPr>
            <w:tcW w:w="1984" w:type="dxa"/>
            <w:tcBorders>
              <w:top w:val="single" w:sz="4" w:space="0" w:color="auto"/>
            </w:tcBorders>
          </w:tcPr>
          <w:p w14:paraId="748C3C3A"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2EF71E2"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76F0CBD5"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0EC89754"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40622930"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071C482F" w14:textId="77777777" w:rsidR="00DC544D" w:rsidRPr="000B28FD" w:rsidRDefault="00DC544D" w:rsidP="00DC544D">
      <w:pPr>
        <w:tabs>
          <w:tab w:val="left" w:pos="1445"/>
        </w:tabs>
        <w:overflowPunct w:val="0"/>
        <w:autoSpaceDE w:val="0"/>
        <w:autoSpaceDN w:val="0"/>
        <w:adjustRightInd w:val="0"/>
        <w:spacing w:line="360" w:lineRule="auto"/>
        <w:jc w:val="both"/>
        <w:textAlignment w:val="baseline"/>
        <w:rPr>
          <w:rFonts w:ascii="David" w:hAnsi="David"/>
          <w:szCs w:val="24"/>
          <w:rtl/>
        </w:rPr>
      </w:pPr>
    </w:p>
    <w:p w14:paraId="6309EFEA"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F45D0BB"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4655EEB"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FF70DB3"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3D56BF1"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9A9CD9" w14:textId="77777777" w:rsidR="00DC544D" w:rsidRPr="000B28FD" w:rsidRDefault="00DC544D" w:rsidP="00DC544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41D6C163" w14:textId="77777777" w:rsidTr="00CC669B">
        <w:trPr>
          <w:jc w:val="center"/>
        </w:trPr>
        <w:tc>
          <w:tcPr>
            <w:tcW w:w="2144" w:type="dxa"/>
            <w:tcBorders>
              <w:top w:val="single" w:sz="4" w:space="0" w:color="auto"/>
            </w:tcBorders>
          </w:tcPr>
          <w:p w14:paraId="1F7FEF53"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A0D095D" w14:textId="77777777" w:rsidR="00DC544D" w:rsidRPr="000B28FD" w:rsidRDefault="00DC544D" w:rsidP="00CC669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12CEFD4"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3F976F4" w14:textId="77777777" w:rsidR="00DC544D" w:rsidRPr="000B28FD" w:rsidRDefault="00DC544D" w:rsidP="00CC669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4552770"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6C5DAAA"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4F629495" w14:textId="77777777" w:rsidR="00DC544D" w:rsidRPr="000B28FD" w:rsidRDefault="00DC544D" w:rsidP="00DC544D">
      <w:pPr>
        <w:tabs>
          <w:tab w:val="left" w:pos="1445"/>
        </w:tabs>
        <w:overflowPunct w:val="0"/>
        <w:autoSpaceDE w:val="0"/>
        <w:autoSpaceDN w:val="0"/>
        <w:adjustRightInd w:val="0"/>
        <w:spacing w:line="360" w:lineRule="auto"/>
        <w:jc w:val="both"/>
        <w:textAlignment w:val="baseline"/>
        <w:rPr>
          <w:rFonts w:ascii="David" w:hAnsi="David"/>
          <w:szCs w:val="24"/>
          <w:rtl/>
        </w:rPr>
      </w:pPr>
    </w:p>
    <w:p w14:paraId="13EAF664" w14:textId="77777777" w:rsidR="00DC544D" w:rsidRPr="000B28FD" w:rsidRDefault="00DC544D" w:rsidP="00DC544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38330824"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37FB2123" w14:textId="5E450155"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183D8C">
              <w:rPr>
                <w:rFonts w:ascii="David" w:hAnsi="David" w:cs="David" w:hint="cs"/>
                <w:color w:val="auto"/>
                <w:rtl/>
              </w:rPr>
              <w:t>ו</w:t>
            </w:r>
            <w:r w:rsidRPr="000B28FD">
              <w:rPr>
                <w:rFonts w:ascii="David" w:hAnsi="David" w:cs="David"/>
                <w:color w:val="auto"/>
                <w:rtl/>
              </w:rPr>
              <w:t>'</w:t>
            </w:r>
          </w:p>
        </w:tc>
      </w:tr>
      <w:tr w:rsidR="00DC544D" w:rsidRPr="000B28FD" w14:paraId="6C9044EF" w14:textId="77777777" w:rsidTr="00CC669B">
        <w:trPr>
          <w:trHeight w:hRule="exact" w:val="561"/>
          <w:jc w:val="right"/>
        </w:trPr>
        <w:tc>
          <w:tcPr>
            <w:tcW w:w="8958" w:type="dxa"/>
            <w:tcBorders>
              <w:top w:val="nil"/>
              <w:bottom w:val="nil"/>
            </w:tcBorders>
            <w:shd w:val="clear" w:color="auto" w:fill="1B3461"/>
            <w:vAlign w:val="center"/>
          </w:tcPr>
          <w:p w14:paraId="18CC3169"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75B18313" w14:textId="77777777" w:rsidR="00DC544D" w:rsidRPr="000B28FD" w:rsidRDefault="00DC544D" w:rsidP="00DC544D">
      <w:pPr>
        <w:tabs>
          <w:tab w:val="left" w:pos="1445"/>
        </w:tabs>
        <w:spacing w:line="360" w:lineRule="auto"/>
        <w:jc w:val="both"/>
        <w:rPr>
          <w:rFonts w:ascii="David" w:hAnsi="David"/>
          <w:szCs w:val="24"/>
          <w:rtl/>
        </w:rPr>
      </w:pPr>
    </w:p>
    <w:p w14:paraId="35FE72A7"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7D814928" w14:textId="77777777" w:rsidR="00DC544D" w:rsidRPr="000B28FD" w:rsidRDefault="00DC544D" w:rsidP="00DC544D">
      <w:pPr>
        <w:tabs>
          <w:tab w:val="left" w:pos="1445"/>
        </w:tabs>
        <w:spacing w:line="360" w:lineRule="auto"/>
        <w:rPr>
          <w:rFonts w:ascii="David" w:hAnsi="David"/>
          <w:szCs w:val="24"/>
          <w:rtl/>
        </w:rPr>
      </w:pPr>
    </w:p>
    <w:p w14:paraId="63E07139"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346494EA"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1B19C7E"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C544D" w:rsidRPr="000B28FD" w14:paraId="576F3F74" w14:textId="77777777" w:rsidTr="00CC669B">
        <w:tc>
          <w:tcPr>
            <w:tcW w:w="2982" w:type="dxa"/>
            <w:shd w:val="clear" w:color="auto" w:fill="BFBFBF" w:themeFill="background1" w:themeFillShade="BF"/>
          </w:tcPr>
          <w:p w14:paraId="65CD4C30" w14:textId="77777777" w:rsidR="00DC544D" w:rsidRPr="000B28FD" w:rsidRDefault="00DC544D" w:rsidP="00CC669B">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0FF0B30B" w14:textId="77777777" w:rsidR="00DC544D" w:rsidRPr="000B28FD" w:rsidRDefault="00DC544D" w:rsidP="00CC669B">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20116C2A" w14:textId="77777777" w:rsidR="00DC544D" w:rsidRPr="000B28FD" w:rsidRDefault="00DC544D" w:rsidP="00CC669B">
            <w:pPr>
              <w:tabs>
                <w:tab w:val="left" w:pos="1445"/>
              </w:tabs>
              <w:jc w:val="center"/>
              <w:rPr>
                <w:rFonts w:ascii="David" w:hAnsi="David"/>
                <w:rtl/>
              </w:rPr>
            </w:pPr>
            <w:r w:rsidRPr="000B28FD">
              <w:rPr>
                <w:rFonts w:ascii="David" w:hAnsi="David"/>
                <w:b/>
                <w:bCs/>
                <w:szCs w:val="24"/>
                <w:rtl/>
              </w:rPr>
              <w:t>פרטי יצירת קשר</w:t>
            </w:r>
          </w:p>
        </w:tc>
      </w:tr>
      <w:tr w:rsidR="00DC544D" w:rsidRPr="000B28FD" w14:paraId="7769DC4E" w14:textId="77777777" w:rsidTr="00CC669B">
        <w:tc>
          <w:tcPr>
            <w:tcW w:w="2982" w:type="dxa"/>
          </w:tcPr>
          <w:p w14:paraId="61E227D2" w14:textId="77777777" w:rsidR="00DC544D" w:rsidRPr="000B28FD" w:rsidRDefault="00DC544D" w:rsidP="00CC669B">
            <w:pPr>
              <w:tabs>
                <w:tab w:val="left" w:pos="1445"/>
              </w:tabs>
              <w:rPr>
                <w:rFonts w:ascii="David" w:hAnsi="David"/>
                <w:rtl/>
              </w:rPr>
            </w:pPr>
          </w:p>
          <w:p w14:paraId="3C1E8598" w14:textId="77777777" w:rsidR="00DC544D" w:rsidRPr="000B28FD" w:rsidRDefault="00DC544D" w:rsidP="00CC669B">
            <w:pPr>
              <w:tabs>
                <w:tab w:val="left" w:pos="1445"/>
              </w:tabs>
              <w:rPr>
                <w:rFonts w:ascii="David" w:hAnsi="David"/>
                <w:rtl/>
              </w:rPr>
            </w:pPr>
          </w:p>
        </w:tc>
        <w:tc>
          <w:tcPr>
            <w:tcW w:w="2983" w:type="dxa"/>
          </w:tcPr>
          <w:p w14:paraId="79F7FE0B" w14:textId="77777777" w:rsidR="00DC544D" w:rsidRPr="000B28FD" w:rsidRDefault="00DC544D" w:rsidP="00CC669B">
            <w:pPr>
              <w:tabs>
                <w:tab w:val="left" w:pos="1445"/>
              </w:tabs>
              <w:rPr>
                <w:rFonts w:ascii="David" w:hAnsi="David"/>
                <w:rtl/>
              </w:rPr>
            </w:pPr>
          </w:p>
        </w:tc>
        <w:tc>
          <w:tcPr>
            <w:tcW w:w="2983" w:type="dxa"/>
          </w:tcPr>
          <w:p w14:paraId="39D9E66E" w14:textId="77777777" w:rsidR="00DC544D" w:rsidRPr="000B28FD" w:rsidRDefault="00DC544D" w:rsidP="00CC669B">
            <w:pPr>
              <w:tabs>
                <w:tab w:val="left" w:pos="1445"/>
              </w:tabs>
              <w:rPr>
                <w:rFonts w:ascii="David" w:hAnsi="David"/>
                <w:rtl/>
              </w:rPr>
            </w:pPr>
          </w:p>
        </w:tc>
      </w:tr>
      <w:tr w:rsidR="00DC544D" w:rsidRPr="000B28FD" w14:paraId="4EAAE3A0" w14:textId="77777777" w:rsidTr="00CC669B">
        <w:tc>
          <w:tcPr>
            <w:tcW w:w="2982" w:type="dxa"/>
          </w:tcPr>
          <w:p w14:paraId="33358E14" w14:textId="77777777" w:rsidR="00DC544D" w:rsidRPr="000B28FD" w:rsidRDefault="00DC544D" w:rsidP="00CC669B">
            <w:pPr>
              <w:tabs>
                <w:tab w:val="left" w:pos="1445"/>
              </w:tabs>
              <w:rPr>
                <w:rFonts w:ascii="David" w:hAnsi="David"/>
                <w:rtl/>
              </w:rPr>
            </w:pPr>
          </w:p>
          <w:p w14:paraId="289864EB" w14:textId="77777777" w:rsidR="00DC544D" w:rsidRPr="000B28FD" w:rsidRDefault="00DC544D" w:rsidP="00CC669B">
            <w:pPr>
              <w:tabs>
                <w:tab w:val="left" w:pos="1445"/>
              </w:tabs>
              <w:rPr>
                <w:rFonts w:ascii="David" w:hAnsi="David"/>
                <w:rtl/>
              </w:rPr>
            </w:pPr>
          </w:p>
        </w:tc>
        <w:tc>
          <w:tcPr>
            <w:tcW w:w="2983" w:type="dxa"/>
          </w:tcPr>
          <w:p w14:paraId="79644211" w14:textId="77777777" w:rsidR="00DC544D" w:rsidRPr="000B28FD" w:rsidRDefault="00DC544D" w:rsidP="00CC669B">
            <w:pPr>
              <w:tabs>
                <w:tab w:val="left" w:pos="1445"/>
              </w:tabs>
              <w:rPr>
                <w:rFonts w:ascii="David" w:hAnsi="David"/>
                <w:rtl/>
              </w:rPr>
            </w:pPr>
          </w:p>
        </w:tc>
        <w:tc>
          <w:tcPr>
            <w:tcW w:w="2983" w:type="dxa"/>
          </w:tcPr>
          <w:p w14:paraId="164776F2" w14:textId="77777777" w:rsidR="00DC544D" w:rsidRPr="000B28FD" w:rsidRDefault="00DC544D" w:rsidP="00CC669B">
            <w:pPr>
              <w:tabs>
                <w:tab w:val="left" w:pos="1445"/>
              </w:tabs>
              <w:rPr>
                <w:rFonts w:ascii="David" w:hAnsi="David"/>
                <w:rtl/>
              </w:rPr>
            </w:pPr>
          </w:p>
        </w:tc>
      </w:tr>
      <w:tr w:rsidR="00DC544D" w:rsidRPr="000B28FD" w14:paraId="50169ACE" w14:textId="77777777" w:rsidTr="00CC669B">
        <w:tc>
          <w:tcPr>
            <w:tcW w:w="2982" w:type="dxa"/>
          </w:tcPr>
          <w:p w14:paraId="0CEB566E" w14:textId="77777777" w:rsidR="00DC544D" w:rsidRPr="000B28FD" w:rsidRDefault="00DC544D" w:rsidP="00CC669B">
            <w:pPr>
              <w:tabs>
                <w:tab w:val="left" w:pos="1445"/>
              </w:tabs>
              <w:rPr>
                <w:rFonts w:ascii="David" w:hAnsi="David"/>
                <w:rtl/>
              </w:rPr>
            </w:pPr>
          </w:p>
          <w:p w14:paraId="3B5F839E" w14:textId="77777777" w:rsidR="00DC544D" w:rsidRPr="000B28FD" w:rsidRDefault="00DC544D" w:rsidP="00CC669B">
            <w:pPr>
              <w:tabs>
                <w:tab w:val="left" w:pos="1445"/>
              </w:tabs>
              <w:rPr>
                <w:rFonts w:ascii="David" w:hAnsi="David"/>
                <w:rtl/>
              </w:rPr>
            </w:pPr>
          </w:p>
        </w:tc>
        <w:tc>
          <w:tcPr>
            <w:tcW w:w="2983" w:type="dxa"/>
          </w:tcPr>
          <w:p w14:paraId="5A490D14" w14:textId="77777777" w:rsidR="00DC544D" w:rsidRPr="000B28FD" w:rsidRDefault="00DC544D" w:rsidP="00CC669B">
            <w:pPr>
              <w:tabs>
                <w:tab w:val="left" w:pos="1445"/>
              </w:tabs>
              <w:rPr>
                <w:rFonts w:ascii="David" w:hAnsi="David"/>
                <w:rtl/>
              </w:rPr>
            </w:pPr>
          </w:p>
        </w:tc>
        <w:tc>
          <w:tcPr>
            <w:tcW w:w="2983" w:type="dxa"/>
          </w:tcPr>
          <w:p w14:paraId="3F879973" w14:textId="77777777" w:rsidR="00DC544D" w:rsidRPr="000B28FD" w:rsidRDefault="00DC544D" w:rsidP="00CC669B">
            <w:pPr>
              <w:tabs>
                <w:tab w:val="left" w:pos="1445"/>
              </w:tabs>
              <w:rPr>
                <w:rFonts w:ascii="David" w:hAnsi="David"/>
                <w:rtl/>
              </w:rPr>
            </w:pPr>
          </w:p>
        </w:tc>
      </w:tr>
    </w:tbl>
    <w:p w14:paraId="0E3DBC5D" w14:textId="77777777" w:rsidR="00DC544D" w:rsidRPr="000B28FD" w:rsidRDefault="00DC544D" w:rsidP="00DC544D">
      <w:pPr>
        <w:tabs>
          <w:tab w:val="left" w:pos="1445"/>
        </w:tabs>
        <w:spacing w:line="360" w:lineRule="auto"/>
        <w:rPr>
          <w:rFonts w:ascii="David" w:hAnsi="David"/>
          <w:szCs w:val="24"/>
          <w:rtl/>
        </w:rPr>
      </w:pPr>
    </w:p>
    <w:p w14:paraId="716FE1FF"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C3DE5E6"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DA9A8E9" w14:textId="77777777" w:rsidR="00DC544D" w:rsidRPr="000B28FD" w:rsidRDefault="00DC544D" w:rsidP="00DC544D">
      <w:pPr>
        <w:pStyle w:val="10"/>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10C1ABF8"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70EEFAD8"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1B1A21B0" w14:textId="77777777" w:rsidR="00DC544D" w:rsidRPr="000B28FD" w:rsidRDefault="00DC544D" w:rsidP="00DC544D">
      <w:pPr>
        <w:pStyle w:val="10"/>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48B2218" w14:textId="77777777" w:rsidR="00DC544D" w:rsidRPr="000B28FD" w:rsidRDefault="00DC544D" w:rsidP="00DC544D">
      <w:pPr>
        <w:tabs>
          <w:tab w:val="left" w:pos="1445"/>
        </w:tabs>
        <w:rPr>
          <w:rFonts w:ascii="David" w:hAnsi="David"/>
          <w:rtl/>
        </w:rPr>
      </w:pPr>
    </w:p>
    <w:p w14:paraId="78A7E5A8" w14:textId="77777777" w:rsidR="00DC544D" w:rsidRPr="000B28FD" w:rsidRDefault="00DC544D" w:rsidP="00DC544D">
      <w:pPr>
        <w:tabs>
          <w:tab w:val="left" w:pos="1445"/>
        </w:tabs>
        <w:bidi w:val="0"/>
        <w:rPr>
          <w:rFonts w:ascii="David" w:hAnsi="David"/>
          <w:b/>
          <w:bCs/>
          <w:szCs w:val="24"/>
        </w:rPr>
      </w:pPr>
      <w:r w:rsidRPr="000B28FD">
        <w:rPr>
          <w:rFonts w:ascii="David" w:hAnsi="David"/>
          <w:b/>
          <w:bCs/>
          <w:szCs w:val="24"/>
          <w:rtl/>
        </w:rPr>
        <w:br w:type="page"/>
      </w:r>
    </w:p>
    <w:p w14:paraId="5C22504C" w14:textId="77777777" w:rsidR="00DC544D" w:rsidRPr="000B28FD" w:rsidRDefault="00DC544D" w:rsidP="00DC544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2B6F4D9A" w14:textId="77777777" w:rsidR="00DC544D" w:rsidRPr="000B28FD" w:rsidRDefault="00DC544D" w:rsidP="008D6FB6">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6800C630" w14:textId="77777777" w:rsidR="00DC544D" w:rsidRPr="000B28FD" w:rsidRDefault="00DC544D" w:rsidP="008D6FB6">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00C016F4"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3D3740" w14:textId="77777777" w:rsidR="00DC544D" w:rsidRPr="000B28FD" w:rsidRDefault="00DC544D" w:rsidP="00DC544D">
      <w:pPr>
        <w:tabs>
          <w:tab w:val="left" w:pos="1445"/>
        </w:tabs>
        <w:spacing w:line="360" w:lineRule="auto"/>
        <w:rPr>
          <w:rFonts w:ascii="David" w:hAnsi="David"/>
          <w:szCs w:val="24"/>
          <w:rtl/>
        </w:rPr>
      </w:pPr>
    </w:p>
    <w:p w14:paraId="1B7D7D54"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83DADBF" w14:textId="77777777" w:rsidR="00DC544D" w:rsidRPr="000B28FD" w:rsidRDefault="00DC544D" w:rsidP="00DC544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C544D" w:rsidRPr="000B28FD" w14:paraId="1F9E7897" w14:textId="77777777" w:rsidTr="00CC669B">
        <w:tc>
          <w:tcPr>
            <w:tcW w:w="1505" w:type="dxa"/>
            <w:tcBorders>
              <w:top w:val="single" w:sz="4" w:space="0" w:color="auto"/>
              <w:bottom w:val="nil"/>
            </w:tcBorders>
            <w:shd w:val="clear" w:color="auto" w:fill="auto"/>
          </w:tcPr>
          <w:p w14:paraId="313F5500"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65ACA7F5" w14:textId="77777777" w:rsidR="00DC544D" w:rsidRPr="000B28FD" w:rsidRDefault="00DC544D" w:rsidP="00CC669B">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2BB43C5E"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3C7CBE3C" w14:textId="77777777" w:rsidR="00DC544D" w:rsidRPr="000B28FD" w:rsidRDefault="00DC544D" w:rsidP="00CC669B">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189AE6B4"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991583E" w14:textId="77777777" w:rsidR="00DC544D" w:rsidRPr="000B28FD" w:rsidRDefault="00DC544D" w:rsidP="00CC669B">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27F2F5A0"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2EC5D052" w14:textId="77777777" w:rsidR="00DC544D" w:rsidRPr="000B28FD" w:rsidRDefault="00DC544D" w:rsidP="00CC669B">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5D5A16B"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1D84EFEE" w14:textId="77777777" w:rsidR="00DC544D" w:rsidRPr="000B28FD" w:rsidRDefault="00DC544D" w:rsidP="00DC544D">
      <w:pPr>
        <w:tabs>
          <w:tab w:val="left" w:pos="1445"/>
        </w:tabs>
        <w:spacing w:line="360" w:lineRule="auto"/>
        <w:rPr>
          <w:rFonts w:ascii="David" w:hAnsi="David"/>
          <w:szCs w:val="24"/>
          <w:rtl/>
        </w:rPr>
      </w:pPr>
    </w:p>
    <w:p w14:paraId="0FF54459" w14:textId="77777777" w:rsidR="00DC544D" w:rsidRPr="000B28FD" w:rsidRDefault="00DC544D" w:rsidP="00DC544D">
      <w:pPr>
        <w:tabs>
          <w:tab w:val="left" w:pos="1445"/>
        </w:tabs>
        <w:spacing w:line="360" w:lineRule="auto"/>
        <w:rPr>
          <w:rFonts w:ascii="David" w:hAnsi="David"/>
          <w:szCs w:val="24"/>
          <w:rtl/>
        </w:rPr>
      </w:pPr>
    </w:p>
    <w:p w14:paraId="4F4BB75D"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6C64AFF" w14:textId="77777777" w:rsidR="00DC544D" w:rsidRPr="000B28FD" w:rsidRDefault="00DC544D" w:rsidP="00DC544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037D4CE"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EBB735" w14:textId="77777777" w:rsidR="00DC544D" w:rsidRPr="000B28FD" w:rsidRDefault="00DC544D" w:rsidP="00DC544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25E033F6" w14:textId="77777777" w:rsidR="00DC544D" w:rsidRPr="000B28FD" w:rsidRDefault="00DC544D" w:rsidP="00DC544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4887BB36" w14:textId="77777777" w:rsidTr="00CC669B">
        <w:trPr>
          <w:jc w:val="center"/>
        </w:trPr>
        <w:tc>
          <w:tcPr>
            <w:tcW w:w="2144" w:type="dxa"/>
            <w:tcBorders>
              <w:top w:val="single" w:sz="4" w:space="0" w:color="auto"/>
            </w:tcBorders>
          </w:tcPr>
          <w:p w14:paraId="253637B0"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C03342E" w14:textId="77777777" w:rsidR="00DC544D" w:rsidRPr="000B28FD" w:rsidRDefault="00DC544D" w:rsidP="00CC669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1F58901"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39598FF" w14:textId="77777777" w:rsidR="00DC544D" w:rsidRPr="000B28FD" w:rsidRDefault="00DC544D" w:rsidP="00CC669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D1B39DD"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A25DE10"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39C4BE51"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4BC5ED3C" w14:textId="77777777" w:rsidR="00DC544D" w:rsidRPr="000B28FD" w:rsidRDefault="00DC544D" w:rsidP="00DC544D">
      <w:pPr>
        <w:tabs>
          <w:tab w:val="left" w:pos="1445"/>
        </w:tabs>
        <w:rPr>
          <w:rFonts w:ascii="David" w:hAnsi="David"/>
          <w:szCs w:val="24"/>
          <w:rtl/>
        </w:rPr>
      </w:pPr>
    </w:p>
    <w:p w14:paraId="032AFF67" w14:textId="77777777" w:rsidR="00DC544D" w:rsidRPr="000B28FD" w:rsidRDefault="00DC544D" w:rsidP="00DC544D">
      <w:pPr>
        <w:tabs>
          <w:tab w:val="left" w:pos="1445"/>
        </w:tabs>
        <w:rPr>
          <w:rFonts w:ascii="David" w:hAnsi="David"/>
          <w:szCs w:val="24"/>
          <w:rtl/>
        </w:rPr>
      </w:pPr>
    </w:p>
    <w:p w14:paraId="2394B569" w14:textId="77777777" w:rsidR="00DC544D" w:rsidRPr="000B28FD" w:rsidRDefault="00DC544D" w:rsidP="00DC544D">
      <w:pPr>
        <w:tabs>
          <w:tab w:val="left" w:pos="1445"/>
        </w:tabs>
        <w:spacing w:line="360" w:lineRule="auto"/>
        <w:jc w:val="both"/>
        <w:rPr>
          <w:rFonts w:ascii="David" w:hAnsi="David"/>
          <w:szCs w:val="24"/>
          <w:rtl/>
        </w:rPr>
      </w:pPr>
    </w:p>
    <w:p w14:paraId="1B005052" w14:textId="77777777" w:rsidR="00DC544D" w:rsidRPr="000B28FD" w:rsidRDefault="00DC544D" w:rsidP="00DC544D">
      <w:pPr>
        <w:tabs>
          <w:tab w:val="left" w:pos="1445"/>
        </w:tabs>
        <w:spacing w:line="360" w:lineRule="auto"/>
        <w:jc w:val="both"/>
        <w:rPr>
          <w:rFonts w:ascii="David" w:hAnsi="David"/>
          <w:szCs w:val="24"/>
          <w:rtl/>
        </w:rPr>
      </w:pPr>
    </w:p>
    <w:p w14:paraId="761615BB" w14:textId="77777777" w:rsidR="00DC544D" w:rsidRPr="000B28FD" w:rsidRDefault="00DC544D" w:rsidP="00DC544D">
      <w:pPr>
        <w:tabs>
          <w:tab w:val="left" w:pos="1445"/>
        </w:tabs>
        <w:spacing w:line="360" w:lineRule="auto"/>
        <w:jc w:val="both"/>
        <w:rPr>
          <w:rFonts w:ascii="David" w:hAnsi="David"/>
          <w:szCs w:val="24"/>
          <w:rtl/>
        </w:rPr>
      </w:pPr>
    </w:p>
    <w:p w14:paraId="484C8CC3" w14:textId="77777777" w:rsidR="00DC544D" w:rsidRPr="000B28FD" w:rsidRDefault="00DC544D" w:rsidP="00DC544D">
      <w:pPr>
        <w:tabs>
          <w:tab w:val="left" w:pos="1445"/>
        </w:tabs>
        <w:spacing w:line="360" w:lineRule="auto"/>
        <w:ind w:left="6480" w:firstLine="720"/>
        <w:jc w:val="center"/>
        <w:rPr>
          <w:rFonts w:ascii="David" w:hAnsi="David"/>
          <w:b/>
          <w:bCs/>
          <w:sz w:val="28"/>
          <w:szCs w:val="28"/>
          <w:u w:val="single"/>
          <w:rtl/>
        </w:rPr>
      </w:pPr>
    </w:p>
    <w:p w14:paraId="3BC0E8FC" w14:textId="77777777" w:rsidR="00DC544D" w:rsidRPr="000B28FD" w:rsidRDefault="00DC544D" w:rsidP="00DC544D">
      <w:pPr>
        <w:tabs>
          <w:tab w:val="left" w:pos="1445"/>
        </w:tabs>
        <w:spacing w:line="360" w:lineRule="auto"/>
        <w:ind w:left="6480" w:firstLine="720"/>
        <w:jc w:val="center"/>
        <w:rPr>
          <w:rFonts w:ascii="David" w:hAnsi="David"/>
          <w:b/>
          <w:bCs/>
          <w:sz w:val="28"/>
          <w:szCs w:val="28"/>
          <w:u w:val="single"/>
          <w:rtl/>
        </w:rPr>
      </w:pPr>
    </w:p>
    <w:p w14:paraId="72B6E4B5" w14:textId="77777777" w:rsidR="00DC544D" w:rsidRPr="000B28FD" w:rsidRDefault="00DC544D" w:rsidP="00DC544D">
      <w:pPr>
        <w:tabs>
          <w:tab w:val="left" w:pos="1445"/>
        </w:tabs>
        <w:rPr>
          <w:rFonts w:ascii="David" w:hAnsi="David"/>
        </w:rPr>
      </w:pPr>
    </w:p>
    <w:p w14:paraId="6D70F9CC" w14:textId="77777777" w:rsidR="00DC544D" w:rsidRPr="000B28FD" w:rsidRDefault="00DC544D" w:rsidP="00DC544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0DE21CA8"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222C05AA" w14:textId="741CA3D0"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660832">
              <w:rPr>
                <w:rFonts w:ascii="David" w:hAnsi="David" w:cs="David" w:hint="cs"/>
                <w:color w:val="auto"/>
                <w:rtl/>
              </w:rPr>
              <w:t>ז'</w:t>
            </w:r>
            <w:r w:rsidR="000A7443">
              <w:rPr>
                <w:rFonts w:ascii="David" w:hAnsi="David" w:cs="David" w:hint="cs"/>
                <w:color w:val="auto"/>
                <w:rtl/>
              </w:rPr>
              <w:t>1</w:t>
            </w:r>
          </w:p>
        </w:tc>
      </w:tr>
      <w:tr w:rsidR="00DC544D" w:rsidRPr="000B28FD" w14:paraId="53676597" w14:textId="77777777" w:rsidTr="00CC669B">
        <w:trPr>
          <w:trHeight w:hRule="exact" w:val="561"/>
          <w:jc w:val="right"/>
        </w:trPr>
        <w:tc>
          <w:tcPr>
            <w:tcW w:w="8958" w:type="dxa"/>
            <w:tcBorders>
              <w:top w:val="nil"/>
              <w:bottom w:val="nil"/>
            </w:tcBorders>
            <w:shd w:val="clear" w:color="auto" w:fill="1B3461"/>
            <w:vAlign w:val="center"/>
          </w:tcPr>
          <w:p w14:paraId="367220F7"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40B14518"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6BB4917E" w14:textId="77777777" w:rsidR="00DC544D" w:rsidRPr="000B28FD" w:rsidRDefault="00DC544D" w:rsidP="00DC544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93E7E92" w14:textId="640F5DA9" w:rsidR="00DC544D" w:rsidRPr="000B28FD" w:rsidRDefault="00DC544D" w:rsidP="00DC544D">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A16D45" w:rsidRPr="00A16D45">
        <w:rPr>
          <w:rFonts w:ascii="David" w:hAnsi="David"/>
          <w:b/>
          <w:bCs/>
          <w:szCs w:val="24"/>
          <w:rtl/>
        </w:rPr>
        <w:t>90/2021 לקבלת</w:t>
      </w:r>
      <w:r w:rsidRPr="000B28FD">
        <w:rPr>
          <w:rFonts w:ascii="David" w:hAnsi="David"/>
          <w:b/>
          <w:bCs/>
          <w:szCs w:val="24"/>
          <w:rtl/>
        </w:rPr>
        <w:t xml:space="preserve"> שירותי </w:t>
      </w:r>
      <w:r w:rsidR="008D6FB6">
        <w:rPr>
          <w:rFonts w:ascii="David" w:hAnsi="David"/>
          <w:b/>
          <w:bCs/>
          <w:szCs w:val="24"/>
          <w:rtl/>
        </w:rPr>
        <w:t>ייעוץ מגוונים לאגף אנרגיה מקיימת</w:t>
      </w:r>
    </w:p>
    <w:p w14:paraId="3D8A5AD1" w14:textId="77777777" w:rsidR="00DC544D" w:rsidRPr="000B28FD" w:rsidRDefault="00DC544D" w:rsidP="00DC544D">
      <w:pPr>
        <w:tabs>
          <w:tab w:val="left" w:pos="1445"/>
        </w:tabs>
        <w:spacing w:line="360" w:lineRule="auto"/>
        <w:jc w:val="center"/>
        <w:rPr>
          <w:rFonts w:ascii="David" w:hAnsi="David"/>
          <w:szCs w:val="24"/>
          <w:rtl/>
        </w:rPr>
      </w:pPr>
    </w:p>
    <w:p w14:paraId="7FCACB1B"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1DEBA14"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78956110" w14:textId="77777777" w:rsidR="00DC544D" w:rsidRPr="000B28FD" w:rsidRDefault="00DC544D" w:rsidP="00DC544D">
      <w:pPr>
        <w:tabs>
          <w:tab w:val="left" w:pos="1445"/>
        </w:tabs>
        <w:spacing w:line="360" w:lineRule="auto"/>
        <w:rPr>
          <w:rFonts w:ascii="David" w:hAnsi="David"/>
          <w:szCs w:val="24"/>
          <w:rtl/>
        </w:rPr>
      </w:pPr>
    </w:p>
    <w:p w14:paraId="15B98DD0"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0A8226BA" w14:textId="77777777" w:rsidR="00DC544D" w:rsidRPr="000B28FD" w:rsidRDefault="00DC544D" w:rsidP="008D6FB6">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3E146FF5" w14:textId="77777777" w:rsidR="00DC544D" w:rsidRPr="000B28FD" w:rsidRDefault="00DC544D" w:rsidP="008D6FB6">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C544D" w:rsidRPr="000B28FD" w14:paraId="0A105309" w14:textId="77777777" w:rsidTr="00CC669B">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117E14C" w14:textId="77777777" w:rsidR="00DC544D" w:rsidRPr="000B28FD" w:rsidRDefault="00DC544D" w:rsidP="00CC669B">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2AEB89"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159AD930" w14:textId="77777777" w:rsidR="00DC544D" w:rsidRPr="000B28FD" w:rsidRDefault="00DC544D" w:rsidP="00CC669B">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8AC7FF" w14:textId="77777777" w:rsidR="00DC544D" w:rsidRPr="000B28FD" w:rsidRDefault="00DC544D" w:rsidP="00CC669B">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7277F5F"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4E0B31" w14:textId="77777777" w:rsidR="00DC544D" w:rsidRPr="000B28FD" w:rsidRDefault="00DC544D" w:rsidP="00CC669B">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C544D" w:rsidRPr="000B28FD" w14:paraId="72558F27" w14:textId="77777777" w:rsidTr="00CC669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4E39E4" w14:textId="77777777" w:rsidR="00DC544D" w:rsidRPr="000B28FD" w:rsidRDefault="00DC544D" w:rsidP="00CC669B">
            <w:pPr>
              <w:tabs>
                <w:tab w:val="left" w:pos="1445"/>
              </w:tabs>
              <w:spacing w:line="360" w:lineRule="auto"/>
              <w:jc w:val="both"/>
              <w:rPr>
                <w:rFonts w:ascii="David" w:eastAsia="Calibri" w:hAnsi="David"/>
                <w:szCs w:val="24"/>
                <w:highlight w:val="yellow"/>
                <w:rtl/>
              </w:rPr>
            </w:pPr>
          </w:p>
          <w:p w14:paraId="670FAD74"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F7E1BDF"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40026F6"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E362E4"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r>
      <w:tr w:rsidR="00DC544D" w:rsidRPr="000B28FD" w14:paraId="1ACAEE58" w14:textId="77777777" w:rsidTr="00CC669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61D290" w14:textId="77777777" w:rsidR="00DC544D" w:rsidRPr="000B28FD" w:rsidRDefault="00DC544D" w:rsidP="00CC669B">
            <w:pPr>
              <w:tabs>
                <w:tab w:val="left" w:pos="1445"/>
              </w:tabs>
              <w:spacing w:line="360" w:lineRule="auto"/>
              <w:jc w:val="both"/>
              <w:rPr>
                <w:rFonts w:ascii="David" w:eastAsia="Calibri" w:hAnsi="David"/>
                <w:szCs w:val="24"/>
                <w:highlight w:val="yellow"/>
                <w:rtl/>
              </w:rPr>
            </w:pPr>
          </w:p>
          <w:p w14:paraId="5ED7C0D7"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0DF2D7"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029E9D0"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2FBA3E2"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r>
      <w:tr w:rsidR="00DC544D" w:rsidRPr="000B28FD" w14:paraId="05A37CC0" w14:textId="77777777" w:rsidTr="00CC669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266641" w14:textId="77777777" w:rsidR="00DC544D" w:rsidRPr="000B28FD" w:rsidRDefault="00DC544D" w:rsidP="00CC669B">
            <w:pPr>
              <w:tabs>
                <w:tab w:val="left" w:pos="1445"/>
              </w:tabs>
              <w:spacing w:line="360" w:lineRule="auto"/>
              <w:jc w:val="both"/>
              <w:rPr>
                <w:rFonts w:ascii="David" w:eastAsia="Calibri" w:hAnsi="David"/>
                <w:szCs w:val="24"/>
                <w:highlight w:val="yellow"/>
                <w:rtl/>
              </w:rPr>
            </w:pPr>
          </w:p>
          <w:p w14:paraId="3A2DC5F9"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910ACC3"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FC07D5E"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9678C1"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r>
      <w:tr w:rsidR="00DC544D" w:rsidRPr="000B28FD" w14:paraId="66971AC6" w14:textId="77777777" w:rsidTr="00CC669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BF5964F" w14:textId="77777777" w:rsidR="00DC544D" w:rsidRPr="000B28FD" w:rsidRDefault="00DC544D" w:rsidP="00CC669B">
            <w:pPr>
              <w:tabs>
                <w:tab w:val="left" w:pos="1445"/>
              </w:tabs>
              <w:spacing w:line="360" w:lineRule="auto"/>
              <w:jc w:val="both"/>
              <w:rPr>
                <w:rFonts w:ascii="David" w:eastAsia="Calibri" w:hAnsi="David"/>
                <w:szCs w:val="24"/>
                <w:highlight w:val="yellow"/>
                <w:rtl/>
              </w:rPr>
            </w:pPr>
          </w:p>
          <w:p w14:paraId="47943641"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BF248A3"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8D953B5"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46D0CF7" w14:textId="77777777" w:rsidR="00DC544D" w:rsidRPr="000B28FD" w:rsidRDefault="00DC544D" w:rsidP="00CC669B">
            <w:pPr>
              <w:tabs>
                <w:tab w:val="left" w:pos="1445"/>
              </w:tabs>
              <w:spacing w:line="360" w:lineRule="auto"/>
              <w:jc w:val="both"/>
              <w:rPr>
                <w:rFonts w:ascii="David" w:eastAsia="Calibri" w:hAnsi="David"/>
                <w:szCs w:val="24"/>
                <w:highlight w:val="yellow"/>
              </w:rPr>
            </w:pPr>
          </w:p>
        </w:tc>
      </w:tr>
    </w:tbl>
    <w:p w14:paraId="4DEAFCDD" w14:textId="77777777" w:rsidR="00DC544D" w:rsidRPr="000B28FD" w:rsidRDefault="00DC544D" w:rsidP="00DC544D">
      <w:pPr>
        <w:tabs>
          <w:tab w:val="left" w:pos="1445"/>
        </w:tabs>
        <w:spacing w:line="360" w:lineRule="auto"/>
        <w:jc w:val="both"/>
        <w:rPr>
          <w:rFonts w:ascii="David" w:eastAsia="Calibri" w:hAnsi="David"/>
          <w:b/>
          <w:bCs/>
          <w:szCs w:val="24"/>
        </w:rPr>
      </w:pPr>
    </w:p>
    <w:p w14:paraId="4AF38972"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7BECA81D" w14:textId="77777777" w:rsidR="00DC544D" w:rsidRPr="000B28FD" w:rsidRDefault="00DC544D" w:rsidP="008D6FB6">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40FA483C" w14:textId="77777777" w:rsidR="00DC544D" w:rsidRPr="000B28FD" w:rsidRDefault="00DC544D" w:rsidP="008D6FB6">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5CB20E9F" w14:textId="77777777" w:rsidR="00DC544D" w:rsidRPr="000B28FD" w:rsidRDefault="00DC544D" w:rsidP="008D6FB6">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5E7C806" w14:textId="77777777" w:rsidR="00DC544D" w:rsidRPr="000B28FD" w:rsidRDefault="00DC544D" w:rsidP="00DC544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C544D" w:rsidRPr="000B28FD" w14:paraId="25C9AE6D" w14:textId="77777777" w:rsidTr="00CC669B">
        <w:tc>
          <w:tcPr>
            <w:tcW w:w="1718" w:type="dxa"/>
            <w:tcBorders>
              <w:top w:val="single" w:sz="4" w:space="0" w:color="auto"/>
            </w:tcBorders>
          </w:tcPr>
          <w:p w14:paraId="17F154FD"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0563A57" w14:textId="77777777" w:rsidR="00DC544D" w:rsidRPr="000B28FD" w:rsidRDefault="00DC544D" w:rsidP="00CC669B">
            <w:pPr>
              <w:tabs>
                <w:tab w:val="left" w:pos="1445"/>
              </w:tabs>
              <w:spacing w:line="360" w:lineRule="auto"/>
              <w:jc w:val="both"/>
              <w:rPr>
                <w:rFonts w:ascii="David" w:hAnsi="David"/>
                <w:szCs w:val="24"/>
                <w:rtl/>
              </w:rPr>
            </w:pPr>
          </w:p>
        </w:tc>
        <w:tc>
          <w:tcPr>
            <w:tcW w:w="1984" w:type="dxa"/>
            <w:tcBorders>
              <w:top w:val="single" w:sz="4" w:space="0" w:color="auto"/>
            </w:tcBorders>
          </w:tcPr>
          <w:p w14:paraId="2708D993"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198F9833"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34CE8E0E"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32C8B65"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0EEC9981"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453546CB" w14:textId="77777777" w:rsidR="00DC544D" w:rsidRPr="000B28FD" w:rsidRDefault="00DC544D" w:rsidP="00DC544D">
      <w:pPr>
        <w:tabs>
          <w:tab w:val="left" w:pos="1445"/>
        </w:tabs>
        <w:rPr>
          <w:rFonts w:ascii="David" w:hAnsi="David"/>
          <w:rtl/>
        </w:rPr>
      </w:pPr>
    </w:p>
    <w:p w14:paraId="27E9A041" w14:textId="77777777" w:rsidR="00DC544D" w:rsidRPr="000B28FD" w:rsidRDefault="00DC544D" w:rsidP="00DC544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7DDB93DA"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48B5B488" w14:textId="1D865303"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0A7443">
              <w:rPr>
                <w:rFonts w:ascii="David" w:hAnsi="David" w:cs="David" w:hint="cs"/>
                <w:color w:val="auto"/>
                <w:rtl/>
              </w:rPr>
              <w:t>ז'2</w:t>
            </w:r>
          </w:p>
        </w:tc>
      </w:tr>
      <w:tr w:rsidR="00DC544D" w:rsidRPr="000B28FD" w14:paraId="5D08391B" w14:textId="77777777" w:rsidTr="00CC669B">
        <w:trPr>
          <w:trHeight w:hRule="exact" w:val="561"/>
          <w:jc w:val="right"/>
        </w:trPr>
        <w:tc>
          <w:tcPr>
            <w:tcW w:w="8958" w:type="dxa"/>
            <w:tcBorders>
              <w:top w:val="nil"/>
              <w:bottom w:val="nil"/>
            </w:tcBorders>
            <w:shd w:val="clear" w:color="auto" w:fill="1B3461"/>
            <w:vAlign w:val="center"/>
          </w:tcPr>
          <w:p w14:paraId="6BC41937"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1F83B0D4" w14:textId="77777777" w:rsidR="00DC544D" w:rsidRPr="000B28FD" w:rsidRDefault="00DC544D" w:rsidP="00DC544D">
      <w:pPr>
        <w:tabs>
          <w:tab w:val="left" w:pos="1445"/>
        </w:tabs>
        <w:jc w:val="center"/>
        <w:rPr>
          <w:rFonts w:ascii="David" w:hAnsi="David"/>
          <w:b/>
          <w:bCs/>
          <w:sz w:val="28"/>
          <w:szCs w:val="28"/>
          <w:u w:val="single"/>
          <w:rtl/>
        </w:rPr>
      </w:pPr>
    </w:p>
    <w:p w14:paraId="1A237DB3" w14:textId="77777777" w:rsidR="00DC544D" w:rsidRPr="000B28FD" w:rsidRDefault="00DC544D" w:rsidP="00DC544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E99F6D8" w14:textId="77777777" w:rsidR="00DC544D" w:rsidRPr="000B28FD" w:rsidRDefault="00DC544D" w:rsidP="00DC544D">
      <w:pPr>
        <w:tabs>
          <w:tab w:val="left" w:pos="1445"/>
        </w:tabs>
        <w:jc w:val="center"/>
        <w:rPr>
          <w:rFonts w:ascii="David" w:hAnsi="David"/>
          <w:b/>
          <w:bCs/>
          <w:sz w:val="28"/>
          <w:szCs w:val="28"/>
          <w:u w:val="single"/>
          <w:rtl/>
        </w:rPr>
      </w:pPr>
    </w:p>
    <w:p w14:paraId="539FACDC" w14:textId="77777777" w:rsidR="00DC544D" w:rsidRPr="000B28FD" w:rsidRDefault="00DC544D" w:rsidP="00DC544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FB75F72"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28D564FE"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90302E" w14:textId="77777777" w:rsidR="00DC544D" w:rsidRPr="000B28FD" w:rsidRDefault="00DC544D" w:rsidP="00DC544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F950843" w14:textId="77777777" w:rsidR="00DC544D" w:rsidRPr="000B28FD" w:rsidRDefault="00DC544D" w:rsidP="00DC544D">
      <w:pPr>
        <w:tabs>
          <w:tab w:val="left" w:pos="1445"/>
        </w:tabs>
        <w:jc w:val="both"/>
        <w:rPr>
          <w:rFonts w:ascii="David" w:hAnsi="David"/>
          <w:szCs w:val="24"/>
          <w:rtl/>
        </w:rPr>
      </w:pPr>
    </w:p>
    <w:p w14:paraId="536ACAFB" w14:textId="0F9E5750" w:rsidR="00DC544D" w:rsidRPr="000B28FD" w:rsidRDefault="00DC544D" w:rsidP="00DC544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A16D45" w:rsidRPr="00A16D45">
        <w:rPr>
          <w:rFonts w:ascii="David" w:hAnsi="David"/>
          <w:szCs w:val="24"/>
          <w:rtl/>
        </w:rPr>
        <w:t>90/2021 לקבלת</w:t>
      </w:r>
      <w:r w:rsidRPr="000B28FD">
        <w:rPr>
          <w:rFonts w:ascii="David" w:hAnsi="David"/>
          <w:szCs w:val="24"/>
          <w:rtl/>
        </w:rPr>
        <w:t xml:space="preserve"> שירותי </w:t>
      </w:r>
      <w:r w:rsidR="008D6FB6">
        <w:rPr>
          <w:rFonts w:ascii="David" w:hAnsi="David"/>
          <w:szCs w:val="24"/>
          <w:rtl/>
        </w:rPr>
        <w:t>ייעוץ מגוונים לאגף אנרגיה מקיימת</w:t>
      </w:r>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2F9D474" w14:textId="77777777" w:rsidR="00DC544D" w:rsidRPr="000B28FD" w:rsidRDefault="00DC544D" w:rsidP="00DC544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055834BF" w14:textId="77777777" w:rsidR="00DC544D" w:rsidRPr="000B28FD" w:rsidRDefault="00DC544D" w:rsidP="00DC544D">
      <w:pPr>
        <w:tabs>
          <w:tab w:val="left" w:pos="1445"/>
        </w:tabs>
        <w:spacing w:line="360" w:lineRule="auto"/>
        <w:jc w:val="center"/>
        <w:rPr>
          <w:rFonts w:ascii="David" w:hAnsi="David"/>
          <w:szCs w:val="24"/>
          <w:rtl/>
        </w:rPr>
      </w:pPr>
    </w:p>
    <w:p w14:paraId="23EC2542" w14:textId="77777777" w:rsidR="00DC544D" w:rsidRPr="000B28FD" w:rsidRDefault="00DC544D" w:rsidP="00DC544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355E0C59" w14:textId="77777777" w:rsidR="00DC544D" w:rsidRPr="000B28FD" w:rsidRDefault="00DC544D" w:rsidP="00DC544D">
      <w:pPr>
        <w:tabs>
          <w:tab w:val="left" w:pos="1445"/>
        </w:tabs>
        <w:spacing w:line="360" w:lineRule="auto"/>
        <w:jc w:val="center"/>
        <w:rPr>
          <w:rFonts w:ascii="David" w:hAnsi="David"/>
          <w:b/>
          <w:bCs/>
          <w:szCs w:val="24"/>
          <w:rtl/>
        </w:rPr>
      </w:pPr>
    </w:p>
    <w:p w14:paraId="740C9516" w14:textId="77777777" w:rsidR="00DC544D" w:rsidRPr="000B28FD" w:rsidRDefault="00DC544D" w:rsidP="008D6FB6">
      <w:pPr>
        <w:pStyle w:val="af5"/>
        <w:numPr>
          <w:ilvl w:val="0"/>
          <w:numId w:val="26"/>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1C05645" w14:textId="77777777" w:rsidR="00DC544D" w:rsidRPr="000B28FD" w:rsidRDefault="00DC544D" w:rsidP="008D6FB6">
      <w:pPr>
        <w:pStyle w:val="af5"/>
        <w:numPr>
          <w:ilvl w:val="0"/>
          <w:numId w:val="26"/>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ABA507B" w14:textId="77777777" w:rsidR="00DC544D" w:rsidRPr="000B28FD" w:rsidRDefault="00DC544D" w:rsidP="008D6FB6">
      <w:pPr>
        <w:pStyle w:val="af5"/>
        <w:numPr>
          <w:ilvl w:val="0"/>
          <w:numId w:val="26"/>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8AE8077" w14:textId="77777777" w:rsidR="00DC544D" w:rsidRPr="000B28FD" w:rsidRDefault="00DC544D" w:rsidP="008D6FB6">
      <w:pPr>
        <w:pStyle w:val="af5"/>
        <w:numPr>
          <w:ilvl w:val="0"/>
          <w:numId w:val="26"/>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982F96C" w14:textId="77777777" w:rsidR="00DC544D" w:rsidRPr="000B28FD" w:rsidRDefault="00DC544D" w:rsidP="008D6FB6">
      <w:pPr>
        <w:pStyle w:val="af5"/>
        <w:numPr>
          <w:ilvl w:val="0"/>
          <w:numId w:val="26"/>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0A773CF" w14:textId="77777777" w:rsidR="00DC544D" w:rsidRPr="000B28FD" w:rsidRDefault="00DC544D" w:rsidP="00DC544D">
      <w:pPr>
        <w:tabs>
          <w:tab w:val="left" w:pos="1445"/>
        </w:tabs>
        <w:bidi w:val="0"/>
        <w:rPr>
          <w:rFonts w:ascii="David" w:hAnsi="David"/>
          <w:szCs w:val="24"/>
          <w:lang w:eastAsia="he-IL"/>
        </w:rPr>
      </w:pPr>
      <w:r w:rsidRPr="000B28FD">
        <w:rPr>
          <w:rFonts w:ascii="David" w:hAnsi="David"/>
          <w:szCs w:val="24"/>
          <w:rtl/>
        </w:rPr>
        <w:br w:type="page"/>
      </w:r>
    </w:p>
    <w:p w14:paraId="5312A24A" w14:textId="77777777" w:rsidR="00DC544D" w:rsidRPr="000B28FD" w:rsidRDefault="00DC544D" w:rsidP="00DC544D">
      <w:pPr>
        <w:pStyle w:val="af5"/>
        <w:tabs>
          <w:tab w:val="left" w:pos="1445"/>
        </w:tabs>
        <w:spacing w:line="360" w:lineRule="auto"/>
        <w:ind w:left="567"/>
        <w:jc w:val="both"/>
        <w:rPr>
          <w:rFonts w:ascii="David" w:hAnsi="David"/>
          <w:szCs w:val="24"/>
        </w:rPr>
      </w:pPr>
    </w:p>
    <w:p w14:paraId="0CE8E5C6" w14:textId="77777777" w:rsidR="00DC544D" w:rsidRPr="000B28FD" w:rsidRDefault="00DC544D" w:rsidP="008D6FB6">
      <w:pPr>
        <w:pStyle w:val="af5"/>
        <w:numPr>
          <w:ilvl w:val="0"/>
          <w:numId w:val="26"/>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DC39E31" w14:textId="77777777" w:rsidR="00DC544D" w:rsidRPr="000B28FD" w:rsidRDefault="00DC544D" w:rsidP="00DC544D">
      <w:pPr>
        <w:tabs>
          <w:tab w:val="left" w:pos="1445"/>
        </w:tabs>
        <w:jc w:val="both"/>
        <w:rPr>
          <w:rFonts w:ascii="David" w:hAnsi="David"/>
          <w:szCs w:val="24"/>
          <w:rtl/>
        </w:rPr>
      </w:pPr>
    </w:p>
    <w:p w14:paraId="34989FA8" w14:textId="77777777" w:rsidR="00DC544D" w:rsidRPr="000B28FD" w:rsidRDefault="00DC544D" w:rsidP="00DC544D">
      <w:pPr>
        <w:tabs>
          <w:tab w:val="left" w:pos="1445"/>
        </w:tabs>
        <w:jc w:val="both"/>
        <w:rPr>
          <w:rFonts w:ascii="David" w:hAnsi="David"/>
          <w:szCs w:val="24"/>
          <w:rtl/>
        </w:rPr>
      </w:pPr>
    </w:p>
    <w:p w14:paraId="5E31D269" w14:textId="77777777" w:rsidR="00DC544D" w:rsidRPr="000B28FD" w:rsidRDefault="00DC544D" w:rsidP="00DC544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C544D" w:rsidRPr="000B28FD" w14:paraId="369436A0" w14:textId="77777777" w:rsidTr="00CC669B">
        <w:tc>
          <w:tcPr>
            <w:tcW w:w="1718" w:type="dxa"/>
            <w:tcBorders>
              <w:top w:val="single" w:sz="4" w:space="0" w:color="auto"/>
            </w:tcBorders>
          </w:tcPr>
          <w:p w14:paraId="3861F2F1"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0B1D780" w14:textId="77777777" w:rsidR="00DC544D" w:rsidRPr="000B28FD" w:rsidRDefault="00DC544D" w:rsidP="00CC669B">
            <w:pPr>
              <w:tabs>
                <w:tab w:val="left" w:pos="1445"/>
              </w:tabs>
              <w:spacing w:line="360" w:lineRule="auto"/>
              <w:jc w:val="both"/>
              <w:rPr>
                <w:rFonts w:ascii="David" w:hAnsi="David"/>
                <w:szCs w:val="24"/>
                <w:rtl/>
              </w:rPr>
            </w:pPr>
          </w:p>
        </w:tc>
        <w:tc>
          <w:tcPr>
            <w:tcW w:w="1984" w:type="dxa"/>
            <w:tcBorders>
              <w:top w:val="single" w:sz="4" w:space="0" w:color="auto"/>
            </w:tcBorders>
          </w:tcPr>
          <w:p w14:paraId="61A51C12"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1632BED3"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33CF67CA"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6CD80A2"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04CC8EF0"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F005CC2" w14:textId="77777777" w:rsidR="00DC544D" w:rsidRPr="000B28FD" w:rsidRDefault="00DC544D" w:rsidP="00DC544D">
      <w:pPr>
        <w:tabs>
          <w:tab w:val="left" w:pos="1445"/>
        </w:tabs>
        <w:jc w:val="both"/>
        <w:rPr>
          <w:rFonts w:ascii="David" w:hAnsi="David"/>
          <w:szCs w:val="24"/>
          <w:rtl/>
        </w:rPr>
      </w:pPr>
    </w:p>
    <w:p w14:paraId="7BF36700" w14:textId="77777777" w:rsidR="00DC544D" w:rsidRPr="000B28FD" w:rsidRDefault="00DC544D" w:rsidP="00DC544D">
      <w:pPr>
        <w:tabs>
          <w:tab w:val="left" w:pos="1445"/>
        </w:tabs>
        <w:spacing w:line="360" w:lineRule="auto"/>
        <w:jc w:val="both"/>
        <w:rPr>
          <w:rFonts w:ascii="David" w:hAnsi="David"/>
          <w:szCs w:val="24"/>
          <w:rtl/>
        </w:rPr>
      </w:pPr>
    </w:p>
    <w:p w14:paraId="43C353D3" w14:textId="77777777" w:rsidR="00DC544D" w:rsidRPr="000B28FD" w:rsidRDefault="00DC544D" w:rsidP="00DC544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3773A3FD" w14:textId="77777777" w:rsidR="00DC544D" w:rsidRPr="000B28FD" w:rsidRDefault="00DC544D" w:rsidP="00DC544D">
      <w:pPr>
        <w:tabs>
          <w:tab w:val="left" w:pos="1445"/>
        </w:tabs>
        <w:spacing w:line="360" w:lineRule="auto"/>
        <w:jc w:val="center"/>
        <w:rPr>
          <w:rFonts w:ascii="David" w:hAnsi="David"/>
          <w:b/>
          <w:bCs/>
          <w:szCs w:val="24"/>
          <w:u w:val="single"/>
          <w:rtl/>
        </w:rPr>
      </w:pPr>
    </w:p>
    <w:p w14:paraId="6A66EEAF"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9DF9E3F" w14:textId="77777777" w:rsidR="00DC544D" w:rsidRPr="000B28FD" w:rsidRDefault="00DC544D" w:rsidP="00DC544D">
      <w:pPr>
        <w:tabs>
          <w:tab w:val="left" w:pos="1445"/>
        </w:tabs>
        <w:spacing w:line="360" w:lineRule="auto"/>
        <w:jc w:val="both"/>
        <w:rPr>
          <w:rFonts w:ascii="David" w:hAnsi="David"/>
          <w:szCs w:val="24"/>
          <w:rtl/>
        </w:rPr>
      </w:pPr>
    </w:p>
    <w:p w14:paraId="62C6953A" w14:textId="77777777" w:rsidR="00DC544D" w:rsidRPr="000B28FD" w:rsidRDefault="00DC544D" w:rsidP="00DC544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4B92FC05" w14:textId="77777777" w:rsidTr="00CC669B">
        <w:trPr>
          <w:jc w:val="center"/>
        </w:trPr>
        <w:tc>
          <w:tcPr>
            <w:tcW w:w="2144" w:type="dxa"/>
            <w:tcBorders>
              <w:top w:val="single" w:sz="4" w:space="0" w:color="auto"/>
            </w:tcBorders>
          </w:tcPr>
          <w:p w14:paraId="7757B0B4"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A22D309" w14:textId="77777777" w:rsidR="00DC544D" w:rsidRPr="000B28FD" w:rsidRDefault="00DC544D" w:rsidP="00CC669B">
            <w:pPr>
              <w:tabs>
                <w:tab w:val="left" w:pos="1445"/>
              </w:tabs>
              <w:spacing w:line="360" w:lineRule="auto"/>
              <w:jc w:val="both"/>
              <w:rPr>
                <w:rFonts w:ascii="David" w:hAnsi="David"/>
                <w:szCs w:val="24"/>
                <w:rtl/>
              </w:rPr>
            </w:pPr>
          </w:p>
        </w:tc>
        <w:tc>
          <w:tcPr>
            <w:tcW w:w="2409" w:type="dxa"/>
            <w:tcBorders>
              <w:top w:val="single" w:sz="4" w:space="0" w:color="auto"/>
            </w:tcBorders>
          </w:tcPr>
          <w:p w14:paraId="250704F8"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9566BF2" w14:textId="77777777" w:rsidR="00DC544D" w:rsidRPr="000B28FD" w:rsidRDefault="00DC544D" w:rsidP="00CC669B">
            <w:pPr>
              <w:tabs>
                <w:tab w:val="left" w:pos="1445"/>
              </w:tabs>
              <w:spacing w:line="360" w:lineRule="auto"/>
              <w:jc w:val="both"/>
              <w:rPr>
                <w:rFonts w:ascii="David" w:hAnsi="David"/>
                <w:szCs w:val="24"/>
                <w:rtl/>
              </w:rPr>
            </w:pPr>
          </w:p>
        </w:tc>
        <w:tc>
          <w:tcPr>
            <w:tcW w:w="2268" w:type="dxa"/>
            <w:tcBorders>
              <w:top w:val="single" w:sz="4" w:space="0" w:color="auto"/>
            </w:tcBorders>
          </w:tcPr>
          <w:p w14:paraId="2377F231"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60DB2AD3"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5306C6C7"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4604B03C" w14:textId="77777777" w:rsidR="00DC544D" w:rsidRPr="000B28FD" w:rsidRDefault="00DC544D" w:rsidP="00DC544D">
      <w:pPr>
        <w:tabs>
          <w:tab w:val="left" w:pos="1445"/>
        </w:tabs>
        <w:bidi w:val="0"/>
        <w:rPr>
          <w:rFonts w:ascii="David" w:hAnsi="David"/>
        </w:rPr>
      </w:pPr>
    </w:p>
    <w:p w14:paraId="3CE9D5DF" w14:textId="77777777" w:rsidR="00DC544D" w:rsidRPr="000B28FD" w:rsidRDefault="00DC544D" w:rsidP="00DC544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3BA53A15"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71BEB150" w14:textId="5DCEB1DC"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0A7443">
              <w:rPr>
                <w:rFonts w:ascii="David" w:hAnsi="David" w:cs="David" w:hint="cs"/>
                <w:color w:val="auto"/>
                <w:rtl/>
              </w:rPr>
              <w:t>ז</w:t>
            </w:r>
            <w:r w:rsidRPr="000B28FD">
              <w:rPr>
                <w:rFonts w:ascii="David" w:hAnsi="David" w:cs="David"/>
                <w:color w:val="auto"/>
                <w:rtl/>
              </w:rPr>
              <w:t>'3</w:t>
            </w:r>
          </w:p>
        </w:tc>
      </w:tr>
      <w:tr w:rsidR="00DC544D" w:rsidRPr="000B28FD" w14:paraId="63C597C0" w14:textId="77777777" w:rsidTr="00CC669B">
        <w:trPr>
          <w:trHeight w:hRule="exact" w:val="561"/>
          <w:jc w:val="right"/>
        </w:trPr>
        <w:tc>
          <w:tcPr>
            <w:tcW w:w="8958" w:type="dxa"/>
            <w:tcBorders>
              <w:top w:val="nil"/>
              <w:bottom w:val="nil"/>
            </w:tcBorders>
            <w:shd w:val="clear" w:color="auto" w:fill="1B3461"/>
            <w:vAlign w:val="center"/>
          </w:tcPr>
          <w:p w14:paraId="4CB20062"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2E5B8D06" w14:textId="77777777" w:rsidR="00DC544D" w:rsidRPr="000B28FD" w:rsidRDefault="00DC544D" w:rsidP="00DC544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093DE4B8" w14:textId="77777777" w:rsidR="00DC544D" w:rsidRPr="000B28FD" w:rsidRDefault="00DC544D" w:rsidP="00DC544D">
      <w:pPr>
        <w:tabs>
          <w:tab w:val="left" w:pos="1445"/>
        </w:tabs>
        <w:spacing w:line="360" w:lineRule="auto"/>
        <w:jc w:val="center"/>
        <w:rPr>
          <w:rFonts w:ascii="David" w:hAnsi="David"/>
          <w:b/>
          <w:bCs/>
          <w:szCs w:val="24"/>
          <w:u w:val="single"/>
          <w:rtl/>
        </w:rPr>
      </w:pPr>
    </w:p>
    <w:p w14:paraId="267C098A" w14:textId="77777777" w:rsidR="00DC544D" w:rsidRPr="000B28FD" w:rsidRDefault="00DC544D" w:rsidP="00DC544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F86AA6D"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6C4519BF"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1F9A1DC" w14:textId="77777777" w:rsidR="00DC544D" w:rsidRPr="000B28FD" w:rsidRDefault="00DC544D" w:rsidP="00DC544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0C336EF" w14:textId="77777777" w:rsidR="00DC544D" w:rsidRPr="000B28FD" w:rsidRDefault="00DC544D" w:rsidP="00DC544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C1F49A3" w14:textId="77777777" w:rsidR="00DC544D" w:rsidRPr="000B28FD" w:rsidRDefault="00DC544D" w:rsidP="00DC544D">
      <w:pPr>
        <w:tabs>
          <w:tab w:val="left" w:pos="1445"/>
        </w:tabs>
        <w:jc w:val="both"/>
        <w:rPr>
          <w:rFonts w:ascii="David" w:hAnsi="David"/>
          <w:szCs w:val="24"/>
          <w:rtl/>
        </w:rPr>
      </w:pPr>
    </w:p>
    <w:p w14:paraId="0758D1C1" w14:textId="68133A89" w:rsidR="00DC544D" w:rsidRPr="000B28FD" w:rsidRDefault="00DC544D" w:rsidP="00DC544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A16D45" w:rsidRPr="00A16D45">
        <w:rPr>
          <w:rFonts w:ascii="David" w:hAnsi="David"/>
          <w:b/>
          <w:bCs/>
          <w:szCs w:val="24"/>
          <w:rtl/>
        </w:rPr>
        <w:t>90/2021 לקבלת</w:t>
      </w:r>
      <w:r w:rsidRPr="000B28FD">
        <w:rPr>
          <w:rFonts w:ascii="David" w:hAnsi="David"/>
          <w:b/>
          <w:bCs/>
          <w:szCs w:val="24"/>
          <w:rtl/>
        </w:rPr>
        <w:t xml:space="preserve"> שירותי </w:t>
      </w:r>
      <w:r w:rsidR="00A16D45" w:rsidRPr="00A16D45">
        <w:rPr>
          <w:rFonts w:ascii="David" w:hAnsi="David"/>
          <w:b/>
          <w:bCs/>
          <w:szCs w:val="24"/>
          <w:rtl/>
        </w:rPr>
        <w:t xml:space="preserve">ייעוץ מגוונים לאגף אנרגיה מקיימת </w:t>
      </w:r>
      <w:sdt>
        <w:sdtPr>
          <w:rPr>
            <w:rFonts w:ascii="David" w:hAnsi="David"/>
            <w:b/>
            <w:bCs/>
            <w:szCs w:val="24"/>
            <w:rtl/>
          </w:rPr>
          <w:alias w:val="נושא"/>
          <w:tag w:val=""/>
          <w:id w:val="-2014827620"/>
          <w:placeholder>
            <w:docPart w:val="9D80828DE3E0481E977D0EEF453A90A9"/>
          </w:placeholder>
          <w:dataBinding w:prefixMappings="xmlns:ns0='http://purl.org/dc/elements/1.1/' xmlns:ns1='http://schemas.openxmlformats.org/package/2006/metadata/core-properties' " w:xpath="/ns1:coreProperties[1]/ns0:subject[1]" w:storeItemID="{6C3C8BC8-F283-45AE-878A-BAB7291924A1}"/>
          <w:text/>
        </w:sdtPr>
        <w:sdtEndPr/>
        <w:sdtContent>
          <w:r w:rsidR="008D6FB6">
            <w:rPr>
              <w:rFonts w:ascii="David" w:hAnsi="David"/>
              <w:b/>
              <w:bCs/>
              <w:szCs w:val="24"/>
              <w:rtl/>
            </w:rPr>
            <w:t>ייעוץ מגוונים לאגף אנרגיה מקיימת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5737D00" w14:textId="77777777" w:rsidR="00DC544D" w:rsidRPr="000B28FD" w:rsidRDefault="00DC544D" w:rsidP="00DC544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696D" w14:textId="77777777" w:rsidR="00DC544D" w:rsidRPr="000B28FD" w:rsidRDefault="00DC544D" w:rsidP="00DC544D">
      <w:pPr>
        <w:tabs>
          <w:tab w:val="left" w:pos="1445"/>
        </w:tabs>
        <w:spacing w:line="360" w:lineRule="auto"/>
        <w:jc w:val="center"/>
        <w:rPr>
          <w:rFonts w:ascii="David" w:hAnsi="David"/>
          <w:b/>
          <w:bCs/>
          <w:szCs w:val="24"/>
          <w:rtl/>
        </w:rPr>
      </w:pPr>
    </w:p>
    <w:p w14:paraId="1ACC6154" w14:textId="77777777" w:rsidR="00DC544D" w:rsidRPr="000B28FD" w:rsidRDefault="00DC544D" w:rsidP="00DC544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2DBE881E" w14:textId="77777777" w:rsidR="00DC544D" w:rsidRPr="000B28FD" w:rsidRDefault="00DC544D" w:rsidP="00DC544D">
      <w:pPr>
        <w:tabs>
          <w:tab w:val="left" w:pos="1445"/>
        </w:tabs>
        <w:spacing w:line="360" w:lineRule="auto"/>
        <w:jc w:val="center"/>
        <w:rPr>
          <w:rFonts w:ascii="David" w:hAnsi="David"/>
          <w:b/>
          <w:bCs/>
          <w:szCs w:val="24"/>
          <w:rtl/>
        </w:rPr>
      </w:pPr>
    </w:p>
    <w:p w14:paraId="0178AE02" w14:textId="77777777" w:rsidR="00DC544D" w:rsidRPr="000B28FD" w:rsidRDefault="00DC544D" w:rsidP="008D6FB6">
      <w:pPr>
        <w:pStyle w:val="af5"/>
        <w:numPr>
          <w:ilvl w:val="0"/>
          <w:numId w:val="25"/>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0DB844AB" w14:textId="77777777" w:rsidR="00DC544D" w:rsidRPr="000B28FD" w:rsidRDefault="00DC544D" w:rsidP="008D6FB6">
      <w:pPr>
        <w:pStyle w:val="af5"/>
        <w:numPr>
          <w:ilvl w:val="0"/>
          <w:numId w:val="25"/>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12F019A" w14:textId="77777777" w:rsidR="00DC544D" w:rsidRPr="000B28FD" w:rsidRDefault="00DC544D" w:rsidP="008D6FB6">
      <w:pPr>
        <w:pStyle w:val="af5"/>
        <w:numPr>
          <w:ilvl w:val="0"/>
          <w:numId w:val="25"/>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35D601A" w14:textId="77777777" w:rsidR="00DC544D" w:rsidRPr="000B28FD" w:rsidRDefault="00DC544D" w:rsidP="008D6FB6">
      <w:pPr>
        <w:pStyle w:val="af5"/>
        <w:numPr>
          <w:ilvl w:val="0"/>
          <w:numId w:val="25"/>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03C9DF0" w14:textId="77777777" w:rsidR="00DC544D" w:rsidRPr="000B28FD" w:rsidRDefault="00DC544D" w:rsidP="008D6FB6">
      <w:pPr>
        <w:pStyle w:val="af5"/>
        <w:numPr>
          <w:ilvl w:val="0"/>
          <w:numId w:val="25"/>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5083C785" w14:textId="77777777" w:rsidR="00DC544D" w:rsidRPr="000B28FD" w:rsidRDefault="00DC544D" w:rsidP="00DC544D">
      <w:pPr>
        <w:tabs>
          <w:tab w:val="left" w:pos="1445"/>
        </w:tabs>
        <w:bidi w:val="0"/>
        <w:rPr>
          <w:rFonts w:ascii="David" w:hAnsi="David"/>
          <w:szCs w:val="24"/>
          <w:lang w:eastAsia="he-IL"/>
        </w:rPr>
      </w:pPr>
      <w:r w:rsidRPr="000B28FD">
        <w:rPr>
          <w:rFonts w:ascii="David" w:hAnsi="David"/>
          <w:szCs w:val="24"/>
          <w:rtl/>
        </w:rPr>
        <w:br w:type="page"/>
      </w:r>
    </w:p>
    <w:p w14:paraId="6A8A1028" w14:textId="77777777" w:rsidR="00DC544D" w:rsidRPr="000B28FD" w:rsidRDefault="00DC544D" w:rsidP="008D6FB6">
      <w:pPr>
        <w:pStyle w:val="af5"/>
        <w:numPr>
          <w:ilvl w:val="0"/>
          <w:numId w:val="25"/>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D9ABC60" w14:textId="77777777" w:rsidR="00DC544D" w:rsidRPr="000B28FD" w:rsidRDefault="00DC544D" w:rsidP="00DC544D">
      <w:pPr>
        <w:tabs>
          <w:tab w:val="left" w:pos="1445"/>
        </w:tabs>
        <w:jc w:val="both"/>
        <w:rPr>
          <w:rFonts w:ascii="David" w:hAnsi="David"/>
          <w:szCs w:val="24"/>
          <w:rtl/>
        </w:rPr>
      </w:pPr>
    </w:p>
    <w:p w14:paraId="443993A7" w14:textId="77777777" w:rsidR="00DC544D" w:rsidRPr="000B28FD" w:rsidRDefault="00DC544D" w:rsidP="00DC544D">
      <w:pPr>
        <w:tabs>
          <w:tab w:val="left" w:pos="1445"/>
        </w:tabs>
        <w:jc w:val="both"/>
        <w:rPr>
          <w:rFonts w:ascii="David" w:hAnsi="David"/>
          <w:szCs w:val="24"/>
          <w:rtl/>
        </w:rPr>
      </w:pPr>
    </w:p>
    <w:p w14:paraId="6FE25345" w14:textId="77777777" w:rsidR="00DC544D" w:rsidRPr="000B28FD" w:rsidRDefault="00DC544D" w:rsidP="00DC544D">
      <w:pPr>
        <w:tabs>
          <w:tab w:val="left" w:pos="1445"/>
        </w:tabs>
        <w:jc w:val="both"/>
        <w:rPr>
          <w:rFonts w:ascii="David" w:hAnsi="David"/>
          <w:szCs w:val="24"/>
          <w:rtl/>
        </w:rPr>
      </w:pPr>
    </w:p>
    <w:p w14:paraId="58A16398" w14:textId="77777777" w:rsidR="00DC544D" w:rsidRPr="000B28FD" w:rsidRDefault="00DC544D" w:rsidP="00DC544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C544D" w:rsidRPr="000B28FD" w14:paraId="190282B8" w14:textId="77777777" w:rsidTr="00CC669B">
        <w:tc>
          <w:tcPr>
            <w:tcW w:w="1718" w:type="dxa"/>
            <w:tcBorders>
              <w:top w:val="single" w:sz="4" w:space="0" w:color="auto"/>
            </w:tcBorders>
          </w:tcPr>
          <w:p w14:paraId="42769CDA"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B6C40D8" w14:textId="77777777" w:rsidR="00DC544D" w:rsidRPr="000B28FD" w:rsidRDefault="00DC544D" w:rsidP="00CC669B">
            <w:pPr>
              <w:tabs>
                <w:tab w:val="left" w:pos="1445"/>
              </w:tabs>
              <w:spacing w:line="360" w:lineRule="auto"/>
              <w:jc w:val="both"/>
              <w:rPr>
                <w:rFonts w:ascii="David" w:hAnsi="David"/>
                <w:szCs w:val="24"/>
                <w:rtl/>
              </w:rPr>
            </w:pPr>
          </w:p>
        </w:tc>
        <w:tc>
          <w:tcPr>
            <w:tcW w:w="1984" w:type="dxa"/>
            <w:tcBorders>
              <w:top w:val="single" w:sz="4" w:space="0" w:color="auto"/>
            </w:tcBorders>
          </w:tcPr>
          <w:p w14:paraId="63007CA7"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4BAF8DF"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33EA5390"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F9478E7"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3DEF1B99"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105D80EC"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E279A6C"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005C2663"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6A394EE6"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394AA78" w14:textId="77777777" w:rsidR="00DC544D" w:rsidRPr="000B28FD" w:rsidRDefault="00DC544D" w:rsidP="00DC544D">
      <w:pPr>
        <w:tabs>
          <w:tab w:val="left" w:pos="1445"/>
        </w:tabs>
        <w:spacing w:line="360" w:lineRule="auto"/>
        <w:jc w:val="both"/>
        <w:rPr>
          <w:rFonts w:ascii="David" w:hAnsi="David"/>
          <w:szCs w:val="24"/>
          <w:rtl/>
        </w:rPr>
      </w:pPr>
    </w:p>
    <w:p w14:paraId="695C8872" w14:textId="77777777" w:rsidR="00DC544D" w:rsidRPr="000B28FD" w:rsidRDefault="00DC544D" w:rsidP="00DC544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295CE332" w14:textId="77777777" w:rsidTr="00CC669B">
        <w:trPr>
          <w:jc w:val="center"/>
        </w:trPr>
        <w:tc>
          <w:tcPr>
            <w:tcW w:w="2144" w:type="dxa"/>
            <w:tcBorders>
              <w:top w:val="single" w:sz="4" w:space="0" w:color="auto"/>
            </w:tcBorders>
          </w:tcPr>
          <w:p w14:paraId="1DEB68DD"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6B22ABE4" w14:textId="77777777" w:rsidR="00DC544D" w:rsidRPr="000B28FD" w:rsidRDefault="00DC544D" w:rsidP="00CC669B">
            <w:pPr>
              <w:tabs>
                <w:tab w:val="left" w:pos="1445"/>
              </w:tabs>
              <w:spacing w:line="360" w:lineRule="auto"/>
              <w:jc w:val="both"/>
              <w:rPr>
                <w:rFonts w:ascii="David" w:hAnsi="David"/>
                <w:szCs w:val="24"/>
                <w:rtl/>
              </w:rPr>
            </w:pPr>
          </w:p>
        </w:tc>
        <w:tc>
          <w:tcPr>
            <w:tcW w:w="2409" w:type="dxa"/>
            <w:tcBorders>
              <w:top w:val="single" w:sz="4" w:space="0" w:color="auto"/>
            </w:tcBorders>
          </w:tcPr>
          <w:p w14:paraId="2C294037"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45915785" w14:textId="77777777" w:rsidR="00DC544D" w:rsidRPr="000B28FD" w:rsidRDefault="00DC544D" w:rsidP="00CC669B">
            <w:pPr>
              <w:tabs>
                <w:tab w:val="left" w:pos="1445"/>
              </w:tabs>
              <w:spacing w:line="360" w:lineRule="auto"/>
              <w:jc w:val="both"/>
              <w:rPr>
                <w:rFonts w:ascii="David" w:hAnsi="David"/>
                <w:szCs w:val="24"/>
                <w:rtl/>
              </w:rPr>
            </w:pPr>
          </w:p>
        </w:tc>
        <w:tc>
          <w:tcPr>
            <w:tcW w:w="2268" w:type="dxa"/>
            <w:tcBorders>
              <w:top w:val="single" w:sz="4" w:space="0" w:color="auto"/>
            </w:tcBorders>
          </w:tcPr>
          <w:p w14:paraId="73D7657A"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6B84C1F7" w14:textId="77777777" w:rsidR="00DC544D" w:rsidRPr="000B28FD" w:rsidRDefault="00DC544D" w:rsidP="00DC544D">
      <w:pPr>
        <w:tabs>
          <w:tab w:val="left" w:pos="1445"/>
        </w:tabs>
        <w:spacing w:line="360" w:lineRule="auto"/>
        <w:ind w:left="6480" w:firstLine="720"/>
        <w:jc w:val="center"/>
        <w:rPr>
          <w:rFonts w:ascii="David" w:hAnsi="David"/>
          <w:b/>
          <w:bCs/>
          <w:sz w:val="28"/>
          <w:szCs w:val="28"/>
          <w:u w:val="single"/>
          <w:rtl/>
        </w:rPr>
      </w:pPr>
    </w:p>
    <w:p w14:paraId="5F120189" w14:textId="77777777" w:rsidR="00DC544D" w:rsidRPr="000B28FD" w:rsidRDefault="00DC544D" w:rsidP="00DC544D">
      <w:pPr>
        <w:pStyle w:val="23"/>
        <w:tabs>
          <w:tab w:val="left" w:pos="1445"/>
        </w:tabs>
        <w:ind w:left="7200" w:firstLine="720"/>
        <w:rPr>
          <w:rFonts w:ascii="David" w:hAnsi="David"/>
          <w:sz w:val="28"/>
          <w:szCs w:val="28"/>
          <w:u w:val="single"/>
          <w:rtl/>
        </w:rPr>
      </w:pPr>
    </w:p>
    <w:p w14:paraId="50D1D8AF" w14:textId="77777777" w:rsidR="00DC544D" w:rsidRPr="000B28FD" w:rsidRDefault="00DC544D" w:rsidP="00DC544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D728B57"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4E58534F"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2D80DB36"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43667478"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4C8EEEDE"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226E9B3C"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08460572"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014BA62F" w14:textId="77777777" w:rsidR="00DC544D" w:rsidRPr="000B28FD" w:rsidRDefault="00DC544D" w:rsidP="00DC544D">
      <w:pPr>
        <w:widowControl w:val="0"/>
        <w:tabs>
          <w:tab w:val="left" w:pos="1445"/>
        </w:tabs>
        <w:adjustRightInd w:val="0"/>
        <w:spacing w:before="120" w:after="120" w:line="360" w:lineRule="auto"/>
        <w:textAlignment w:val="baseline"/>
        <w:rPr>
          <w:rFonts w:ascii="David" w:hAnsi="David"/>
          <w:szCs w:val="24"/>
          <w:rtl/>
        </w:rPr>
      </w:pPr>
    </w:p>
    <w:p w14:paraId="4E32FC4A" w14:textId="77777777" w:rsidR="00DC544D" w:rsidRPr="000B28FD" w:rsidRDefault="00DC544D" w:rsidP="00DC544D">
      <w:pPr>
        <w:tabs>
          <w:tab w:val="left" w:pos="1445"/>
        </w:tabs>
        <w:rPr>
          <w:rFonts w:ascii="David" w:hAnsi="David"/>
        </w:rPr>
      </w:pPr>
      <w:r w:rsidRPr="000B28FD">
        <w:rPr>
          <w:rFonts w:ascii="David" w:hAnsi="David"/>
          <w:b/>
          <w:bCs/>
        </w:rPr>
        <w:br w:type="page"/>
      </w:r>
    </w:p>
    <w:p w14:paraId="15058AF6" w14:textId="77777777" w:rsidR="00DC544D" w:rsidRPr="000B28FD" w:rsidRDefault="00DC544D" w:rsidP="00DC544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C544D" w:rsidRPr="000B28FD" w14:paraId="69397291" w14:textId="77777777" w:rsidTr="00CC669B">
        <w:trPr>
          <w:trHeight w:hRule="exact" w:val="561"/>
          <w:jc w:val="right"/>
        </w:trPr>
        <w:tc>
          <w:tcPr>
            <w:tcW w:w="8931" w:type="dxa"/>
            <w:tcBorders>
              <w:top w:val="nil"/>
              <w:bottom w:val="nil"/>
            </w:tcBorders>
            <w:shd w:val="clear" w:color="auto" w:fill="D9D9D9" w:themeFill="background1" w:themeFillShade="D9"/>
            <w:vAlign w:val="center"/>
          </w:tcPr>
          <w:p w14:paraId="10B0C9C6" w14:textId="2F901041"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2628AF">
              <w:rPr>
                <w:rFonts w:ascii="David" w:hAnsi="David" w:cs="David" w:hint="cs"/>
                <w:color w:val="auto"/>
                <w:rtl/>
              </w:rPr>
              <w:t>ח</w:t>
            </w:r>
            <w:r w:rsidRPr="000B28FD">
              <w:rPr>
                <w:rFonts w:ascii="David" w:hAnsi="David" w:cs="David"/>
                <w:color w:val="auto"/>
                <w:rtl/>
              </w:rPr>
              <w:t>'</w:t>
            </w:r>
          </w:p>
        </w:tc>
      </w:tr>
      <w:tr w:rsidR="00DC544D" w:rsidRPr="000B28FD" w14:paraId="2E9957DE" w14:textId="77777777" w:rsidTr="00CC669B">
        <w:trPr>
          <w:trHeight w:hRule="exact" w:val="561"/>
          <w:jc w:val="right"/>
        </w:trPr>
        <w:tc>
          <w:tcPr>
            <w:tcW w:w="8931" w:type="dxa"/>
            <w:tcBorders>
              <w:top w:val="nil"/>
              <w:bottom w:val="nil"/>
            </w:tcBorders>
            <w:shd w:val="clear" w:color="auto" w:fill="1B3461"/>
            <w:vAlign w:val="center"/>
          </w:tcPr>
          <w:p w14:paraId="5BED0302"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4BCCA7F4" w14:textId="77777777" w:rsidR="00DC544D" w:rsidRPr="000B28FD" w:rsidRDefault="00DC544D" w:rsidP="00DC544D">
      <w:pPr>
        <w:tabs>
          <w:tab w:val="left" w:pos="1445"/>
        </w:tabs>
        <w:spacing w:after="120" w:line="360" w:lineRule="auto"/>
        <w:jc w:val="center"/>
        <w:rPr>
          <w:rFonts w:ascii="David" w:hAnsi="David"/>
          <w:b/>
          <w:bCs/>
          <w:sz w:val="22"/>
          <w:szCs w:val="22"/>
          <w:u w:val="single"/>
          <w:rtl/>
        </w:rPr>
      </w:pPr>
    </w:p>
    <w:p w14:paraId="05542059" w14:textId="77777777" w:rsidR="00DC544D" w:rsidRPr="000B28FD" w:rsidRDefault="00DC544D" w:rsidP="00DC544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0769AE9B" w14:textId="77777777" w:rsidR="00DC544D" w:rsidRPr="000B28FD" w:rsidRDefault="00DC544D" w:rsidP="00DC544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C5C3397" w14:textId="77777777" w:rsidR="00DC544D" w:rsidRPr="000B28FD" w:rsidRDefault="00DC544D" w:rsidP="00DC544D">
      <w:pPr>
        <w:tabs>
          <w:tab w:val="left" w:pos="1445"/>
        </w:tabs>
        <w:ind w:left="360"/>
        <w:jc w:val="center"/>
        <w:rPr>
          <w:rFonts w:ascii="David" w:hAnsi="David"/>
          <w:szCs w:val="24"/>
          <w:rtl/>
        </w:rPr>
      </w:pPr>
    </w:p>
    <w:p w14:paraId="78342C67"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49851B3"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6282F141"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46E316A"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26A9171" w14:textId="77777777" w:rsidR="00DC544D" w:rsidRPr="000B28FD" w:rsidRDefault="00DC544D" w:rsidP="00DC544D">
      <w:pPr>
        <w:tabs>
          <w:tab w:val="left" w:pos="1445"/>
        </w:tabs>
        <w:ind w:left="360"/>
        <w:jc w:val="both"/>
        <w:rPr>
          <w:rFonts w:ascii="David" w:hAnsi="David"/>
          <w:szCs w:val="24"/>
          <w:rtl/>
        </w:rPr>
      </w:pPr>
    </w:p>
    <w:p w14:paraId="6D5A5F09" w14:textId="77777777" w:rsidR="00DC544D" w:rsidRPr="000B28FD" w:rsidRDefault="00DC544D" w:rsidP="00DC544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3EFCC4F2" w14:textId="77777777" w:rsidR="00DC544D" w:rsidRPr="000B28FD" w:rsidRDefault="00DC544D" w:rsidP="00DC544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021C4851" w14:textId="77777777" w:rsidR="00DC544D" w:rsidRPr="000B28FD" w:rsidRDefault="00DC544D" w:rsidP="00DC544D">
      <w:pPr>
        <w:tabs>
          <w:tab w:val="left" w:pos="1445"/>
        </w:tabs>
        <w:spacing w:line="360" w:lineRule="auto"/>
        <w:ind w:left="360"/>
        <w:jc w:val="center"/>
        <w:rPr>
          <w:rFonts w:ascii="David" w:hAnsi="David"/>
          <w:b/>
          <w:bCs/>
          <w:szCs w:val="24"/>
          <w:rtl/>
        </w:rPr>
      </w:pPr>
    </w:p>
    <w:p w14:paraId="120EFB15" w14:textId="77777777" w:rsidR="00DC544D" w:rsidRPr="000B28FD" w:rsidRDefault="00DC544D" w:rsidP="00DC544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63C31C30" w14:textId="77777777" w:rsidR="00DC544D" w:rsidRPr="000B28FD" w:rsidRDefault="00DC544D" w:rsidP="008D6FB6">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4F1D39D3" w14:textId="77777777" w:rsidR="00DC544D" w:rsidRPr="000B28FD" w:rsidRDefault="00DC544D" w:rsidP="00DC544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F402C12" w14:textId="4F150EB4" w:rsidR="00DC544D" w:rsidRPr="000B28FD" w:rsidRDefault="00DC544D" w:rsidP="00DC544D">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A16D45" w:rsidRPr="00A16D45">
        <w:rPr>
          <w:rFonts w:ascii="David" w:hAnsi="David"/>
          <w:b/>
          <w:bCs/>
          <w:szCs w:val="24"/>
          <w:rtl/>
        </w:rPr>
        <w:t>90/2021 לקבלת</w:t>
      </w:r>
      <w:r w:rsidRPr="000B28FD">
        <w:rPr>
          <w:rFonts w:ascii="David" w:hAnsi="David"/>
          <w:b/>
          <w:bCs/>
          <w:szCs w:val="24"/>
          <w:rtl/>
        </w:rPr>
        <w:t xml:space="preserve"> שירותי </w:t>
      </w:r>
      <w:r w:rsidR="008D6FB6">
        <w:rPr>
          <w:rFonts w:ascii="David" w:hAnsi="David"/>
          <w:b/>
          <w:bCs/>
          <w:szCs w:val="24"/>
          <w:rtl/>
        </w:rPr>
        <w:t>ייעוץ מגוונים לאגף אנרגיה מקיימת</w:t>
      </w:r>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BE76EE7" w14:textId="77777777" w:rsidR="00DC544D" w:rsidRPr="000B28FD" w:rsidRDefault="00DC544D" w:rsidP="00DC544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08966EE2" w14:textId="77777777" w:rsidR="00DC544D" w:rsidRPr="000B28FD" w:rsidRDefault="00DC544D" w:rsidP="00DC544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E289B36" w14:textId="77777777" w:rsidR="00DC544D" w:rsidRPr="000B28FD" w:rsidRDefault="00DC544D" w:rsidP="00DC544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46D7288E" w14:textId="77777777" w:rsidR="00DC544D" w:rsidRPr="000B28FD" w:rsidRDefault="00DC544D" w:rsidP="00DC544D">
      <w:pPr>
        <w:tabs>
          <w:tab w:val="left" w:pos="1445"/>
        </w:tabs>
        <w:spacing w:line="360" w:lineRule="auto"/>
        <w:ind w:left="360"/>
        <w:jc w:val="both"/>
        <w:rPr>
          <w:rFonts w:ascii="David" w:hAnsi="David"/>
          <w:szCs w:val="24"/>
          <w:rtl/>
        </w:rPr>
      </w:pPr>
    </w:p>
    <w:p w14:paraId="473BA36E" w14:textId="77777777" w:rsidR="00DC544D" w:rsidRPr="000B28FD" w:rsidRDefault="00DC544D" w:rsidP="008D6FB6">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55F9969D" w14:textId="77777777" w:rsidR="00DC544D" w:rsidRPr="000B28FD" w:rsidRDefault="00DC544D" w:rsidP="00DC544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6313F533" w14:textId="77777777" w:rsidR="00DC544D" w:rsidRPr="000B28FD" w:rsidRDefault="00DC544D" w:rsidP="008D6FB6">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0FB2A283" w14:textId="77777777" w:rsidR="00DC544D" w:rsidRPr="000B28FD" w:rsidRDefault="00DC544D" w:rsidP="008D6FB6">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3112E2A" w14:textId="77777777" w:rsidR="00DC544D" w:rsidRPr="000B28FD" w:rsidRDefault="00DC544D" w:rsidP="00DC544D">
      <w:pPr>
        <w:widowControl w:val="0"/>
        <w:tabs>
          <w:tab w:val="left" w:pos="1445"/>
        </w:tabs>
        <w:adjustRightInd w:val="0"/>
        <w:spacing w:before="120" w:after="120" w:line="360" w:lineRule="auto"/>
        <w:textAlignment w:val="baseline"/>
        <w:rPr>
          <w:rFonts w:ascii="David" w:hAnsi="David"/>
          <w:szCs w:val="24"/>
          <w:rtl/>
        </w:rPr>
      </w:pPr>
    </w:p>
    <w:p w14:paraId="5524F266"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574178A"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C544D" w:rsidRPr="000B28FD" w14:paraId="731DF08A" w14:textId="77777777" w:rsidTr="00CC669B">
        <w:trPr>
          <w:jc w:val="center"/>
        </w:trPr>
        <w:tc>
          <w:tcPr>
            <w:tcW w:w="2285" w:type="dxa"/>
            <w:tcBorders>
              <w:top w:val="single" w:sz="4" w:space="0" w:color="auto"/>
            </w:tcBorders>
          </w:tcPr>
          <w:p w14:paraId="51B7AC80"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0E617A27" w14:textId="77777777" w:rsidR="00DC544D" w:rsidRPr="000B28FD" w:rsidRDefault="00DC544D" w:rsidP="00CC669B">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4C97E0DD"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799A6F0D" w14:textId="77777777" w:rsidR="00DC544D" w:rsidRPr="000B28FD" w:rsidRDefault="00DC544D" w:rsidP="00CC669B">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4A32DB9"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EA1D245" w14:textId="77777777" w:rsidR="00DC544D" w:rsidRPr="000B28FD" w:rsidRDefault="00DC544D" w:rsidP="00DC544D">
      <w:pPr>
        <w:widowControl w:val="0"/>
        <w:tabs>
          <w:tab w:val="left" w:pos="1445"/>
        </w:tabs>
        <w:adjustRightInd w:val="0"/>
        <w:spacing w:before="120" w:after="120" w:line="360" w:lineRule="auto"/>
        <w:textAlignment w:val="baseline"/>
        <w:rPr>
          <w:rFonts w:ascii="David" w:hAnsi="David"/>
          <w:szCs w:val="24"/>
          <w:rtl/>
        </w:rPr>
      </w:pPr>
    </w:p>
    <w:p w14:paraId="010C8FE4"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59F8C3BE"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377A266B" w14:textId="77777777" w:rsidR="00DC544D" w:rsidRPr="000B28FD" w:rsidRDefault="00DC544D" w:rsidP="00DC544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5BF92468" w14:textId="77777777" w:rsidTr="00CC669B">
        <w:trPr>
          <w:jc w:val="center"/>
        </w:trPr>
        <w:tc>
          <w:tcPr>
            <w:tcW w:w="2144" w:type="dxa"/>
            <w:tcBorders>
              <w:top w:val="single" w:sz="4" w:space="0" w:color="auto"/>
            </w:tcBorders>
          </w:tcPr>
          <w:p w14:paraId="6420A65E"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39B59A3" w14:textId="77777777" w:rsidR="00DC544D" w:rsidRPr="000B28FD" w:rsidRDefault="00DC544D" w:rsidP="00CC669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9CA94DD"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BBDA32C" w14:textId="77777777" w:rsidR="00DC544D" w:rsidRPr="000B28FD" w:rsidRDefault="00DC544D" w:rsidP="00CC669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529B45C"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FF694B3" w14:textId="77777777" w:rsidR="00DC544D" w:rsidRPr="000B28FD" w:rsidRDefault="00DC544D" w:rsidP="00DC544D">
      <w:pPr>
        <w:tabs>
          <w:tab w:val="left" w:pos="1445"/>
        </w:tabs>
        <w:spacing w:line="360" w:lineRule="auto"/>
        <w:jc w:val="both"/>
        <w:rPr>
          <w:rFonts w:ascii="David" w:hAnsi="David"/>
          <w:szCs w:val="24"/>
          <w:rtl/>
        </w:rPr>
      </w:pPr>
    </w:p>
    <w:p w14:paraId="31B39EF3" w14:textId="77777777" w:rsidR="00DC544D" w:rsidRPr="000B28FD" w:rsidRDefault="00DC544D" w:rsidP="00DC544D">
      <w:pPr>
        <w:tabs>
          <w:tab w:val="left" w:pos="1445"/>
        </w:tabs>
        <w:spacing w:line="360" w:lineRule="auto"/>
        <w:jc w:val="both"/>
        <w:rPr>
          <w:rFonts w:ascii="David" w:hAnsi="David"/>
          <w:szCs w:val="24"/>
          <w:rtl/>
        </w:rPr>
      </w:pPr>
    </w:p>
    <w:p w14:paraId="52E596EF" w14:textId="77777777" w:rsidR="00DC544D" w:rsidRPr="000B28FD" w:rsidRDefault="00DC544D" w:rsidP="00DC544D">
      <w:pPr>
        <w:tabs>
          <w:tab w:val="left" w:pos="1445"/>
        </w:tabs>
        <w:spacing w:line="360" w:lineRule="auto"/>
        <w:jc w:val="both"/>
        <w:rPr>
          <w:rFonts w:ascii="David" w:hAnsi="David"/>
          <w:szCs w:val="24"/>
          <w:rtl/>
        </w:rPr>
      </w:pPr>
    </w:p>
    <w:p w14:paraId="4CDC33AD" w14:textId="77777777" w:rsidR="00DC544D" w:rsidRPr="000B28FD" w:rsidRDefault="00DC544D" w:rsidP="00DC544D">
      <w:pPr>
        <w:tabs>
          <w:tab w:val="left" w:pos="1445"/>
        </w:tabs>
        <w:spacing w:line="360" w:lineRule="auto"/>
        <w:jc w:val="both"/>
        <w:rPr>
          <w:rFonts w:ascii="David" w:hAnsi="David"/>
          <w:szCs w:val="24"/>
          <w:rtl/>
        </w:rPr>
      </w:pPr>
    </w:p>
    <w:p w14:paraId="36B7606B" w14:textId="77777777" w:rsidR="00DC544D" w:rsidRPr="000B28FD" w:rsidRDefault="00DC544D" w:rsidP="00DC544D">
      <w:pPr>
        <w:tabs>
          <w:tab w:val="left" w:pos="1445"/>
        </w:tabs>
        <w:spacing w:line="360" w:lineRule="auto"/>
        <w:jc w:val="both"/>
        <w:rPr>
          <w:rFonts w:ascii="David" w:hAnsi="David"/>
          <w:szCs w:val="24"/>
          <w:rtl/>
        </w:rPr>
      </w:pPr>
    </w:p>
    <w:p w14:paraId="33FACA47" w14:textId="77777777" w:rsidR="00DC544D" w:rsidRPr="000B28FD" w:rsidRDefault="00DC544D" w:rsidP="00DC544D">
      <w:pPr>
        <w:tabs>
          <w:tab w:val="left" w:pos="1445"/>
        </w:tabs>
        <w:spacing w:line="360" w:lineRule="auto"/>
        <w:jc w:val="both"/>
        <w:rPr>
          <w:rFonts w:ascii="David" w:hAnsi="David"/>
          <w:szCs w:val="24"/>
          <w:rtl/>
        </w:rPr>
      </w:pPr>
    </w:p>
    <w:p w14:paraId="372EE4BA" w14:textId="77777777" w:rsidR="00DC544D" w:rsidRPr="000B28FD" w:rsidRDefault="00DC544D" w:rsidP="00DC544D">
      <w:pPr>
        <w:tabs>
          <w:tab w:val="left" w:pos="1445"/>
        </w:tabs>
        <w:spacing w:line="360" w:lineRule="auto"/>
        <w:jc w:val="both"/>
        <w:rPr>
          <w:rFonts w:ascii="David" w:hAnsi="David"/>
          <w:szCs w:val="24"/>
          <w:rtl/>
        </w:rPr>
      </w:pPr>
    </w:p>
    <w:p w14:paraId="1D0992BB" w14:textId="77777777" w:rsidR="00DC544D" w:rsidRPr="000B28FD" w:rsidRDefault="00DC544D" w:rsidP="00DC544D">
      <w:pPr>
        <w:tabs>
          <w:tab w:val="left" w:pos="1445"/>
        </w:tabs>
        <w:spacing w:line="360" w:lineRule="auto"/>
        <w:jc w:val="both"/>
        <w:rPr>
          <w:rFonts w:ascii="David" w:hAnsi="David"/>
          <w:szCs w:val="24"/>
          <w:rtl/>
        </w:rPr>
      </w:pPr>
    </w:p>
    <w:p w14:paraId="134EDDA3" w14:textId="77777777" w:rsidR="00DC544D" w:rsidRPr="000B28FD" w:rsidRDefault="00DC544D" w:rsidP="00DC544D">
      <w:pPr>
        <w:tabs>
          <w:tab w:val="left" w:pos="1445"/>
        </w:tabs>
        <w:spacing w:line="360" w:lineRule="auto"/>
        <w:jc w:val="both"/>
        <w:rPr>
          <w:rFonts w:ascii="David" w:hAnsi="David"/>
          <w:szCs w:val="24"/>
          <w:rtl/>
        </w:rPr>
      </w:pPr>
    </w:p>
    <w:p w14:paraId="5399778D" w14:textId="77777777" w:rsidR="00DC544D" w:rsidRPr="000B28FD" w:rsidRDefault="00DC544D" w:rsidP="00DC544D">
      <w:pPr>
        <w:tabs>
          <w:tab w:val="left" w:pos="1445"/>
        </w:tabs>
        <w:spacing w:line="360" w:lineRule="auto"/>
        <w:jc w:val="both"/>
        <w:rPr>
          <w:rFonts w:ascii="David" w:hAnsi="David"/>
          <w:szCs w:val="24"/>
          <w:rtl/>
        </w:rPr>
      </w:pPr>
    </w:p>
    <w:p w14:paraId="418C450C" w14:textId="77777777" w:rsidR="00DC544D" w:rsidRPr="000B28FD" w:rsidRDefault="00DC544D" w:rsidP="00DC544D">
      <w:pPr>
        <w:tabs>
          <w:tab w:val="left" w:pos="1445"/>
        </w:tabs>
        <w:spacing w:line="360" w:lineRule="auto"/>
        <w:jc w:val="both"/>
        <w:rPr>
          <w:rFonts w:ascii="David" w:hAnsi="David"/>
          <w:szCs w:val="24"/>
          <w:rtl/>
        </w:rPr>
      </w:pPr>
    </w:p>
    <w:p w14:paraId="3D41BB9F" w14:textId="77777777" w:rsidR="00DC544D" w:rsidRPr="000B28FD" w:rsidRDefault="00DC544D" w:rsidP="00DC544D">
      <w:pPr>
        <w:tabs>
          <w:tab w:val="left" w:pos="1445"/>
        </w:tabs>
        <w:spacing w:line="360" w:lineRule="auto"/>
        <w:jc w:val="both"/>
        <w:rPr>
          <w:rFonts w:ascii="David" w:hAnsi="David"/>
          <w:szCs w:val="24"/>
        </w:rPr>
      </w:pPr>
    </w:p>
    <w:p w14:paraId="1DC78992" w14:textId="77777777" w:rsidR="00DC544D" w:rsidRPr="000B28FD" w:rsidRDefault="00DC544D" w:rsidP="00DC544D">
      <w:pPr>
        <w:tabs>
          <w:tab w:val="left" w:pos="1445"/>
        </w:tabs>
        <w:spacing w:line="360" w:lineRule="auto"/>
        <w:jc w:val="center"/>
        <w:rPr>
          <w:rFonts w:ascii="David" w:hAnsi="David"/>
          <w:b/>
          <w:bCs/>
          <w:sz w:val="28"/>
          <w:szCs w:val="28"/>
          <w:u w:val="single"/>
          <w:rtl/>
        </w:rPr>
      </w:pPr>
    </w:p>
    <w:p w14:paraId="0AF57278" w14:textId="77777777" w:rsidR="00DC544D" w:rsidRPr="000B28FD" w:rsidRDefault="00DC544D" w:rsidP="00DC544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C544D" w:rsidRPr="000B28FD" w14:paraId="62A2071A" w14:textId="77777777" w:rsidTr="00CC669B">
        <w:trPr>
          <w:trHeight w:hRule="exact" w:val="561"/>
          <w:jc w:val="right"/>
        </w:trPr>
        <w:tc>
          <w:tcPr>
            <w:tcW w:w="8931" w:type="dxa"/>
            <w:tcBorders>
              <w:top w:val="nil"/>
              <w:bottom w:val="nil"/>
            </w:tcBorders>
            <w:shd w:val="clear" w:color="auto" w:fill="D9D9D9" w:themeFill="background1" w:themeFillShade="D9"/>
            <w:vAlign w:val="center"/>
          </w:tcPr>
          <w:p w14:paraId="05352390" w14:textId="316106B7"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DC544D" w:rsidRPr="000B28FD" w14:paraId="3B5EA557" w14:textId="77777777" w:rsidTr="00CC669B">
        <w:trPr>
          <w:trHeight w:hRule="exact" w:val="561"/>
          <w:jc w:val="right"/>
        </w:trPr>
        <w:tc>
          <w:tcPr>
            <w:tcW w:w="8931" w:type="dxa"/>
            <w:tcBorders>
              <w:top w:val="nil"/>
              <w:bottom w:val="nil"/>
            </w:tcBorders>
            <w:shd w:val="clear" w:color="auto" w:fill="1B3461"/>
            <w:vAlign w:val="center"/>
          </w:tcPr>
          <w:p w14:paraId="7CF76EB2"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8F9CC0E" w14:textId="77777777" w:rsidR="00DC544D" w:rsidRPr="007C7D6C" w:rsidRDefault="00DC544D" w:rsidP="00DC544D">
      <w:pPr>
        <w:tabs>
          <w:tab w:val="left" w:pos="1445"/>
        </w:tabs>
        <w:spacing w:line="360" w:lineRule="auto"/>
        <w:ind w:firstLine="720"/>
        <w:jc w:val="center"/>
        <w:rPr>
          <w:rFonts w:ascii="David" w:hAnsi="David"/>
          <w:b/>
          <w:bCs/>
          <w:szCs w:val="24"/>
          <w:u w:val="single"/>
          <w:rtl/>
        </w:rPr>
      </w:pPr>
    </w:p>
    <w:p w14:paraId="6215F992" w14:textId="77777777" w:rsidR="00DC544D" w:rsidRPr="000B28FD" w:rsidRDefault="00DC544D" w:rsidP="00DC544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001430A2" w14:textId="77777777" w:rsidR="00DC544D" w:rsidRPr="000B28FD" w:rsidRDefault="00DC544D" w:rsidP="00DC544D">
      <w:pPr>
        <w:tabs>
          <w:tab w:val="left" w:pos="1445"/>
        </w:tabs>
        <w:spacing w:line="360" w:lineRule="auto"/>
        <w:ind w:firstLine="720"/>
        <w:jc w:val="center"/>
        <w:rPr>
          <w:rFonts w:ascii="David" w:hAnsi="David"/>
          <w:b/>
          <w:bCs/>
          <w:szCs w:val="24"/>
          <w:u w:val="single"/>
          <w:rtl/>
        </w:rPr>
      </w:pPr>
    </w:p>
    <w:p w14:paraId="219A5B1E" w14:textId="379B0C4F" w:rsidR="00DC544D" w:rsidRPr="000B28FD" w:rsidRDefault="00DC544D" w:rsidP="00DC544D">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sidR="00A16D45" w:rsidRPr="00A16D45">
        <w:rPr>
          <w:rFonts w:ascii="David" w:hAnsi="David"/>
          <w:b/>
          <w:bCs/>
          <w:sz w:val="22"/>
          <w:szCs w:val="22"/>
          <w:rtl/>
        </w:rPr>
        <w:t>90/2021 לקבלת</w:t>
      </w:r>
      <w:r w:rsidRPr="000B28FD">
        <w:rPr>
          <w:rFonts w:ascii="David" w:hAnsi="David"/>
          <w:b/>
          <w:bCs/>
          <w:sz w:val="22"/>
          <w:szCs w:val="22"/>
          <w:rtl/>
        </w:rPr>
        <w:t xml:space="preserve"> שירותי </w:t>
      </w:r>
      <w:r w:rsidR="008D6FB6">
        <w:rPr>
          <w:rFonts w:ascii="David" w:hAnsi="David"/>
          <w:b/>
          <w:bCs/>
          <w:sz w:val="22"/>
          <w:szCs w:val="22"/>
          <w:rtl/>
        </w:rPr>
        <w:t>ייעוץ מגוונים לאגף אנרגיה מקיימת</w:t>
      </w:r>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9A66471" w14:textId="77777777" w:rsidR="00DC544D" w:rsidRPr="000B28FD" w:rsidRDefault="00DC544D" w:rsidP="00DC544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3F6822A9" w14:textId="77777777" w:rsidR="00DC544D" w:rsidRPr="000B28FD" w:rsidRDefault="00DC544D" w:rsidP="00DC544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19067E8B" w14:textId="77777777" w:rsidR="00DC544D" w:rsidRPr="000B28FD" w:rsidRDefault="00DC544D" w:rsidP="00DC544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29316979" w14:textId="77777777" w:rsidR="00DC544D" w:rsidRPr="000B28FD" w:rsidRDefault="00DC544D" w:rsidP="00DC544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67A80BAA" w14:textId="77777777" w:rsidR="00DC544D" w:rsidRPr="000B28FD" w:rsidRDefault="00DC544D" w:rsidP="00DC544D">
      <w:pPr>
        <w:tabs>
          <w:tab w:val="left" w:pos="1445"/>
        </w:tabs>
        <w:spacing w:line="360" w:lineRule="auto"/>
        <w:jc w:val="both"/>
        <w:rPr>
          <w:rFonts w:ascii="David" w:hAnsi="David"/>
          <w:sz w:val="22"/>
          <w:szCs w:val="22"/>
          <w:rtl/>
        </w:rPr>
      </w:pPr>
    </w:p>
    <w:p w14:paraId="34D46841" w14:textId="77777777" w:rsidR="00DC544D" w:rsidRPr="000B28FD" w:rsidRDefault="00DC544D" w:rsidP="00DC544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53B043E1" w14:textId="77777777" w:rsidR="00DC544D" w:rsidRPr="000B28FD" w:rsidRDefault="00DC544D" w:rsidP="00DC544D">
      <w:pPr>
        <w:tabs>
          <w:tab w:val="left" w:pos="1445"/>
        </w:tabs>
        <w:spacing w:line="360" w:lineRule="auto"/>
        <w:ind w:left="799" w:hanging="142"/>
        <w:jc w:val="center"/>
        <w:rPr>
          <w:rFonts w:ascii="David" w:hAnsi="David"/>
          <w:b/>
          <w:bCs/>
          <w:sz w:val="22"/>
          <w:szCs w:val="22"/>
          <w:u w:val="single"/>
        </w:rPr>
      </w:pPr>
    </w:p>
    <w:p w14:paraId="2C28E668"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1BEB30"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21A6E40"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B04509C"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F9555D4"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F0A61E2"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C59F9F7"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2D72A8E"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438881C5"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6E749E4"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A9C2C"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7C1636D9" w14:textId="77777777" w:rsidR="00DC544D" w:rsidRPr="000B28FD" w:rsidRDefault="00DC544D" w:rsidP="00DC544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B430E20" w14:textId="77777777" w:rsidR="00DC544D" w:rsidRPr="000B28FD" w:rsidRDefault="00DC544D" w:rsidP="00DC544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681E606"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50624C85"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4BCD9384" w14:textId="77777777" w:rsidTr="00CC669B">
        <w:trPr>
          <w:jc w:val="center"/>
        </w:trPr>
        <w:tc>
          <w:tcPr>
            <w:tcW w:w="2144" w:type="dxa"/>
            <w:tcBorders>
              <w:top w:val="single" w:sz="4" w:space="0" w:color="auto"/>
            </w:tcBorders>
          </w:tcPr>
          <w:p w14:paraId="661E6A13" w14:textId="77777777" w:rsidR="00DC544D" w:rsidRPr="000B28FD" w:rsidRDefault="00DC544D" w:rsidP="00CC669B">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37D839FD" w14:textId="77777777" w:rsidR="00DC544D" w:rsidRPr="000B28FD" w:rsidRDefault="00DC544D" w:rsidP="00CC669B">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D3565A4" w14:textId="77777777" w:rsidR="00DC544D" w:rsidRPr="000B28FD" w:rsidRDefault="00DC544D" w:rsidP="00CC669B">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04893067" w14:textId="77777777" w:rsidR="00DC544D" w:rsidRPr="000B28FD" w:rsidRDefault="00DC544D" w:rsidP="00CC669B">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1E12A195" w14:textId="77777777" w:rsidR="00DC544D" w:rsidRPr="000B28FD" w:rsidRDefault="00DC544D" w:rsidP="00CC669B">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28A1063F"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447969D1" w14:textId="77777777" w:rsidR="00DC544D" w:rsidRPr="000B28FD" w:rsidRDefault="00DC544D" w:rsidP="00DC544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00DD42FB" w14:textId="77777777" w:rsidR="00DC544D" w:rsidRPr="000B28FD" w:rsidRDefault="00DC544D" w:rsidP="00DC544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35F58AC" w14:textId="77777777" w:rsidR="00DC544D" w:rsidRPr="000B28FD" w:rsidRDefault="00DC544D" w:rsidP="00DC544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C544D" w:rsidRPr="000B28FD" w14:paraId="00E396F7" w14:textId="77777777" w:rsidTr="00CC669B">
        <w:trPr>
          <w:jc w:val="center"/>
        </w:trPr>
        <w:tc>
          <w:tcPr>
            <w:tcW w:w="2144" w:type="dxa"/>
            <w:tcBorders>
              <w:top w:val="single" w:sz="4" w:space="0" w:color="auto"/>
            </w:tcBorders>
          </w:tcPr>
          <w:p w14:paraId="3BD98EE2"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4B5596" w14:textId="77777777" w:rsidR="00DC544D" w:rsidRPr="000B28FD" w:rsidRDefault="00DC544D" w:rsidP="00CC669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91F1B07"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95CDCF2" w14:textId="77777777" w:rsidR="00DC544D" w:rsidRPr="000B28FD" w:rsidRDefault="00DC544D" w:rsidP="00CC669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A94FE11" w14:textId="77777777" w:rsidR="00DC544D" w:rsidRPr="000B28FD" w:rsidRDefault="00DC544D" w:rsidP="00CC669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6232B77" w14:textId="77777777" w:rsidR="00DC544D" w:rsidRPr="000B28FD" w:rsidRDefault="00DC544D" w:rsidP="00DC544D">
      <w:pPr>
        <w:tabs>
          <w:tab w:val="left" w:pos="1445"/>
        </w:tabs>
        <w:spacing w:line="360" w:lineRule="auto"/>
        <w:jc w:val="both"/>
        <w:rPr>
          <w:rFonts w:ascii="David" w:hAnsi="David"/>
          <w:szCs w:val="24"/>
          <w:rtl/>
        </w:rPr>
      </w:pPr>
    </w:p>
    <w:p w14:paraId="7E4754BC" w14:textId="77777777" w:rsidR="00DC544D" w:rsidRPr="000B28FD" w:rsidRDefault="00DC544D" w:rsidP="00DC544D">
      <w:pPr>
        <w:tabs>
          <w:tab w:val="left" w:pos="1445"/>
        </w:tabs>
        <w:bidi w:val="0"/>
        <w:rPr>
          <w:rFonts w:ascii="David" w:hAnsi="David"/>
          <w:b/>
          <w:bCs/>
          <w:sz w:val="28"/>
          <w:szCs w:val="28"/>
        </w:rPr>
      </w:pPr>
    </w:p>
    <w:p w14:paraId="118ABA2B" w14:textId="77777777" w:rsidR="00DC544D" w:rsidRPr="000B28FD" w:rsidRDefault="00DC544D" w:rsidP="00DC544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4102FD45"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1214BF7E" w14:textId="0C482EBD"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2628AF">
              <w:rPr>
                <w:rFonts w:ascii="David" w:hAnsi="David" w:cs="David"/>
                <w:color w:val="auto"/>
                <w:rtl/>
              </w:rPr>
              <w:t>י'</w:t>
            </w:r>
          </w:p>
        </w:tc>
      </w:tr>
      <w:tr w:rsidR="00DC544D" w:rsidRPr="000B28FD" w14:paraId="669E6DCC" w14:textId="77777777" w:rsidTr="00CC669B">
        <w:trPr>
          <w:trHeight w:hRule="exact" w:val="561"/>
          <w:jc w:val="right"/>
        </w:trPr>
        <w:tc>
          <w:tcPr>
            <w:tcW w:w="8958" w:type="dxa"/>
            <w:tcBorders>
              <w:top w:val="nil"/>
              <w:bottom w:val="nil"/>
            </w:tcBorders>
            <w:shd w:val="clear" w:color="auto" w:fill="1B3461"/>
            <w:vAlign w:val="center"/>
          </w:tcPr>
          <w:p w14:paraId="2ABB1842"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 xml:space="preserve">הצעת </w:t>
            </w:r>
            <w:r w:rsidRPr="00556643">
              <w:rPr>
                <w:rFonts w:ascii="David" w:hAnsi="David" w:cs="David"/>
                <w:b w:val="0"/>
                <w:i/>
                <w:rtl/>
              </w:rPr>
              <w:t>מחיר (ייעוץ שעתי)</w:t>
            </w:r>
          </w:p>
        </w:tc>
      </w:tr>
    </w:tbl>
    <w:p w14:paraId="66E7126F" w14:textId="77777777" w:rsidR="00DC544D" w:rsidRPr="000B28FD" w:rsidRDefault="00DC544D" w:rsidP="00DC544D">
      <w:pPr>
        <w:tabs>
          <w:tab w:val="left" w:pos="1445"/>
        </w:tabs>
        <w:spacing w:before="240"/>
        <w:rPr>
          <w:rFonts w:ascii="David" w:hAnsi="David"/>
          <w:b/>
          <w:bCs/>
          <w:szCs w:val="24"/>
          <w:rtl/>
        </w:rPr>
      </w:pPr>
      <w:r w:rsidRPr="000B28FD">
        <w:rPr>
          <w:rFonts w:ascii="David" w:hAnsi="David"/>
          <w:b/>
          <w:bCs/>
          <w:szCs w:val="24"/>
          <w:rtl/>
        </w:rPr>
        <w:t>לכבוד: משרד האנרגיה,</w:t>
      </w:r>
    </w:p>
    <w:p w14:paraId="49BB18AC" w14:textId="03450E8A" w:rsidR="00DC544D" w:rsidRDefault="00DC544D" w:rsidP="00DC544D">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2FFC580106224BD29AD51CBA5701F40B"/>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b/>
          <w:bCs/>
          <w:szCs w:val="24"/>
          <w:rtl/>
        </w:rPr>
        <w:t>/2</w:t>
      </w:r>
      <w:r>
        <w:rPr>
          <w:rFonts w:ascii="David" w:hAnsi="David" w:hint="cs"/>
          <w:b/>
          <w:bCs/>
          <w:szCs w:val="24"/>
          <w:rtl/>
        </w:rPr>
        <w:t>021</w:t>
      </w:r>
      <w:r w:rsidRPr="000B28FD">
        <w:rPr>
          <w:rFonts w:ascii="David" w:hAnsi="David"/>
          <w:b/>
          <w:bCs/>
          <w:szCs w:val="24"/>
          <w:rtl/>
        </w:rPr>
        <w:t xml:space="preserve"> למתן שירותי </w:t>
      </w:r>
      <w:sdt>
        <w:sdtPr>
          <w:rPr>
            <w:rFonts w:ascii="David" w:hAnsi="David"/>
            <w:b/>
            <w:bCs/>
            <w:szCs w:val="24"/>
            <w:rtl/>
          </w:rPr>
          <w:alias w:val="נושא"/>
          <w:tag w:val=""/>
          <w:id w:val="1454057918"/>
          <w:placeholder>
            <w:docPart w:val="8FF56818C2A14380AA6324E06F1A31ED"/>
          </w:placeholder>
          <w:dataBinding w:prefixMappings="xmlns:ns0='http://purl.org/dc/elements/1.1/' xmlns:ns1='http://schemas.openxmlformats.org/package/2006/metadata/core-properties' " w:xpath="/ns1:coreProperties[1]/ns0:subject[1]" w:storeItemID="{6C3C8BC8-F283-45AE-878A-BAB7291924A1}"/>
          <w:text/>
        </w:sdtPr>
        <w:sdtEndPr/>
        <w:sdtContent>
          <w:r w:rsidR="008D6FB6">
            <w:rPr>
              <w:rFonts w:ascii="David" w:hAnsi="David"/>
              <w:b/>
              <w:bCs/>
              <w:szCs w:val="24"/>
              <w:rtl/>
            </w:rPr>
            <w:t>ייעוץ מגוונים לאגף אנרגיה מקיימת</w:t>
          </w:r>
        </w:sdtContent>
      </w:sdt>
      <w:r w:rsidRPr="000B28FD">
        <w:rPr>
          <w:rFonts w:ascii="David" w:hAnsi="David"/>
          <w:b/>
          <w:bCs/>
          <w:szCs w:val="24"/>
          <w:rtl/>
        </w:rPr>
        <w:t>.</w:t>
      </w:r>
    </w:p>
    <w:p w14:paraId="29AE4AFD" w14:textId="77777777" w:rsidR="00DC544D" w:rsidRPr="00556643" w:rsidRDefault="00DC544D" w:rsidP="00DC544D">
      <w:pPr>
        <w:spacing w:before="120" w:after="120" w:line="360" w:lineRule="auto"/>
        <w:jc w:val="both"/>
        <w:rPr>
          <w:rFonts w:asciiTheme="majorBidi" w:hAnsiTheme="majorBidi"/>
          <w:szCs w:val="24"/>
          <w:rtl/>
        </w:rPr>
      </w:pPr>
      <w:r w:rsidRPr="00556643">
        <w:rPr>
          <w:rFonts w:asciiTheme="majorBidi" w:hAnsiTheme="majorBidi"/>
          <w:szCs w:val="24"/>
          <w:rtl/>
        </w:rPr>
        <w:t>קביעת ציון המחיר תבוצע עבור כל תחום בנפרד. הצעה אחת יכולה לזכות בתחום אחד, אך לא לזכות בתחום אחר.</w:t>
      </w:r>
    </w:p>
    <w:p w14:paraId="08A1A0C3" w14:textId="77777777" w:rsidR="00DC544D" w:rsidDel="00C23437" w:rsidRDefault="00DC544D" w:rsidP="00DC544D">
      <w:pPr>
        <w:spacing w:before="120" w:after="120" w:line="360" w:lineRule="auto"/>
        <w:jc w:val="both"/>
        <w:rPr>
          <w:rFonts w:asciiTheme="majorBidi" w:hAnsiTheme="majorBidi"/>
          <w:szCs w:val="24"/>
          <w:rtl/>
        </w:rPr>
      </w:pPr>
      <w:r w:rsidRPr="00C23437">
        <w:rPr>
          <w:rFonts w:asciiTheme="majorBidi" w:hAnsiTheme="majorBidi"/>
          <w:szCs w:val="24"/>
          <w:rtl/>
        </w:rPr>
        <w:t>המציע יציין בהצעתו את אחוז ההנחה מהתעריף לשעת ייעוץ</w:t>
      </w:r>
      <w:r>
        <w:rPr>
          <w:rFonts w:asciiTheme="majorBidi" w:hAnsiTheme="majorBidi" w:hint="cs"/>
          <w:szCs w:val="24"/>
          <w:rtl/>
        </w:rPr>
        <w:t xml:space="preserve"> עבור כל חברי הצוות</w:t>
      </w:r>
      <w:r w:rsidRPr="00C23437">
        <w:rPr>
          <w:rFonts w:asciiTheme="majorBidi" w:hAnsiTheme="majorBidi"/>
          <w:szCs w:val="24"/>
          <w:rtl/>
        </w:rPr>
        <w:t xml:space="preserve">. </w:t>
      </w:r>
      <w:r>
        <w:rPr>
          <w:rFonts w:asciiTheme="majorBidi" w:hAnsiTheme="majorBidi" w:hint="cs"/>
          <w:szCs w:val="24"/>
          <w:rtl/>
        </w:rPr>
        <w:t>אחוז</w:t>
      </w:r>
      <w:r w:rsidRPr="00C23437">
        <w:rPr>
          <w:rFonts w:asciiTheme="majorBidi" w:hAnsiTheme="majorBidi"/>
          <w:szCs w:val="24"/>
          <w:rtl/>
        </w:rPr>
        <w:t xml:space="preserve"> ההנחה יחול באופן אחיד על כלל רמות היועצים בסל 1. עם זאת, המציע רשאי להציע שיעור הנחה שונה לכל תחום ייעוץ.</w:t>
      </w:r>
    </w:p>
    <w:p w14:paraId="1EE48C82" w14:textId="3BA114EF" w:rsidR="00DC544D" w:rsidRPr="00E844C2" w:rsidRDefault="00DC544D" w:rsidP="00DC544D">
      <w:pPr>
        <w:spacing w:before="120" w:after="120" w:line="360" w:lineRule="auto"/>
        <w:jc w:val="both"/>
        <w:rPr>
          <w:rFonts w:ascii="David" w:hAnsi="David"/>
          <w:b/>
          <w:bCs/>
          <w:szCs w:val="24"/>
          <w:u w:val="single"/>
          <w:rtl/>
        </w:rPr>
      </w:pPr>
      <w:r w:rsidRPr="00E844C2">
        <w:rPr>
          <w:rFonts w:ascii="David" w:hAnsi="David" w:hint="cs"/>
          <w:b/>
          <w:bCs/>
          <w:szCs w:val="24"/>
          <w:u w:val="single"/>
          <w:rtl/>
        </w:rPr>
        <w:t xml:space="preserve">הצעת מחיר עבור סל 1 </w:t>
      </w:r>
    </w:p>
    <w:p w14:paraId="40EF0921" w14:textId="25C7CA25" w:rsidR="00DC544D" w:rsidRPr="00C428C6" w:rsidRDefault="00DC544D" w:rsidP="00DC544D">
      <w:pPr>
        <w:spacing w:before="120" w:after="120" w:line="360" w:lineRule="auto"/>
        <w:jc w:val="both"/>
        <w:rPr>
          <w:rFonts w:ascii="David" w:hAnsi="David"/>
          <w:szCs w:val="24"/>
          <w:rtl/>
        </w:rPr>
      </w:pPr>
      <w:r w:rsidRPr="00C428C6">
        <w:rPr>
          <w:rFonts w:ascii="David" w:hAnsi="David" w:hint="eastAsia"/>
          <w:szCs w:val="24"/>
          <w:rtl/>
        </w:rPr>
        <w:t>יש</w:t>
      </w:r>
      <w:r w:rsidRPr="00C428C6">
        <w:rPr>
          <w:rFonts w:ascii="David" w:hAnsi="David"/>
          <w:szCs w:val="24"/>
          <w:rtl/>
        </w:rPr>
        <w:t xml:space="preserve"> </w:t>
      </w:r>
      <w:r w:rsidRPr="00C428C6">
        <w:rPr>
          <w:rFonts w:ascii="David" w:hAnsi="David" w:hint="eastAsia"/>
          <w:szCs w:val="24"/>
          <w:rtl/>
        </w:rPr>
        <w:t>להציע</w:t>
      </w:r>
      <w:r w:rsidRPr="00C428C6">
        <w:rPr>
          <w:rFonts w:ascii="David" w:hAnsi="David"/>
          <w:szCs w:val="24"/>
          <w:rtl/>
        </w:rPr>
        <w:t xml:space="preserve"> </w:t>
      </w:r>
      <w:r w:rsidRPr="00C428C6">
        <w:rPr>
          <w:rFonts w:ascii="David" w:hAnsi="David" w:hint="eastAsia"/>
          <w:szCs w:val="24"/>
          <w:rtl/>
        </w:rPr>
        <w:t>הצעה</w:t>
      </w:r>
      <w:r w:rsidRPr="00C428C6">
        <w:rPr>
          <w:rFonts w:ascii="David" w:hAnsi="David"/>
          <w:szCs w:val="24"/>
          <w:rtl/>
        </w:rPr>
        <w:t xml:space="preserve"> </w:t>
      </w:r>
      <w:r w:rsidRPr="00C428C6">
        <w:rPr>
          <w:rFonts w:ascii="David" w:hAnsi="David" w:hint="eastAsia"/>
          <w:szCs w:val="24"/>
          <w:rtl/>
        </w:rPr>
        <w:t>בהתאם</w:t>
      </w:r>
      <w:r w:rsidRPr="00C428C6">
        <w:rPr>
          <w:rFonts w:ascii="David" w:hAnsi="David"/>
          <w:szCs w:val="24"/>
          <w:rtl/>
        </w:rPr>
        <w:t xml:space="preserve"> </w:t>
      </w:r>
      <w:r w:rsidRPr="00C428C6">
        <w:rPr>
          <w:rFonts w:ascii="David" w:hAnsi="David" w:hint="eastAsia"/>
          <w:szCs w:val="24"/>
          <w:rtl/>
        </w:rPr>
        <w:t>לדרגת</w:t>
      </w:r>
      <w:r w:rsidRPr="00C428C6">
        <w:rPr>
          <w:rFonts w:ascii="David" w:hAnsi="David"/>
          <w:szCs w:val="24"/>
          <w:rtl/>
        </w:rPr>
        <w:t xml:space="preserve"> </w:t>
      </w:r>
      <w:r w:rsidRPr="00C428C6">
        <w:rPr>
          <w:rFonts w:ascii="David" w:hAnsi="David" w:hint="eastAsia"/>
          <w:szCs w:val="24"/>
          <w:rtl/>
        </w:rPr>
        <w:t>היועץ</w:t>
      </w:r>
      <w:r w:rsidRPr="00C428C6">
        <w:rPr>
          <w:rFonts w:ascii="David" w:hAnsi="David"/>
          <w:szCs w:val="24"/>
          <w:rtl/>
        </w:rPr>
        <w:t xml:space="preserve"> </w:t>
      </w:r>
      <w:r w:rsidRPr="00C428C6">
        <w:rPr>
          <w:rFonts w:ascii="David" w:hAnsi="David" w:hint="eastAsia"/>
          <w:szCs w:val="24"/>
          <w:rtl/>
        </w:rPr>
        <w:t>המוזכרת</w:t>
      </w:r>
      <w:r w:rsidRPr="00C428C6">
        <w:rPr>
          <w:rFonts w:ascii="David" w:hAnsi="David"/>
          <w:szCs w:val="24"/>
          <w:rtl/>
        </w:rPr>
        <w:t xml:space="preserve"> </w:t>
      </w:r>
      <w:r w:rsidRPr="00923A36">
        <w:rPr>
          <w:rFonts w:ascii="David" w:hAnsi="David" w:hint="eastAsia"/>
          <w:szCs w:val="24"/>
          <w:rtl/>
        </w:rPr>
        <w:t>בסעיף</w:t>
      </w:r>
      <w:r w:rsidRPr="00923A36">
        <w:rPr>
          <w:rFonts w:ascii="David" w:hAnsi="David"/>
          <w:szCs w:val="24"/>
          <w:rtl/>
        </w:rPr>
        <w:t xml:space="preserve"> </w:t>
      </w:r>
      <w:r w:rsidR="00923A36">
        <w:rPr>
          <w:rFonts w:ascii="David" w:hAnsi="David" w:hint="cs"/>
          <w:szCs w:val="24"/>
          <w:rtl/>
        </w:rPr>
        <w:t>2.2.1.2.</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1362"/>
        <w:gridCol w:w="1362"/>
        <w:gridCol w:w="1206"/>
        <w:gridCol w:w="1657"/>
        <w:gridCol w:w="2142"/>
      </w:tblGrid>
      <w:tr w:rsidR="00DC544D" w:rsidRPr="000B28FD" w14:paraId="7A5D85DF" w14:textId="77777777" w:rsidTr="00CC669B">
        <w:trPr>
          <w:trHeight w:val="446"/>
        </w:trPr>
        <w:tc>
          <w:tcPr>
            <w:tcW w:w="681" w:type="pct"/>
            <w:vMerge w:val="restart"/>
            <w:shd w:val="clear" w:color="auto" w:fill="D9D9D9" w:themeFill="background1" w:themeFillShade="D9"/>
            <w:vAlign w:val="center"/>
          </w:tcPr>
          <w:p w14:paraId="2D3E0FC8"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761" w:type="pct"/>
            <w:vMerge w:val="restart"/>
            <w:shd w:val="clear" w:color="auto" w:fill="D9D9D9" w:themeFill="background1" w:themeFillShade="D9"/>
          </w:tcPr>
          <w:p w14:paraId="40F02880" w14:textId="77777777" w:rsidR="00DC544D" w:rsidRPr="000B28FD" w:rsidRDefault="00DC544D" w:rsidP="00CC669B">
            <w:pPr>
              <w:tabs>
                <w:tab w:val="left" w:pos="1445"/>
              </w:tabs>
              <w:spacing w:line="360" w:lineRule="auto"/>
              <w:jc w:val="center"/>
              <w:rPr>
                <w:rFonts w:ascii="David" w:hAnsi="David"/>
                <w:b/>
                <w:bCs/>
                <w:szCs w:val="24"/>
                <w:rtl/>
              </w:rPr>
            </w:pPr>
            <w:r>
              <w:rPr>
                <w:rFonts w:ascii="David" w:hAnsi="David" w:hint="cs"/>
                <w:b/>
                <w:bCs/>
                <w:szCs w:val="24"/>
                <w:rtl/>
              </w:rPr>
              <w:t>תחום הייעוץ</w:t>
            </w:r>
          </w:p>
        </w:tc>
        <w:tc>
          <w:tcPr>
            <w:tcW w:w="761" w:type="pct"/>
            <w:vMerge w:val="restart"/>
            <w:shd w:val="clear" w:color="auto" w:fill="D9D9D9" w:themeFill="background1" w:themeFillShade="D9"/>
            <w:vAlign w:val="center"/>
          </w:tcPr>
          <w:p w14:paraId="584E7CDB"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5"/>
            </w:r>
            <w:r w:rsidRPr="000B28FD">
              <w:rPr>
                <w:rFonts w:ascii="David" w:hAnsi="David"/>
                <w:b/>
                <w:bCs/>
                <w:szCs w:val="24"/>
                <w:rtl/>
              </w:rPr>
              <w:t xml:space="preserve"> </w:t>
            </w:r>
          </w:p>
          <w:p w14:paraId="5618CCE7" w14:textId="77777777" w:rsidR="00DC544D" w:rsidRPr="000B28FD" w:rsidRDefault="00DC544D" w:rsidP="00CC669B">
            <w:pPr>
              <w:tabs>
                <w:tab w:val="left" w:pos="1445"/>
              </w:tabs>
              <w:spacing w:line="360" w:lineRule="auto"/>
              <w:jc w:val="center"/>
              <w:rPr>
                <w:rFonts w:ascii="David" w:hAnsi="David"/>
                <w:b/>
                <w:bCs/>
                <w:szCs w:val="24"/>
                <w:rtl/>
              </w:rPr>
            </w:pPr>
          </w:p>
        </w:tc>
        <w:tc>
          <w:tcPr>
            <w:tcW w:w="674" w:type="pct"/>
            <w:vMerge w:val="restart"/>
            <w:shd w:val="clear" w:color="auto" w:fill="D9D9D9" w:themeFill="background1" w:themeFillShade="D9"/>
            <w:vAlign w:val="center"/>
          </w:tcPr>
          <w:p w14:paraId="1079909D"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6"/>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926" w:type="pct"/>
            <w:shd w:val="clear" w:color="auto" w:fill="D9D9D9" w:themeFill="background1" w:themeFillShade="D9"/>
            <w:vAlign w:val="center"/>
          </w:tcPr>
          <w:p w14:paraId="22AD9095"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אחוז הנחה  מוצע</w:t>
            </w:r>
            <w:r w:rsidRPr="000B28FD">
              <w:rPr>
                <w:rStyle w:val="afff2"/>
                <w:rFonts w:ascii="David" w:hAnsi="David"/>
                <w:b/>
                <w:bCs/>
                <w:szCs w:val="24"/>
                <w:rtl/>
              </w:rPr>
              <w:footnoteReference w:id="7"/>
            </w:r>
          </w:p>
        </w:tc>
        <w:tc>
          <w:tcPr>
            <w:tcW w:w="1197" w:type="pct"/>
            <w:shd w:val="clear" w:color="auto" w:fill="D9D9D9" w:themeFill="background1" w:themeFillShade="D9"/>
            <w:vAlign w:val="center"/>
          </w:tcPr>
          <w:p w14:paraId="77906AC9"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DC544D" w:rsidRPr="000B28FD" w14:paraId="45B60BBC" w14:textId="77777777" w:rsidTr="00CC669B">
        <w:trPr>
          <w:trHeight w:val="445"/>
        </w:trPr>
        <w:tc>
          <w:tcPr>
            <w:tcW w:w="681" w:type="pct"/>
            <w:vMerge/>
            <w:shd w:val="clear" w:color="auto" w:fill="D9D9D9" w:themeFill="background1" w:themeFillShade="D9"/>
            <w:vAlign w:val="center"/>
          </w:tcPr>
          <w:p w14:paraId="70E5A8BB" w14:textId="77777777" w:rsidR="00DC544D" w:rsidRPr="000B28FD" w:rsidRDefault="00DC544D" w:rsidP="00CC669B">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tcPr>
          <w:p w14:paraId="3586FD5A" w14:textId="77777777" w:rsidR="00DC544D" w:rsidRPr="000B28FD" w:rsidRDefault="00DC544D" w:rsidP="00CC669B">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vAlign w:val="center"/>
          </w:tcPr>
          <w:p w14:paraId="16B2436F" w14:textId="77777777" w:rsidR="00DC544D" w:rsidRPr="000B28FD" w:rsidRDefault="00DC544D" w:rsidP="00CC669B">
            <w:pPr>
              <w:tabs>
                <w:tab w:val="left" w:pos="1445"/>
              </w:tabs>
              <w:spacing w:line="360" w:lineRule="auto"/>
              <w:jc w:val="center"/>
              <w:rPr>
                <w:rFonts w:ascii="David" w:hAnsi="David"/>
                <w:b/>
                <w:bCs/>
                <w:szCs w:val="24"/>
                <w:rtl/>
              </w:rPr>
            </w:pPr>
          </w:p>
        </w:tc>
        <w:tc>
          <w:tcPr>
            <w:tcW w:w="674" w:type="pct"/>
            <w:vMerge/>
            <w:shd w:val="clear" w:color="auto" w:fill="D9D9D9" w:themeFill="background1" w:themeFillShade="D9"/>
            <w:vAlign w:val="center"/>
          </w:tcPr>
          <w:p w14:paraId="4FD1B5B7" w14:textId="77777777" w:rsidR="00DC544D" w:rsidRPr="000B28FD" w:rsidRDefault="00DC544D" w:rsidP="00CC669B">
            <w:pPr>
              <w:tabs>
                <w:tab w:val="left" w:pos="1445"/>
              </w:tabs>
              <w:spacing w:line="360" w:lineRule="auto"/>
              <w:jc w:val="center"/>
              <w:rPr>
                <w:rFonts w:ascii="David" w:hAnsi="David"/>
                <w:b/>
                <w:bCs/>
                <w:szCs w:val="24"/>
                <w:rtl/>
              </w:rPr>
            </w:pPr>
          </w:p>
        </w:tc>
        <w:tc>
          <w:tcPr>
            <w:tcW w:w="926" w:type="pct"/>
            <w:shd w:val="clear" w:color="auto" w:fill="D9D9D9" w:themeFill="background1" w:themeFillShade="D9"/>
            <w:vAlign w:val="center"/>
          </w:tcPr>
          <w:p w14:paraId="3B3516C1"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szCs w:val="24"/>
              </w:rPr>
              <w:t>X = _____ %</w:t>
            </w:r>
          </w:p>
        </w:tc>
        <w:tc>
          <w:tcPr>
            <w:tcW w:w="1197" w:type="pct"/>
            <w:shd w:val="clear" w:color="auto" w:fill="D9D9D9" w:themeFill="background1" w:themeFillShade="D9"/>
            <w:vAlign w:val="center"/>
          </w:tcPr>
          <w:p w14:paraId="7EB6CBD1"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color w:val="222222"/>
                <w:szCs w:val="24"/>
              </w:rPr>
              <w:t>A*(1-X)</w:t>
            </w:r>
          </w:p>
        </w:tc>
      </w:tr>
      <w:tr w:rsidR="00DC544D" w:rsidRPr="000B28FD" w14:paraId="0696908C" w14:textId="77777777" w:rsidTr="00CC669B">
        <w:trPr>
          <w:trHeight w:val="596"/>
        </w:trPr>
        <w:tc>
          <w:tcPr>
            <w:tcW w:w="681" w:type="pct"/>
            <w:vAlign w:val="center"/>
          </w:tcPr>
          <w:p w14:paraId="73ECFA0B" w14:textId="77777777" w:rsidR="00DC544D" w:rsidRPr="000B28FD" w:rsidRDefault="00DC544D" w:rsidP="00CC669B">
            <w:pPr>
              <w:tabs>
                <w:tab w:val="left" w:pos="1445"/>
              </w:tabs>
              <w:spacing w:before="120" w:after="120" w:line="360" w:lineRule="auto"/>
              <w:jc w:val="center"/>
              <w:rPr>
                <w:rFonts w:ascii="David" w:hAnsi="David"/>
                <w:b/>
                <w:bCs/>
                <w:szCs w:val="24"/>
                <w:rtl/>
              </w:rPr>
            </w:pPr>
          </w:p>
        </w:tc>
        <w:tc>
          <w:tcPr>
            <w:tcW w:w="761" w:type="pct"/>
          </w:tcPr>
          <w:p w14:paraId="65417486"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761" w:type="pct"/>
            <w:vAlign w:val="center"/>
          </w:tcPr>
          <w:p w14:paraId="1B2034B0" w14:textId="77777777" w:rsidR="00DC544D" w:rsidRPr="000B28FD" w:rsidRDefault="00DC544D" w:rsidP="00CC669B">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674" w:type="pct"/>
            <w:vAlign w:val="center"/>
          </w:tcPr>
          <w:p w14:paraId="3D920F04" w14:textId="77777777" w:rsidR="00DC544D" w:rsidRPr="000B28FD" w:rsidRDefault="00DC544D" w:rsidP="00CC669B">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926" w:type="pct"/>
            <w:vAlign w:val="center"/>
          </w:tcPr>
          <w:p w14:paraId="2756E672"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1197" w:type="pct"/>
            <w:vAlign w:val="center"/>
          </w:tcPr>
          <w:p w14:paraId="4BD35CA9" w14:textId="77777777" w:rsidR="00DC544D" w:rsidRPr="000B28FD" w:rsidRDefault="00DC544D" w:rsidP="00CC669B">
            <w:pPr>
              <w:tabs>
                <w:tab w:val="left" w:pos="1445"/>
              </w:tabs>
              <w:spacing w:before="120" w:after="120" w:line="360" w:lineRule="auto"/>
              <w:jc w:val="center"/>
              <w:rPr>
                <w:rFonts w:ascii="David" w:hAnsi="David"/>
                <w:szCs w:val="24"/>
                <w:rtl/>
              </w:rPr>
            </w:pPr>
          </w:p>
        </w:tc>
      </w:tr>
      <w:tr w:rsidR="00DC544D" w:rsidRPr="000B28FD" w14:paraId="147FA7FE" w14:textId="77777777" w:rsidTr="00CC669B">
        <w:trPr>
          <w:trHeight w:val="596"/>
        </w:trPr>
        <w:tc>
          <w:tcPr>
            <w:tcW w:w="681" w:type="pct"/>
            <w:vAlign w:val="center"/>
          </w:tcPr>
          <w:p w14:paraId="5933F378" w14:textId="77777777" w:rsidR="00DC544D" w:rsidRPr="000B28FD" w:rsidRDefault="00DC544D" w:rsidP="00CC669B">
            <w:pPr>
              <w:tabs>
                <w:tab w:val="left" w:pos="1445"/>
              </w:tabs>
              <w:spacing w:before="120" w:after="120" w:line="360" w:lineRule="auto"/>
              <w:jc w:val="center"/>
              <w:rPr>
                <w:rFonts w:ascii="David" w:hAnsi="David"/>
                <w:b/>
                <w:bCs/>
                <w:szCs w:val="24"/>
                <w:rtl/>
              </w:rPr>
            </w:pPr>
          </w:p>
        </w:tc>
        <w:tc>
          <w:tcPr>
            <w:tcW w:w="761" w:type="pct"/>
          </w:tcPr>
          <w:p w14:paraId="39102DAB"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761" w:type="pct"/>
            <w:vAlign w:val="center"/>
          </w:tcPr>
          <w:p w14:paraId="3CB4C240" w14:textId="77777777" w:rsidR="00DC544D" w:rsidRPr="000B28FD" w:rsidRDefault="00DC544D" w:rsidP="00CC669B">
            <w:pPr>
              <w:tabs>
                <w:tab w:val="left" w:pos="1445"/>
              </w:tabs>
              <w:spacing w:before="120" w:after="120" w:line="360" w:lineRule="auto"/>
              <w:jc w:val="center"/>
              <w:rPr>
                <w:rFonts w:ascii="David" w:hAnsi="David"/>
                <w:szCs w:val="24"/>
                <w:rtl/>
              </w:rPr>
            </w:pPr>
            <w:r>
              <w:rPr>
                <w:rFonts w:ascii="David" w:hAnsi="David" w:hint="cs"/>
                <w:szCs w:val="24"/>
                <w:rtl/>
              </w:rPr>
              <w:t>יועץ 3</w:t>
            </w:r>
          </w:p>
        </w:tc>
        <w:tc>
          <w:tcPr>
            <w:tcW w:w="674" w:type="pct"/>
            <w:vAlign w:val="center"/>
          </w:tcPr>
          <w:p w14:paraId="7D8CF5E0" w14:textId="77777777" w:rsidR="00DC544D" w:rsidRPr="000B28FD" w:rsidRDefault="00DC544D" w:rsidP="00CC669B">
            <w:pPr>
              <w:tabs>
                <w:tab w:val="left" w:pos="1445"/>
              </w:tabs>
              <w:spacing w:before="120" w:after="120" w:line="360" w:lineRule="auto"/>
              <w:jc w:val="center"/>
              <w:rPr>
                <w:rFonts w:ascii="David" w:hAnsi="David"/>
                <w:szCs w:val="24"/>
                <w:rtl/>
              </w:rPr>
            </w:pPr>
            <w:r>
              <w:rPr>
                <w:rFonts w:ascii="David" w:hAnsi="David" w:hint="cs"/>
                <w:szCs w:val="24"/>
                <w:rtl/>
              </w:rPr>
              <w:t xml:space="preserve">201 ₪ </w:t>
            </w:r>
          </w:p>
        </w:tc>
        <w:tc>
          <w:tcPr>
            <w:tcW w:w="926" w:type="pct"/>
            <w:vAlign w:val="center"/>
          </w:tcPr>
          <w:p w14:paraId="23C19068"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1197" w:type="pct"/>
            <w:vAlign w:val="center"/>
          </w:tcPr>
          <w:p w14:paraId="53CDAD56" w14:textId="77777777" w:rsidR="00DC544D" w:rsidRPr="000B28FD" w:rsidRDefault="00DC544D" w:rsidP="00CC669B">
            <w:pPr>
              <w:tabs>
                <w:tab w:val="left" w:pos="1445"/>
              </w:tabs>
              <w:spacing w:before="120" w:after="120" w:line="360" w:lineRule="auto"/>
              <w:jc w:val="center"/>
              <w:rPr>
                <w:rFonts w:ascii="David" w:hAnsi="David"/>
                <w:szCs w:val="24"/>
                <w:rtl/>
              </w:rPr>
            </w:pPr>
          </w:p>
        </w:tc>
      </w:tr>
    </w:tbl>
    <w:p w14:paraId="005C7665" w14:textId="77777777" w:rsidR="00DC544D" w:rsidRPr="000B28FD" w:rsidRDefault="00DC544D" w:rsidP="00DC544D">
      <w:pPr>
        <w:pStyle w:val="afff0"/>
        <w:tabs>
          <w:tab w:val="left" w:pos="1445"/>
        </w:tabs>
        <w:spacing w:before="120" w:line="360" w:lineRule="auto"/>
        <w:ind w:left="3685"/>
        <w:rPr>
          <w:rFonts w:ascii="David" w:hAnsi="David" w:cs="David"/>
          <w:sz w:val="24"/>
          <w:rtl/>
        </w:rPr>
      </w:pPr>
      <w:r>
        <w:rPr>
          <w:rFonts w:ascii="David" w:hAnsi="David" w:cs="David" w:hint="cs"/>
          <w:sz w:val="24"/>
          <w:rtl/>
        </w:rPr>
        <w:t>הצעת המחיר מגלמת בתוכה החזר הוצאות עבור נסיעות והמשרד לא ישלם עבור ביטול זמן, נסיעות, וכל הוצאה אחרת  שבוצעה לצורך מכרז זה מעבר למחיר הנקוב</w:t>
      </w:r>
    </w:p>
    <w:tbl>
      <w:tblPr>
        <w:bidiVisual/>
        <w:tblW w:w="8986" w:type="dxa"/>
        <w:tblLayout w:type="fixed"/>
        <w:tblLook w:val="01E0" w:firstRow="1" w:lastRow="1" w:firstColumn="1" w:lastColumn="1" w:noHBand="0" w:noVBand="0"/>
      </w:tblPr>
      <w:tblGrid>
        <w:gridCol w:w="3741"/>
        <w:gridCol w:w="5245"/>
      </w:tblGrid>
      <w:tr w:rsidR="00DC544D" w:rsidRPr="000B28FD" w14:paraId="2729687F" w14:textId="77777777" w:rsidTr="00CC669B">
        <w:tc>
          <w:tcPr>
            <w:tcW w:w="3741" w:type="dxa"/>
            <w:vAlign w:val="bottom"/>
          </w:tcPr>
          <w:p w14:paraId="7636C03A" w14:textId="77777777" w:rsidR="00DC544D" w:rsidRPr="000B28FD" w:rsidRDefault="00DC544D" w:rsidP="00CC669B">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2D797279"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5F62DFF5" w14:textId="77777777" w:rsidTr="00CC669B">
        <w:tc>
          <w:tcPr>
            <w:tcW w:w="3741" w:type="dxa"/>
            <w:vAlign w:val="bottom"/>
          </w:tcPr>
          <w:p w14:paraId="7A9A901F" w14:textId="77777777" w:rsidR="00DC544D" w:rsidRPr="000B28FD" w:rsidRDefault="00DC544D" w:rsidP="00CC669B">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697FA1D"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66C70F01" w14:textId="77777777" w:rsidTr="00CC669B">
        <w:tc>
          <w:tcPr>
            <w:tcW w:w="3741" w:type="dxa"/>
            <w:vAlign w:val="bottom"/>
          </w:tcPr>
          <w:p w14:paraId="6F36A766" w14:textId="77777777" w:rsidR="00DC544D" w:rsidRPr="000B28FD" w:rsidRDefault="00DC544D" w:rsidP="00CC669B">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1EC0D564"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0FD3FAD6" w14:textId="77777777" w:rsidTr="00CC669B">
        <w:tc>
          <w:tcPr>
            <w:tcW w:w="3741" w:type="dxa"/>
            <w:vAlign w:val="bottom"/>
          </w:tcPr>
          <w:p w14:paraId="7D97839C" w14:textId="77777777" w:rsidR="00DC544D" w:rsidRPr="000B28FD" w:rsidRDefault="00DC544D" w:rsidP="00CC669B">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38A0E73E"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4F4B58DC" w14:textId="77777777" w:rsidTr="00CC669B">
        <w:tc>
          <w:tcPr>
            <w:tcW w:w="3741" w:type="dxa"/>
            <w:vAlign w:val="bottom"/>
          </w:tcPr>
          <w:p w14:paraId="524A97E4" w14:textId="77777777" w:rsidR="00DC544D" w:rsidRPr="000B28FD" w:rsidRDefault="00DC544D" w:rsidP="00CC669B">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12B1EFDB"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5F1F6E01" w14:textId="77777777" w:rsidTr="00CC669B">
        <w:tc>
          <w:tcPr>
            <w:tcW w:w="3741" w:type="dxa"/>
            <w:vAlign w:val="bottom"/>
          </w:tcPr>
          <w:p w14:paraId="189CC186" w14:textId="77777777" w:rsidR="00DC544D" w:rsidRPr="000B28FD" w:rsidRDefault="00DC544D" w:rsidP="00CC669B">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50B8DDBD"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4A759B4C" w14:textId="77777777" w:rsidTr="00CC669B">
        <w:tc>
          <w:tcPr>
            <w:tcW w:w="3741" w:type="dxa"/>
            <w:vAlign w:val="bottom"/>
          </w:tcPr>
          <w:p w14:paraId="53CC0E1B" w14:textId="77777777" w:rsidR="00DC544D" w:rsidRPr="000B28FD" w:rsidRDefault="00DC544D" w:rsidP="00CC669B">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5645F14E" w14:textId="77777777" w:rsidR="00DC544D" w:rsidRDefault="00DC544D" w:rsidP="00CC669B">
            <w:pPr>
              <w:tabs>
                <w:tab w:val="left" w:pos="1445"/>
              </w:tabs>
              <w:spacing w:line="360" w:lineRule="auto"/>
              <w:jc w:val="both"/>
              <w:rPr>
                <w:rFonts w:ascii="David" w:hAnsi="David"/>
                <w:b/>
                <w:bCs/>
                <w:szCs w:val="24"/>
                <w:rtl/>
              </w:rPr>
            </w:pPr>
          </w:p>
          <w:p w14:paraId="544732D3"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4AA7C498" w14:textId="77777777" w:rsidTr="00CC669B">
        <w:tc>
          <w:tcPr>
            <w:tcW w:w="3741" w:type="dxa"/>
            <w:vAlign w:val="bottom"/>
          </w:tcPr>
          <w:p w14:paraId="1CD399DD" w14:textId="77777777" w:rsidR="00DC544D" w:rsidRPr="000B28FD" w:rsidRDefault="00DC544D" w:rsidP="00CC669B">
            <w:pPr>
              <w:tabs>
                <w:tab w:val="left" w:pos="1445"/>
              </w:tabs>
              <w:rPr>
                <w:rFonts w:ascii="David" w:hAnsi="David"/>
                <w:szCs w:val="24"/>
                <w:rtl/>
              </w:rPr>
            </w:pPr>
          </w:p>
        </w:tc>
        <w:tc>
          <w:tcPr>
            <w:tcW w:w="5245" w:type="dxa"/>
            <w:tcBorders>
              <w:top w:val="single" w:sz="4" w:space="0" w:color="auto"/>
            </w:tcBorders>
          </w:tcPr>
          <w:p w14:paraId="7CC2724C"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310437B9" w14:textId="77777777" w:rsidTr="00CC669B">
        <w:tc>
          <w:tcPr>
            <w:tcW w:w="3741" w:type="dxa"/>
            <w:vAlign w:val="bottom"/>
          </w:tcPr>
          <w:p w14:paraId="212DE625" w14:textId="77777777" w:rsidR="00DC544D" w:rsidRPr="000B28FD" w:rsidRDefault="00DC544D" w:rsidP="00CC669B">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78E2D4A2" w14:textId="77777777" w:rsidR="00DC544D" w:rsidRPr="000B28FD" w:rsidRDefault="00DC544D" w:rsidP="00CC669B">
            <w:pPr>
              <w:tabs>
                <w:tab w:val="left" w:pos="1445"/>
              </w:tabs>
              <w:spacing w:line="360" w:lineRule="auto"/>
              <w:jc w:val="both"/>
              <w:rPr>
                <w:rFonts w:ascii="David" w:hAnsi="David"/>
                <w:b/>
                <w:bCs/>
                <w:szCs w:val="24"/>
                <w:rtl/>
              </w:rPr>
            </w:pPr>
          </w:p>
        </w:tc>
      </w:tr>
      <w:tr w:rsidR="00DC544D" w:rsidRPr="000B28FD" w14:paraId="45CD3873" w14:textId="77777777" w:rsidTr="00CC669B">
        <w:tc>
          <w:tcPr>
            <w:tcW w:w="3741" w:type="dxa"/>
            <w:vAlign w:val="bottom"/>
          </w:tcPr>
          <w:p w14:paraId="09DA8B34" w14:textId="77777777" w:rsidR="00DC544D" w:rsidRPr="000B28FD" w:rsidRDefault="00DC544D" w:rsidP="00CC669B">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201AF8F3" w14:textId="77777777" w:rsidR="00DC544D" w:rsidRPr="000B28FD" w:rsidRDefault="00DC544D" w:rsidP="00CC669B">
            <w:pPr>
              <w:tabs>
                <w:tab w:val="left" w:pos="1445"/>
              </w:tabs>
              <w:spacing w:line="360" w:lineRule="auto"/>
              <w:jc w:val="both"/>
              <w:rPr>
                <w:rFonts w:ascii="David" w:hAnsi="David"/>
                <w:b/>
                <w:bCs/>
                <w:szCs w:val="24"/>
                <w:rtl/>
              </w:rPr>
            </w:pPr>
          </w:p>
        </w:tc>
      </w:tr>
    </w:tbl>
    <w:p w14:paraId="6CFB7A21" w14:textId="77777777" w:rsidR="00DC544D" w:rsidRDefault="00DC544D" w:rsidP="00DC544D">
      <w:pPr>
        <w:spacing w:before="120" w:after="120" w:line="360" w:lineRule="auto"/>
        <w:jc w:val="both"/>
        <w:rPr>
          <w:rFonts w:ascii="David" w:hAnsi="David"/>
          <w:b/>
          <w:bCs/>
          <w:szCs w:val="24"/>
          <w:rtl/>
        </w:rPr>
      </w:pPr>
    </w:p>
    <w:p w14:paraId="0689227A" w14:textId="77777777" w:rsidR="00DC544D" w:rsidRDefault="00DC544D" w:rsidP="00DC544D">
      <w:pPr>
        <w:spacing w:before="120" w:after="120" w:line="360" w:lineRule="auto"/>
        <w:jc w:val="both"/>
        <w:rPr>
          <w:rFonts w:ascii="David" w:hAnsi="David"/>
          <w:b/>
          <w:bCs/>
          <w:szCs w:val="24"/>
          <w:rtl/>
        </w:rPr>
      </w:pPr>
      <w:r w:rsidRPr="00C428C6">
        <w:rPr>
          <w:rFonts w:ascii="David" w:hAnsi="David" w:hint="eastAsia"/>
          <w:b/>
          <w:bCs/>
          <w:szCs w:val="24"/>
          <w:rtl/>
        </w:rPr>
        <w:t>הצעת</w:t>
      </w:r>
      <w:r w:rsidRPr="00C428C6">
        <w:rPr>
          <w:rFonts w:ascii="David" w:hAnsi="David"/>
          <w:b/>
          <w:bCs/>
          <w:szCs w:val="24"/>
          <w:rtl/>
        </w:rPr>
        <w:t xml:space="preserve"> </w:t>
      </w:r>
      <w:r w:rsidRPr="00C428C6">
        <w:rPr>
          <w:rFonts w:ascii="David" w:hAnsi="David" w:hint="eastAsia"/>
          <w:b/>
          <w:bCs/>
          <w:szCs w:val="24"/>
          <w:rtl/>
        </w:rPr>
        <w:t>מחיר</w:t>
      </w:r>
      <w:r w:rsidRPr="00C428C6">
        <w:rPr>
          <w:rFonts w:ascii="David" w:hAnsi="David"/>
          <w:b/>
          <w:bCs/>
          <w:szCs w:val="24"/>
          <w:rtl/>
        </w:rPr>
        <w:t xml:space="preserve"> </w:t>
      </w:r>
      <w:r w:rsidRPr="00C428C6">
        <w:rPr>
          <w:rFonts w:ascii="David" w:hAnsi="David" w:hint="eastAsia"/>
          <w:b/>
          <w:bCs/>
          <w:szCs w:val="24"/>
          <w:rtl/>
        </w:rPr>
        <w:t>עבור</w:t>
      </w:r>
      <w:r w:rsidRPr="00C428C6">
        <w:rPr>
          <w:rFonts w:ascii="David" w:hAnsi="David"/>
          <w:b/>
          <w:bCs/>
          <w:szCs w:val="24"/>
          <w:rtl/>
        </w:rPr>
        <w:t xml:space="preserve"> </w:t>
      </w:r>
      <w:r w:rsidRPr="00C428C6">
        <w:rPr>
          <w:rFonts w:ascii="David" w:hAnsi="David" w:hint="eastAsia"/>
          <w:b/>
          <w:bCs/>
          <w:szCs w:val="24"/>
          <w:rtl/>
        </w:rPr>
        <w:t>סל</w:t>
      </w:r>
      <w:r w:rsidRPr="00C428C6">
        <w:rPr>
          <w:rFonts w:ascii="David" w:hAnsi="David"/>
          <w:b/>
          <w:bCs/>
          <w:szCs w:val="24"/>
          <w:rtl/>
        </w:rPr>
        <w:t xml:space="preserve"> 2 </w:t>
      </w:r>
    </w:p>
    <w:tbl>
      <w:tblPr>
        <w:bidiVisual/>
        <w:tblW w:w="5797" w:type="pc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4"/>
        <w:gridCol w:w="1088"/>
        <w:gridCol w:w="4"/>
        <w:gridCol w:w="1088"/>
        <w:gridCol w:w="3"/>
        <w:gridCol w:w="786"/>
        <w:gridCol w:w="2"/>
        <w:gridCol w:w="1187"/>
        <w:gridCol w:w="230"/>
        <w:gridCol w:w="967"/>
        <w:gridCol w:w="228"/>
        <w:gridCol w:w="1349"/>
        <w:gridCol w:w="228"/>
        <w:gridCol w:w="1835"/>
        <w:gridCol w:w="229"/>
      </w:tblGrid>
      <w:tr w:rsidR="00DC544D" w:rsidRPr="000B28FD" w14:paraId="165C1DB9" w14:textId="77777777" w:rsidTr="00C655AE">
        <w:trPr>
          <w:trHeight w:val="438"/>
        </w:trPr>
        <w:tc>
          <w:tcPr>
            <w:tcW w:w="554" w:type="pct"/>
            <w:gridSpan w:val="2"/>
            <w:vMerge w:val="restart"/>
            <w:shd w:val="clear" w:color="auto" w:fill="D9D9D9" w:themeFill="background1" w:themeFillShade="D9"/>
            <w:vAlign w:val="center"/>
          </w:tcPr>
          <w:p w14:paraId="55FC57BE"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526" w:type="pct"/>
            <w:gridSpan w:val="2"/>
            <w:vMerge w:val="restart"/>
            <w:shd w:val="clear" w:color="auto" w:fill="D9D9D9" w:themeFill="background1" w:themeFillShade="D9"/>
          </w:tcPr>
          <w:p w14:paraId="4CBF016B" w14:textId="77777777" w:rsidR="00DC544D" w:rsidRDefault="00DC544D" w:rsidP="00CC669B">
            <w:pPr>
              <w:tabs>
                <w:tab w:val="left" w:pos="1445"/>
              </w:tabs>
              <w:spacing w:line="360" w:lineRule="auto"/>
              <w:jc w:val="center"/>
              <w:rPr>
                <w:rFonts w:ascii="David" w:hAnsi="David"/>
                <w:b/>
                <w:bCs/>
                <w:szCs w:val="24"/>
                <w:rtl/>
              </w:rPr>
            </w:pPr>
            <w:r>
              <w:rPr>
                <w:rFonts w:ascii="David" w:hAnsi="David" w:hint="cs"/>
                <w:b/>
                <w:bCs/>
                <w:szCs w:val="24"/>
                <w:rtl/>
              </w:rPr>
              <w:t>תחום הייעוץ</w:t>
            </w:r>
          </w:p>
        </w:tc>
        <w:tc>
          <w:tcPr>
            <w:tcW w:w="526" w:type="pct"/>
            <w:gridSpan w:val="2"/>
            <w:vMerge w:val="restart"/>
            <w:shd w:val="clear" w:color="auto" w:fill="D9D9D9" w:themeFill="background1" w:themeFillShade="D9"/>
          </w:tcPr>
          <w:p w14:paraId="56A64734" w14:textId="77777777" w:rsidR="00DC544D" w:rsidRPr="000B28FD" w:rsidRDefault="00DC544D" w:rsidP="00CC669B">
            <w:pPr>
              <w:tabs>
                <w:tab w:val="left" w:pos="1445"/>
              </w:tabs>
              <w:spacing w:line="360" w:lineRule="auto"/>
              <w:jc w:val="center"/>
              <w:rPr>
                <w:rFonts w:ascii="David" w:hAnsi="David"/>
                <w:b/>
                <w:bCs/>
                <w:szCs w:val="24"/>
                <w:rtl/>
              </w:rPr>
            </w:pPr>
            <w:r>
              <w:rPr>
                <w:rFonts w:ascii="David" w:hAnsi="David" w:hint="cs"/>
                <w:b/>
                <w:bCs/>
                <w:szCs w:val="24"/>
                <w:rtl/>
              </w:rPr>
              <w:t>ראש צוות</w:t>
            </w:r>
          </w:p>
        </w:tc>
        <w:tc>
          <w:tcPr>
            <w:tcW w:w="380" w:type="pct"/>
            <w:gridSpan w:val="2"/>
            <w:vMerge w:val="restart"/>
            <w:shd w:val="clear" w:color="auto" w:fill="D9D9D9" w:themeFill="background1" w:themeFillShade="D9"/>
          </w:tcPr>
          <w:p w14:paraId="44066DDB" w14:textId="77777777" w:rsidR="00DC544D" w:rsidRPr="000B28FD" w:rsidRDefault="00DC544D" w:rsidP="00CC669B">
            <w:pPr>
              <w:tabs>
                <w:tab w:val="left" w:pos="1445"/>
              </w:tabs>
              <w:spacing w:line="360" w:lineRule="auto"/>
              <w:jc w:val="center"/>
              <w:rPr>
                <w:rFonts w:ascii="David" w:hAnsi="David"/>
                <w:b/>
                <w:bCs/>
                <w:szCs w:val="24"/>
                <w:rtl/>
              </w:rPr>
            </w:pPr>
            <w:r>
              <w:rPr>
                <w:rFonts w:ascii="David" w:hAnsi="David" w:hint="cs"/>
                <w:b/>
                <w:bCs/>
                <w:szCs w:val="24"/>
                <w:rtl/>
              </w:rPr>
              <w:t>חבר צוות</w:t>
            </w:r>
          </w:p>
        </w:tc>
        <w:tc>
          <w:tcPr>
            <w:tcW w:w="683" w:type="pct"/>
            <w:gridSpan w:val="2"/>
            <w:vMerge w:val="restart"/>
            <w:shd w:val="clear" w:color="auto" w:fill="D9D9D9" w:themeFill="background1" w:themeFillShade="D9"/>
            <w:vAlign w:val="center"/>
          </w:tcPr>
          <w:p w14:paraId="45B14DD7"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8"/>
            </w:r>
            <w:r w:rsidRPr="000B28FD">
              <w:rPr>
                <w:rFonts w:ascii="David" w:hAnsi="David"/>
                <w:b/>
                <w:bCs/>
                <w:szCs w:val="24"/>
                <w:rtl/>
              </w:rPr>
              <w:t xml:space="preserve"> </w:t>
            </w:r>
          </w:p>
          <w:p w14:paraId="3E03FE6F" w14:textId="77777777" w:rsidR="00DC544D" w:rsidRPr="000B28FD" w:rsidRDefault="00DC544D" w:rsidP="00CC669B">
            <w:pPr>
              <w:tabs>
                <w:tab w:val="left" w:pos="1445"/>
              </w:tabs>
              <w:spacing w:line="360" w:lineRule="auto"/>
              <w:jc w:val="center"/>
              <w:rPr>
                <w:rFonts w:ascii="David" w:hAnsi="David"/>
                <w:b/>
                <w:bCs/>
                <w:szCs w:val="24"/>
                <w:rtl/>
              </w:rPr>
            </w:pPr>
          </w:p>
        </w:tc>
        <w:tc>
          <w:tcPr>
            <w:tcW w:w="576" w:type="pct"/>
            <w:gridSpan w:val="2"/>
            <w:vMerge w:val="restart"/>
            <w:shd w:val="clear" w:color="auto" w:fill="D9D9D9" w:themeFill="background1" w:themeFillShade="D9"/>
            <w:vAlign w:val="center"/>
          </w:tcPr>
          <w:p w14:paraId="3A44AD2F"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9"/>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760" w:type="pct"/>
            <w:gridSpan w:val="2"/>
            <w:shd w:val="clear" w:color="auto" w:fill="D9D9D9" w:themeFill="background1" w:themeFillShade="D9"/>
            <w:vAlign w:val="center"/>
          </w:tcPr>
          <w:p w14:paraId="77B4BB23"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10"/>
            </w:r>
          </w:p>
        </w:tc>
        <w:tc>
          <w:tcPr>
            <w:tcW w:w="995" w:type="pct"/>
            <w:gridSpan w:val="2"/>
            <w:shd w:val="clear" w:color="auto" w:fill="D9D9D9" w:themeFill="background1" w:themeFillShade="D9"/>
            <w:vAlign w:val="center"/>
          </w:tcPr>
          <w:p w14:paraId="6B7C3076"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DC544D" w:rsidRPr="000B28FD" w14:paraId="03BAB5B6" w14:textId="77777777" w:rsidTr="00C655AE">
        <w:trPr>
          <w:trHeight w:val="437"/>
        </w:trPr>
        <w:tc>
          <w:tcPr>
            <w:tcW w:w="554" w:type="pct"/>
            <w:gridSpan w:val="2"/>
            <w:vMerge/>
            <w:shd w:val="clear" w:color="auto" w:fill="D9D9D9" w:themeFill="background1" w:themeFillShade="D9"/>
            <w:vAlign w:val="center"/>
          </w:tcPr>
          <w:p w14:paraId="66ED099D" w14:textId="77777777" w:rsidR="00DC544D" w:rsidRPr="000B28FD" w:rsidRDefault="00DC544D" w:rsidP="00CC669B">
            <w:pPr>
              <w:tabs>
                <w:tab w:val="left" w:pos="1445"/>
              </w:tabs>
              <w:spacing w:line="360" w:lineRule="auto"/>
              <w:jc w:val="center"/>
              <w:rPr>
                <w:rFonts w:ascii="David" w:hAnsi="David"/>
                <w:b/>
                <w:bCs/>
                <w:szCs w:val="24"/>
                <w:rtl/>
              </w:rPr>
            </w:pPr>
          </w:p>
        </w:tc>
        <w:tc>
          <w:tcPr>
            <w:tcW w:w="526" w:type="pct"/>
            <w:gridSpan w:val="2"/>
            <w:vMerge/>
            <w:shd w:val="clear" w:color="auto" w:fill="D9D9D9" w:themeFill="background1" w:themeFillShade="D9"/>
          </w:tcPr>
          <w:p w14:paraId="2E96A9D9" w14:textId="77777777" w:rsidR="00DC544D" w:rsidRPr="000B28FD" w:rsidRDefault="00DC544D" w:rsidP="00CC669B">
            <w:pPr>
              <w:tabs>
                <w:tab w:val="left" w:pos="1445"/>
              </w:tabs>
              <w:spacing w:line="360" w:lineRule="auto"/>
              <w:jc w:val="center"/>
              <w:rPr>
                <w:rFonts w:ascii="David" w:hAnsi="David"/>
                <w:b/>
                <w:bCs/>
                <w:szCs w:val="24"/>
                <w:rtl/>
              </w:rPr>
            </w:pPr>
          </w:p>
        </w:tc>
        <w:tc>
          <w:tcPr>
            <w:tcW w:w="526" w:type="pct"/>
            <w:gridSpan w:val="2"/>
            <w:vMerge/>
            <w:shd w:val="clear" w:color="auto" w:fill="D9D9D9" w:themeFill="background1" w:themeFillShade="D9"/>
          </w:tcPr>
          <w:p w14:paraId="64FEAD31" w14:textId="77777777" w:rsidR="00DC544D" w:rsidRPr="000B28FD" w:rsidRDefault="00DC544D" w:rsidP="00CC669B">
            <w:pPr>
              <w:tabs>
                <w:tab w:val="left" w:pos="1445"/>
              </w:tabs>
              <w:spacing w:line="360" w:lineRule="auto"/>
              <w:jc w:val="center"/>
              <w:rPr>
                <w:rFonts w:ascii="David" w:hAnsi="David"/>
                <w:b/>
                <w:bCs/>
                <w:szCs w:val="24"/>
                <w:rtl/>
              </w:rPr>
            </w:pPr>
          </w:p>
        </w:tc>
        <w:tc>
          <w:tcPr>
            <w:tcW w:w="380" w:type="pct"/>
            <w:gridSpan w:val="2"/>
            <w:vMerge/>
            <w:shd w:val="clear" w:color="auto" w:fill="D9D9D9" w:themeFill="background1" w:themeFillShade="D9"/>
          </w:tcPr>
          <w:p w14:paraId="194715F5" w14:textId="77777777" w:rsidR="00DC544D" w:rsidRPr="000B28FD" w:rsidRDefault="00DC544D" w:rsidP="00CC669B">
            <w:pPr>
              <w:tabs>
                <w:tab w:val="left" w:pos="1445"/>
              </w:tabs>
              <w:spacing w:line="360" w:lineRule="auto"/>
              <w:jc w:val="center"/>
              <w:rPr>
                <w:rFonts w:ascii="David" w:hAnsi="David"/>
                <w:b/>
                <w:bCs/>
                <w:szCs w:val="24"/>
                <w:rtl/>
              </w:rPr>
            </w:pPr>
          </w:p>
        </w:tc>
        <w:tc>
          <w:tcPr>
            <w:tcW w:w="683" w:type="pct"/>
            <w:gridSpan w:val="2"/>
            <w:vMerge/>
            <w:shd w:val="clear" w:color="auto" w:fill="D9D9D9" w:themeFill="background1" w:themeFillShade="D9"/>
            <w:vAlign w:val="center"/>
          </w:tcPr>
          <w:p w14:paraId="572213B8" w14:textId="77777777" w:rsidR="00DC544D" w:rsidRPr="000B28FD" w:rsidRDefault="00DC544D" w:rsidP="00CC669B">
            <w:pPr>
              <w:tabs>
                <w:tab w:val="left" w:pos="1445"/>
              </w:tabs>
              <w:spacing w:line="360" w:lineRule="auto"/>
              <w:jc w:val="center"/>
              <w:rPr>
                <w:rFonts w:ascii="David" w:hAnsi="David"/>
                <w:b/>
                <w:bCs/>
                <w:szCs w:val="24"/>
                <w:rtl/>
              </w:rPr>
            </w:pPr>
          </w:p>
        </w:tc>
        <w:tc>
          <w:tcPr>
            <w:tcW w:w="576" w:type="pct"/>
            <w:gridSpan w:val="2"/>
            <w:vMerge/>
            <w:shd w:val="clear" w:color="auto" w:fill="D9D9D9" w:themeFill="background1" w:themeFillShade="D9"/>
            <w:vAlign w:val="center"/>
          </w:tcPr>
          <w:p w14:paraId="515B7121" w14:textId="77777777" w:rsidR="00DC544D" w:rsidRPr="000B28FD" w:rsidRDefault="00DC544D" w:rsidP="00CC669B">
            <w:pPr>
              <w:tabs>
                <w:tab w:val="left" w:pos="1445"/>
              </w:tabs>
              <w:spacing w:line="360" w:lineRule="auto"/>
              <w:jc w:val="center"/>
              <w:rPr>
                <w:rFonts w:ascii="David" w:hAnsi="David"/>
                <w:b/>
                <w:bCs/>
                <w:szCs w:val="24"/>
                <w:rtl/>
              </w:rPr>
            </w:pPr>
          </w:p>
        </w:tc>
        <w:tc>
          <w:tcPr>
            <w:tcW w:w="760" w:type="pct"/>
            <w:gridSpan w:val="2"/>
            <w:shd w:val="clear" w:color="auto" w:fill="D9D9D9" w:themeFill="background1" w:themeFillShade="D9"/>
            <w:vAlign w:val="center"/>
          </w:tcPr>
          <w:p w14:paraId="3C0FDF6C" w14:textId="77777777"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szCs w:val="24"/>
              </w:rPr>
              <w:t>X = _____ %</w:t>
            </w:r>
          </w:p>
        </w:tc>
        <w:tc>
          <w:tcPr>
            <w:tcW w:w="995" w:type="pct"/>
            <w:gridSpan w:val="2"/>
            <w:shd w:val="clear" w:color="auto" w:fill="D9D9D9" w:themeFill="background1" w:themeFillShade="D9"/>
            <w:vAlign w:val="center"/>
          </w:tcPr>
          <w:p w14:paraId="47FB034E" w14:textId="14829883" w:rsidR="00DC544D" w:rsidRPr="000B28FD" w:rsidRDefault="00DC544D" w:rsidP="00CC669B">
            <w:pPr>
              <w:tabs>
                <w:tab w:val="left" w:pos="1445"/>
              </w:tabs>
              <w:spacing w:line="360" w:lineRule="auto"/>
              <w:jc w:val="center"/>
              <w:rPr>
                <w:rFonts w:ascii="David" w:hAnsi="David"/>
                <w:b/>
                <w:bCs/>
                <w:szCs w:val="24"/>
                <w:rtl/>
              </w:rPr>
            </w:pPr>
            <w:r w:rsidRPr="000B28FD">
              <w:rPr>
                <w:rFonts w:ascii="David" w:hAnsi="David"/>
                <w:color w:val="222222"/>
                <w:szCs w:val="24"/>
              </w:rPr>
              <w:t>A*(1-X)</w:t>
            </w:r>
          </w:p>
        </w:tc>
      </w:tr>
      <w:tr w:rsidR="00DC544D" w:rsidRPr="000B28FD" w14:paraId="04E1A561" w14:textId="77777777" w:rsidTr="00C655AE">
        <w:tc>
          <w:tcPr>
            <w:tcW w:w="554" w:type="pct"/>
            <w:gridSpan w:val="2"/>
            <w:vAlign w:val="center"/>
          </w:tcPr>
          <w:p w14:paraId="2CD9A996" w14:textId="77777777" w:rsidR="00DC544D" w:rsidRPr="000B28FD" w:rsidRDefault="00DC544D" w:rsidP="00CC669B">
            <w:pPr>
              <w:tabs>
                <w:tab w:val="left" w:pos="1445"/>
              </w:tabs>
              <w:spacing w:before="120" w:after="120" w:line="360" w:lineRule="auto"/>
              <w:jc w:val="center"/>
              <w:rPr>
                <w:rFonts w:ascii="David" w:hAnsi="David"/>
                <w:b/>
                <w:bCs/>
                <w:szCs w:val="24"/>
                <w:rtl/>
              </w:rPr>
            </w:pPr>
          </w:p>
        </w:tc>
        <w:tc>
          <w:tcPr>
            <w:tcW w:w="526" w:type="pct"/>
            <w:gridSpan w:val="2"/>
          </w:tcPr>
          <w:p w14:paraId="354BA840" w14:textId="77777777" w:rsidR="00DC544D" w:rsidRDefault="00DC544D" w:rsidP="00CC669B">
            <w:pPr>
              <w:tabs>
                <w:tab w:val="left" w:pos="1445"/>
              </w:tabs>
              <w:spacing w:before="120" w:after="120" w:line="360" w:lineRule="auto"/>
              <w:jc w:val="center"/>
              <w:rPr>
                <w:rFonts w:ascii="David" w:hAnsi="David"/>
                <w:szCs w:val="24"/>
              </w:rPr>
            </w:pPr>
          </w:p>
        </w:tc>
        <w:tc>
          <w:tcPr>
            <w:tcW w:w="526" w:type="pct"/>
            <w:gridSpan w:val="2"/>
          </w:tcPr>
          <w:p w14:paraId="3282610A" w14:textId="77777777" w:rsidR="00DC544D" w:rsidRPr="000B28FD" w:rsidRDefault="00DC544D" w:rsidP="00CC669B">
            <w:pPr>
              <w:tabs>
                <w:tab w:val="left" w:pos="1445"/>
              </w:tabs>
              <w:spacing w:before="120" w:after="120" w:line="360" w:lineRule="auto"/>
              <w:jc w:val="center"/>
              <w:rPr>
                <w:rFonts w:ascii="David" w:hAnsi="David"/>
                <w:szCs w:val="24"/>
                <w:rtl/>
              </w:rPr>
            </w:pPr>
            <w:r>
              <w:rPr>
                <w:rFonts w:ascii="David" w:hAnsi="David" w:hint="cs"/>
                <w:szCs w:val="24"/>
              </w:rPr>
              <w:t>V</w:t>
            </w:r>
          </w:p>
        </w:tc>
        <w:tc>
          <w:tcPr>
            <w:tcW w:w="380" w:type="pct"/>
            <w:gridSpan w:val="2"/>
          </w:tcPr>
          <w:p w14:paraId="4ED1828A"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683" w:type="pct"/>
            <w:gridSpan w:val="2"/>
            <w:vAlign w:val="center"/>
          </w:tcPr>
          <w:p w14:paraId="5689D407" w14:textId="77777777" w:rsidR="00DC544D" w:rsidRPr="000B28FD" w:rsidRDefault="00DC544D" w:rsidP="00CC669B">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576" w:type="pct"/>
            <w:gridSpan w:val="2"/>
            <w:vAlign w:val="center"/>
          </w:tcPr>
          <w:p w14:paraId="0097FFF7" w14:textId="77777777" w:rsidR="00DC544D" w:rsidRPr="000B28FD" w:rsidRDefault="00DC544D" w:rsidP="00CC669B">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760" w:type="pct"/>
            <w:gridSpan w:val="2"/>
            <w:vMerge w:val="restart"/>
            <w:vAlign w:val="center"/>
          </w:tcPr>
          <w:p w14:paraId="62435E07"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995" w:type="pct"/>
            <w:gridSpan w:val="2"/>
            <w:vAlign w:val="center"/>
          </w:tcPr>
          <w:p w14:paraId="4D7B0E55" w14:textId="77777777" w:rsidR="00DC544D" w:rsidRPr="000B28FD" w:rsidRDefault="00DC544D" w:rsidP="00CC669B">
            <w:pPr>
              <w:tabs>
                <w:tab w:val="left" w:pos="1445"/>
              </w:tabs>
              <w:spacing w:before="120" w:after="120" w:line="360" w:lineRule="auto"/>
              <w:jc w:val="center"/>
              <w:rPr>
                <w:rFonts w:ascii="David" w:hAnsi="David"/>
                <w:szCs w:val="24"/>
                <w:rtl/>
              </w:rPr>
            </w:pPr>
          </w:p>
        </w:tc>
      </w:tr>
      <w:tr w:rsidR="00DC544D" w:rsidRPr="000B28FD" w14:paraId="4CB3F3AB" w14:textId="77777777" w:rsidTr="00C655AE">
        <w:tc>
          <w:tcPr>
            <w:tcW w:w="554" w:type="pct"/>
            <w:gridSpan w:val="2"/>
            <w:vAlign w:val="center"/>
          </w:tcPr>
          <w:p w14:paraId="5F922D30" w14:textId="77777777" w:rsidR="00DC544D" w:rsidRPr="000B28FD" w:rsidRDefault="00DC544D" w:rsidP="00CC669B">
            <w:pPr>
              <w:tabs>
                <w:tab w:val="left" w:pos="1445"/>
              </w:tabs>
              <w:spacing w:before="120" w:after="120" w:line="360" w:lineRule="auto"/>
              <w:jc w:val="center"/>
              <w:rPr>
                <w:rFonts w:ascii="David" w:hAnsi="David"/>
                <w:b/>
                <w:bCs/>
                <w:szCs w:val="24"/>
                <w:rtl/>
              </w:rPr>
            </w:pPr>
          </w:p>
        </w:tc>
        <w:tc>
          <w:tcPr>
            <w:tcW w:w="526" w:type="pct"/>
            <w:gridSpan w:val="2"/>
          </w:tcPr>
          <w:p w14:paraId="05DC7810"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526" w:type="pct"/>
            <w:gridSpan w:val="2"/>
          </w:tcPr>
          <w:p w14:paraId="75F6A752"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380" w:type="pct"/>
            <w:gridSpan w:val="2"/>
          </w:tcPr>
          <w:p w14:paraId="127DE6C2" w14:textId="77777777" w:rsidR="00DC544D" w:rsidRPr="000B28FD" w:rsidRDefault="00DC544D" w:rsidP="00CC669B">
            <w:pPr>
              <w:tabs>
                <w:tab w:val="left" w:pos="1445"/>
              </w:tabs>
              <w:spacing w:before="120" w:after="120" w:line="360" w:lineRule="auto"/>
              <w:jc w:val="center"/>
              <w:rPr>
                <w:rFonts w:ascii="David" w:hAnsi="David"/>
                <w:szCs w:val="24"/>
                <w:rtl/>
              </w:rPr>
            </w:pPr>
            <w:r>
              <w:rPr>
                <w:rFonts w:ascii="David" w:hAnsi="David" w:hint="cs"/>
                <w:szCs w:val="24"/>
              </w:rPr>
              <w:t>V</w:t>
            </w:r>
          </w:p>
        </w:tc>
        <w:tc>
          <w:tcPr>
            <w:tcW w:w="683" w:type="pct"/>
            <w:gridSpan w:val="2"/>
            <w:vAlign w:val="center"/>
          </w:tcPr>
          <w:p w14:paraId="030A5E99" w14:textId="77777777" w:rsidR="00DC544D" w:rsidRPr="000B28FD" w:rsidRDefault="00DC544D" w:rsidP="00CC669B">
            <w:pPr>
              <w:tabs>
                <w:tab w:val="left" w:pos="1445"/>
              </w:tabs>
              <w:spacing w:before="120" w:after="120" w:line="360" w:lineRule="auto"/>
              <w:jc w:val="center"/>
              <w:rPr>
                <w:rFonts w:ascii="David" w:hAnsi="David"/>
                <w:szCs w:val="24"/>
                <w:rtl/>
              </w:rPr>
            </w:pPr>
            <w:r w:rsidRPr="000B28FD">
              <w:rPr>
                <w:rFonts w:ascii="David" w:hAnsi="David"/>
                <w:szCs w:val="24"/>
                <w:rtl/>
              </w:rPr>
              <w:t>יועץ 4</w:t>
            </w:r>
          </w:p>
        </w:tc>
        <w:tc>
          <w:tcPr>
            <w:tcW w:w="576" w:type="pct"/>
            <w:gridSpan w:val="2"/>
            <w:vAlign w:val="center"/>
          </w:tcPr>
          <w:p w14:paraId="3FDBB6F3" w14:textId="77777777" w:rsidR="00DC544D" w:rsidRPr="000B28FD" w:rsidRDefault="00DC544D" w:rsidP="00CC669B">
            <w:pPr>
              <w:tabs>
                <w:tab w:val="left" w:pos="1445"/>
              </w:tabs>
              <w:spacing w:before="120" w:after="120" w:line="360" w:lineRule="auto"/>
              <w:jc w:val="center"/>
              <w:rPr>
                <w:rFonts w:ascii="David" w:hAnsi="David"/>
                <w:szCs w:val="24"/>
                <w:rtl/>
              </w:rPr>
            </w:pPr>
            <w:r w:rsidRPr="000B28FD">
              <w:rPr>
                <w:rFonts w:ascii="David" w:hAnsi="David"/>
                <w:szCs w:val="24"/>
                <w:rtl/>
              </w:rPr>
              <w:t>151 ₪</w:t>
            </w:r>
          </w:p>
        </w:tc>
        <w:tc>
          <w:tcPr>
            <w:tcW w:w="760" w:type="pct"/>
            <w:gridSpan w:val="2"/>
            <w:vMerge/>
            <w:vAlign w:val="center"/>
          </w:tcPr>
          <w:p w14:paraId="6B0657ED" w14:textId="77777777" w:rsidR="00DC544D" w:rsidRPr="000B28FD" w:rsidRDefault="00DC544D" w:rsidP="00CC669B">
            <w:pPr>
              <w:tabs>
                <w:tab w:val="left" w:pos="1445"/>
              </w:tabs>
              <w:spacing w:before="120" w:after="120" w:line="360" w:lineRule="auto"/>
              <w:jc w:val="center"/>
              <w:rPr>
                <w:rFonts w:ascii="David" w:hAnsi="David"/>
                <w:szCs w:val="24"/>
                <w:rtl/>
              </w:rPr>
            </w:pPr>
          </w:p>
        </w:tc>
        <w:tc>
          <w:tcPr>
            <w:tcW w:w="995" w:type="pct"/>
            <w:gridSpan w:val="2"/>
            <w:vAlign w:val="center"/>
          </w:tcPr>
          <w:p w14:paraId="6D681329" w14:textId="77777777" w:rsidR="00DC544D" w:rsidRPr="000B28FD" w:rsidRDefault="00DC544D" w:rsidP="00CC669B">
            <w:pPr>
              <w:tabs>
                <w:tab w:val="left" w:pos="1445"/>
              </w:tabs>
              <w:spacing w:before="120" w:after="120" w:line="360" w:lineRule="auto"/>
              <w:jc w:val="center"/>
              <w:rPr>
                <w:rFonts w:ascii="David" w:hAnsi="David"/>
                <w:szCs w:val="24"/>
                <w:rtl/>
              </w:rPr>
            </w:pPr>
          </w:p>
        </w:tc>
      </w:tr>
      <w:tr w:rsidR="00C655AE" w:rsidRPr="000B28FD" w14:paraId="0D897133" w14:textId="77777777" w:rsidTr="00C655AE">
        <w:trPr>
          <w:gridAfter w:val="1"/>
          <w:wAfter w:w="229" w:type="dxa"/>
        </w:trPr>
        <w:tc>
          <w:tcPr>
            <w:tcW w:w="554" w:type="pct"/>
            <w:vAlign w:val="center"/>
          </w:tcPr>
          <w:p w14:paraId="771D22C3" w14:textId="77777777" w:rsidR="00C655AE" w:rsidRPr="000B28FD" w:rsidRDefault="00C655AE" w:rsidP="00CC669B">
            <w:pPr>
              <w:tabs>
                <w:tab w:val="left" w:pos="1445"/>
              </w:tabs>
              <w:spacing w:before="120" w:after="120" w:line="360" w:lineRule="auto"/>
              <w:jc w:val="center"/>
              <w:rPr>
                <w:rFonts w:ascii="David" w:hAnsi="David"/>
                <w:b/>
                <w:bCs/>
                <w:szCs w:val="24"/>
                <w:rtl/>
              </w:rPr>
            </w:pPr>
          </w:p>
        </w:tc>
        <w:tc>
          <w:tcPr>
            <w:tcW w:w="526" w:type="pct"/>
            <w:gridSpan w:val="2"/>
          </w:tcPr>
          <w:p w14:paraId="33CB9A50" w14:textId="77777777" w:rsidR="00C655AE" w:rsidRPr="000B28FD" w:rsidRDefault="00C655AE" w:rsidP="00CC669B">
            <w:pPr>
              <w:tabs>
                <w:tab w:val="left" w:pos="1445"/>
              </w:tabs>
              <w:spacing w:before="120" w:after="120" w:line="360" w:lineRule="auto"/>
              <w:jc w:val="center"/>
              <w:rPr>
                <w:rFonts w:ascii="David" w:hAnsi="David"/>
                <w:szCs w:val="24"/>
                <w:rtl/>
              </w:rPr>
            </w:pPr>
          </w:p>
        </w:tc>
        <w:tc>
          <w:tcPr>
            <w:tcW w:w="526" w:type="pct"/>
            <w:gridSpan w:val="2"/>
          </w:tcPr>
          <w:p w14:paraId="24EBB220" w14:textId="77777777" w:rsidR="00C655AE" w:rsidRPr="000B28FD" w:rsidRDefault="00C655AE" w:rsidP="00CC669B">
            <w:pPr>
              <w:tabs>
                <w:tab w:val="left" w:pos="1445"/>
              </w:tabs>
              <w:spacing w:before="120" w:after="120" w:line="360" w:lineRule="auto"/>
              <w:jc w:val="center"/>
              <w:rPr>
                <w:rFonts w:ascii="David" w:hAnsi="David"/>
                <w:szCs w:val="24"/>
                <w:rtl/>
              </w:rPr>
            </w:pPr>
          </w:p>
        </w:tc>
        <w:tc>
          <w:tcPr>
            <w:tcW w:w="380" w:type="pct"/>
            <w:gridSpan w:val="2"/>
          </w:tcPr>
          <w:p w14:paraId="011D3EE9" w14:textId="77777777" w:rsidR="00C655AE" w:rsidRDefault="00C655AE" w:rsidP="00CC669B">
            <w:pPr>
              <w:tabs>
                <w:tab w:val="left" w:pos="1445"/>
              </w:tabs>
              <w:spacing w:before="120" w:after="120" w:line="360" w:lineRule="auto"/>
              <w:jc w:val="center"/>
              <w:rPr>
                <w:rFonts w:ascii="David" w:hAnsi="David"/>
                <w:szCs w:val="24"/>
              </w:rPr>
            </w:pPr>
          </w:p>
        </w:tc>
        <w:tc>
          <w:tcPr>
            <w:tcW w:w="683" w:type="pct"/>
            <w:gridSpan w:val="2"/>
            <w:vAlign w:val="center"/>
          </w:tcPr>
          <w:p w14:paraId="5A03167B" w14:textId="77777777" w:rsidR="00C655AE" w:rsidRPr="000B28FD" w:rsidRDefault="00C655AE" w:rsidP="00CC669B">
            <w:pPr>
              <w:tabs>
                <w:tab w:val="left" w:pos="1445"/>
              </w:tabs>
              <w:spacing w:before="120" w:after="120" w:line="360" w:lineRule="auto"/>
              <w:jc w:val="center"/>
              <w:rPr>
                <w:rFonts w:ascii="David" w:hAnsi="David"/>
                <w:szCs w:val="24"/>
                <w:rtl/>
              </w:rPr>
            </w:pPr>
          </w:p>
        </w:tc>
        <w:tc>
          <w:tcPr>
            <w:tcW w:w="576" w:type="pct"/>
            <w:gridSpan w:val="2"/>
            <w:vAlign w:val="center"/>
          </w:tcPr>
          <w:p w14:paraId="43826279" w14:textId="77777777" w:rsidR="00C655AE" w:rsidRPr="000B28FD" w:rsidRDefault="00C655AE" w:rsidP="00CC669B">
            <w:pPr>
              <w:tabs>
                <w:tab w:val="left" w:pos="1445"/>
              </w:tabs>
              <w:spacing w:before="120" w:after="120" w:line="360" w:lineRule="auto"/>
              <w:jc w:val="center"/>
              <w:rPr>
                <w:rFonts w:ascii="David" w:hAnsi="David"/>
                <w:szCs w:val="24"/>
                <w:rtl/>
              </w:rPr>
            </w:pPr>
          </w:p>
        </w:tc>
        <w:tc>
          <w:tcPr>
            <w:tcW w:w="760" w:type="pct"/>
            <w:gridSpan w:val="2"/>
            <w:vAlign w:val="center"/>
          </w:tcPr>
          <w:p w14:paraId="7C088F93" w14:textId="77777777" w:rsidR="00C655AE" w:rsidRPr="000B28FD" w:rsidRDefault="00C655AE" w:rsidP="00CC669B">
            <w:pPr>
              <w:tabs>
                <w:tab w:val="left" w:pos="1445"/>
              </w:tabs>
              <w:spacing w:before="120" w:after="120" w:line="360" w:lineRule="auto"/>
              <w:jc w:val="center"/>
              <w:rPr>
                <w:rFonts w:ascii="David" w:hAnsi="David"/>
                <w:szCs w:val="24"/>
                <w:rtl/>
              </w:rPr>
            </w:pPr>
          </w:p>
        </w:tc>
        <w:tc>
          <w:tcPr>
            <w:tcW w:w="995" w:type="pct"/>
            <w:gridSpan w:val="2"/>
            <w:vAlign w:val="center"/>
          </w:tcPr>
          <w:p w14:paraId="6F78EF83" w14:textId="77777777" w:rsidR="00C655AE" w:rsidRPr="000B28FD" w:rsidRDefault="00C655AE" w:rsidP="00CC669B">
            <w:pPr>
              <w:tabs>
                <w:tab w:val="left" w:pos="1445"/>
              </w:tabs>
              <w:spacing w:before="120" w:after="120" w:line="360" w:lineRule="auto"/>
              <w:jc w:val="center"/>
              <w:rPr>
                <w:rFonts w:ascii="David" w:hAnsi="David"/>
                <w:szCs w:val="24"/>
                <w:rtl/>
              </w:rPr>
            </w:pPr>
          </w:p>
        </w:tc>
      </w:tr>
    </w:tbl>
    <w:tbl>
      <w:tblPr>
        <w:tblpPr w:leftFromText="180" w:rightFromText="180" w:vertAnchor="text" w:horzAnchor="margin" w:tblpY="635"/>
        <w:bidiVisual/>
        <w:tblW w:w="5191" w:type="pct"/>
        <w:tblLook w:val="01E0" w:firstRow="1" w:lastRow="1" w:firstColumn="1" w:lastColumn="1" w:noHBand="0" w:noVBand="0"/>
      </w:tblPr>
      <w:tblGrid>
        <w:gridCol w:w="4336"/>
        <w:gridCol w:w="4964"/>
      </w:tblGrid>
      <w:tr w:rsidR="00C655AE" w:rsidRPr="000B28FD" w14:paraId="0B288810" w14:textId="77777777" w:rsidTr="00C655AE">
        <w:tc>
          <w:tcPr>
            <w:tcW w:w="2331" w:type="pct"/>
            <w:vAlign w:val="bottom"/>
          </w:tcPr>
          <w:p w14:paraId="104820E6" w14:textId="7FB4FE40" w:rsidR="00C655AE" w:rsidRDefault="00C655AE" w:rsidP="00C655AE">
            <w:pPr>
              <w:tabs>
                <w:tab w:val="left" w:pos="1445"/>
              </w:tabs>
              <w:rPr>
                <w:rFonts w:ascii="David" w:hAnsi="David"/>
                <w:szCs w:val="24"/>
                <w:rtl/>
              </w:rPr>
            </w:pPr>
          </w:p>
          <w:p w14:paraId="3A22C6FC" w14:textId="77777777" w:rsidR="00C655AE" w:rsidRPr="000B28FD" w:rsidRDefault="00C655AE" w:rsidP="00C655AE">
            <w:pPr>
              <w:tabs>
                <w:tab w:val="left" w:pos="1445"/>
              </w:tabs>
              <w:rPr>
                <w:rFonts w:ascii="David" w:hAnsi="David"/>
                <w:szCs w:val="24"/>
                <w:rtl/>
              </w:rPr>
            </w:pPr>
            <w:r w:rsidRPr="000B28FD">
              <w:rPr>
                <w:rFonts w:ascii="David" w:hAnsi="David"/>
                <w:szCs w:val="24"/>
                <w:rtl/>
              </w:rPr>
              <w:t>שם המציע:</w:t>
            </w:r>
          </w:p>
        </w:tc>
        <w:tc>
          <w:tcPr>
            <w:tcW w:w="2669" w:type="pct"/>
            <w:tcBorders>
              <w:bottom w:val="single" w:sz="4" w:space="0" w:color="auto"/>
            </w:tcBorders>
          </w:tcPr>
          <w:p w14:paraId="63388A8F"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7E89AE76" w14:textId="77777777" w:rsidTr="00C655AE">
        <w:tc>
          <w:tcPr>
            <w:tcW w:w="2331" w:type="pct"/>
            <w:vAlign w:val="bottom"/>
          </w:tcPr>
          <w:p w14:paraId="2CF887CF" w14:textId="77777777" w:rsidR="00C655AE" w:rsidRPr="000B28FD" w:rsidRDefault="00C655AE" w:rsidP="00C655AE">
            <w:pPr>
              <w:tabs>
                <w:tab w:val="left" w:pos="1445"/>
              </w:tabs>
              <w:rPr>
                <w:rFonts w:ascii="David" w:hAnsi="David"/>
                <w:szCs w:val="24"/>
                <w:rtl/>
              </w:rPr>
            </w:pPr>
            <w:r w:rsidRPr="000B28FD">
              <w:rPr>
                <w:rFonts w:ascii="David" w:hAnsi="David"/>
                <w:szCs w:val="24"/>
                <w:rtl/>
              </w:rPr>
              <w:t>מס' זיהוי (מס' עוסק מורשה/ ח.פ./ ת.ז.)</w:t>
            </w:r>
          </w:p>
        </w:tc>
        <w:tc>
          <w:tcPr>
            <w:tcW w:w="2669" w:type="pct"/>
            <w:tcBorders>
              <w:top w:val="single" w:sz="4" w:space="0" w:color="auto"/>
              <w:bottom w:val="single" w:sz="4" w:space="0" w:color="auto"/>
            </w:tcBorders>
          </w:tcPr>
          <w:p w14:paraId="557EDA4D"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436D9B3F" w14:textId="77777777" w:rsidTr="00C655AE">
        <w:tc>
          <w:tcPr>
            <w:tcW w:w="2331" w:type="pct"/>
            <w:vAlign w:val="bottom"/>
          </w:tcPr>
          <w:p w14:paraId="02F6D3B1" w14:textId="77777777" w:rsidR="00C655AE" w:rsidRPr="000B28FD" w:rsidRDefault="00C655AE" w:rsidP="00C655AE">
            <w:pPr>
              <w:tabs>
                <w:tab w:val="left" w:pos="1445"/>
              </w:tabs>
              <w:rPr>
                <w:rFonts w:ascii="David" w:hAnsi="David"/>
                <w:szCs w:val="24"/>
                <w:rtl/>
              </w:rPr>
            </w:pPr>
            <w:r w:rsidRPr="000B28FD">
              <w:rPr>
                <w:rFonts w:ascii="David" w:hAnsi="David"/>
                <w:szCs w:val="24"/>
                <w:rtl/>
              </w:rPr>
              <w:t>שם איש הקשר:</w:t>
            </w:r>
          </w:p>
        </w:tc>
        <w:tc>
          <w:tcPr>
            <w:tcW w:w="2669" w:type="pct"/>
            <w:tcBorders>
              <w:top w:val="single" w:sz="4" w:space="0" w:color="auto"/>
              <w:bottom w:val="single" w:sz="4" w:space="0" w:color="auto"/>
            </w:tcBorders>
          </w:tcPr>
          <w:p w14:paraId="5223D34A"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58C8702D" w14:textId="77777777" w:rsidTr="00C655AE">
        <w:tc>
          <w:tcPr>
            <w:tcW w:w="2331" w:type="pct"/>
            <w:vAlign w:val="bottom"/>
          </w:tcPr>
          <w:p w14:paraId="5EE996CD" w14:textId="77777777" w:rsidR="00C655AE" w:rsidRPr="000B28FD" w:rsidRDefault="00C655AE" w:rsidP="00C655AE">
            <w:pPr>
              <w:tabs>
                <w:tab w:val="left" w:pos="1445"/>
              </w:tabs>
              <w:rPr>
                <w:rFonts w:ascii="David" w:hAnsi="David"/>
                <w:szCs w:val="24"/>
                <w:rtl/>
              </w:rPr>
            </w:pPr>
            <w:r w:rsidRPr="000B28FD">
              <w:rPr>
                <w:rFonts w:ascii="David" w:hAnsi="David"/>
                <w:szCs w:val="24"/>
                <w:rtl/>
              </w:rPr>
              <w:t>כתובת:</w:t>
            </w:r>
          </w:p>
        </w:tc>
        <w:tc>
          <w:tcPr>
            <w:tcW w:w="2669" w:type="pct"/>
            <w:tcBorders>
              <w:top w:val="single" w:sz="4" w:space="0" w:color="auto"/>
              <w:bottom w:val="single" w:sz="4" w:space="0" w:color="auto"/>
            </w:tcBorders>
          </w:tcPr>
          <w:p w14:paraId="424B2B49"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775BACD9" w14:textId="77777777" w:rsidTr="00C655AE">
        <w:tc>
          <w:tcPr>
            <w:tcW w:w="2331" w:type="pct"/>
            <w:vAlign w:val="bottom"/>
          </w:tcPr>
          <w:p w14:paraId="1C845454" w14:textId="77777777" w:rsidR="00C655AE" w:rsidRPr="000B28FD" w:rsidRDefault="00C655AE" w:rsidP="00C655AE">
            <w:pPr>
              <w:tabs>
                <w:tab w:val="left" w:pos="1445"/>
              </w:tabs>
              <w:rPr>
                <w:rFonts w:ascii="David" w:hAnsi="David"/>
                <w:szCs w:val="24"/>
                <w:rtl/>
              </w:rPr>
            </w:pPr>
            <w:r w:rsidRPr="000B28FD">
              <w:rPr>
                <w:rFonts w:ascii="David" w:hAnsi="David"/>
                <w:szCs w:val="24"/>
                <w:rtl/>
              </w:rPr>
              <w:t>טלפון:</w:t>
            </w:r>
          </w:p>
        </w:tc>
        <w:tc>
          <w:tcPr>
            <w:tcW w:w="2669" w:type="pct"/>
            <w:tcBorders>
              <w:top w:val="single" w:sz="4" w:space="0" w:color="auto"/>
              <w:bottom w:val="single" w:sz="4" w:space="0" w:color="auto"/>
            </w:tcBorders>
          </w:tcPr>
          <w:p w14:paraId="1BA3D629"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7A322006" w14:textId="77777777" w:rsidTr="00C655AE">
        <w:tc>
          <w:tcPr>
            <w:tcW w:w="2331" w:type="pct"/>
            <w:vAlign w:val="bottom"/>
          </w:tcPr>
          <w:p w14:paraId="1302E564" w14:textId="77777777" w:rsidR="00C655AE" w:rsidRPr="000B28FD" w:rsidRDefault="00C655AE" w:rsidP="00C655AE">
            <w:pPr>
              <w:tabs>
                <w:tab w:val="left" w:pos="1445"/>
              </w:tabs>
              <w:rPr>
                <w:rFonts w:ascii="David" w:hAnsi="David"/>
                <w:szCs w:val="24"/>
                <w:rtl/>
              </w:rPr>
            </w:pPr>
            <w:r w:rsidRPr="000B28FD">
              <w:rPr>
                <w:rFonts w:ascii="David" w:hAnsi="David"/>
                <w:szCs w:val="24"/>
                <w:rtl/>
              </w:rPr>
              <w:t>טלפון נוסף:</w:t>
            </w:r>
          </w:p>
        </w:tc>
        <w:tc>
          <w:tcPr>
            <w:tcW w:w="2669" w:type="pct"/>
            <w:tcBorders>
              <w:top w:val="single" w:sz="4" w:space="0" w:color="auto"/>
              <w:bottom w:val="single" w:sz="4" w:space="0" w:color="auto"/>
            </w:tcBorders>
          </w:tcPr>
          <w:p w14:paraId="7126D7CF"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376F7853" w14:textId="77777777" w:rsidTr="00C655AE">
        <w:tc>
          <w:tcPr>
            <w:tcW w:w="2331" w:type="pct"/>
            <w:vAlign w:val="bottom"/>
          </w:tcPr>
          <w:p w14:paraId="700381E2" w14:textId="77777777" w:rsidR="00C655AE" w:rsidRPr="000B28FD" w:rsidRDefault="00C655AE" w:rsidP="00C655AE">
            <w:pPr>
              <w:tabs>
                <w:tab w:val="left" w:pos="1445"/>
              </w:tabs>
              <w:rPr>
                <w:rFonts w:ascii="David" w:hAnsi="David"/>
                <w:szCs w:val="24"/>
                <w:rtl/>
              </w:rPr>
            </w:pPr>
            <w:r w:rsidRPr="000B28FD">
              <w:rPr>
                <w:rFonts w:ascii="David" w:hAnsi="David"/>
                <w:szCs w:val="24"/>
                <w:rtl/>
              </w:rPr>
              <w:t>כתובת דוא"ל:</w:t>
            </w:r>
          </w:p>
        </w:tc>
        <w:tc>
          <w:tcPr>
            <w:tcW w:w="2669" w:type="pct"/>
            <w:tcBorders>
              <w:top w:val="single" w:sz="4" w:space="0" w:color="auto"/>
              <w:bottom w:val="single" w:sz="4" w:space="0" w:color="auto"/>
            </w:tcBorders>
          </w:tcPr>
          <w:p w14:paraId="519AB71B"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71E0CEEA" w14:textId="77777777" w:rsidTr="00C655AE">
        <w:tc>
          <w:tcPr>
            <w:tcW w:w="2331" w:type="pct"/>
            <w:vAlign w:val="bottom"/>
          </w:tcPr>
          <w:p w14:paraId="4A67E91C" w14:textId="77777777" w:rsidR="00C655AE" w:rsidRPr="000B28FD" w:rsidRDefault="00C655AE" w:rsidP="00C655AE">
            <w:pPr>
              <w:tabs>
                <w:tab w:val="left" w:pos="1445"/>
              </w:tabs>
              <w:rPr>
                <w:rFonts w:ascii="David" w:hAnsi="David"/>
                <w:szCs w:val="24"/>
                <w:rtl/>
              </w:rPr>
            </w:pPr>
          </w:p>
        </w:tc>
        <w:tc>
          <w:tcPr>
            <w:tcW w:w="2669" w:type="pct"/>
            <w:tcBorders>
              <w:top w:val="single" w:sz="4" w:space="0" w:color="auto"/>
            </w:tcBorders>
          </w:tcPr>
          <w:p w14:paraId="0F66B2AA"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00186924" w14:textId="77777777" w:rsidTr="00C655AE">
        <w:tc>
          <w:tcPr>
            <w:tcW w:w="2331" w:type="pct"/>
            <w:vAlign w:val="bottom"/>
          </w:tcPr>
          <w:p w14:paraId="586ED8D3" w14:textId="77777777" w:rsidR="00C655AE" w:rsidRPr="000B28FD" w:rsidRDefault="00C655AE" w:rsidP="00C655AE">
            <w:pPr>
              <w:tabs>
                <w:tab w:val="left" w:pos="1445"/>
              </w:tabs>
              <w:rPr>
                <w:rFonts w:ascii="David" w:hAnsi="David"/>
                <w:szCs w:val="24"/>
                <w:rtl/>
              </w:rPr>
            </w:pPr>
            <w:r w:rsidRPr="000B28FD">
              <w:rPr>
                <w:rFonts w:ascii="David" w:hAnsi="David"/>
                <w:szCs w:val="24"/>
                <w:rtl/>
              </w:rPr>
              <w:t>שם החותם (מורשה/י החתימה):</w:t>
            </w:r>
          </w:p>
        </w:tc>
        <w:tc>
          <w:tcPr>
            <w:tcW w:w="2669" w:type="pct"/>
            <w:tcBorders>
              <w:bottom w:val="single" w:sz="4" w:space="0" w:color="auto"/>
            </w:tcBorders>
          </w:tcPr>
          <w:p w14:paraId="2F80ED32" w14:textId="77777777" w:rsidR="00C655AE" w:rsidRPr="000B28FD" w:rsidRDefault="00C655AE" w:rsidP="00C655AE">
            <w:pPr>
              <w:tabs>
                <w:tab w:val="left" w:pos="1445"/>
              </w:tabs>
              <w:spacing w:line="360" w:lineRule="auto"/>
              <w:jc w:val="both"/>
              <w:rPr>
                <w:rFonts w:ascii="David" w:hAnsi="David"/>
                <w:b/>
                <w:bCs/>
                <w:szCs w:val="24"/>
                <w:rtl/>
              </w:rPr>
            </w:pPr>
          </w:p>
        </w:tc>
      </w:tr>
      <w:tr w:rsidR="00C655AE" w:rsidRPr="000B28FD" w14:paraId="447660F7" w14:textId="77777777" w:rsidTr="00C655AE">
        <w:tc>
          <w:tcPr>
            <w:tcW w:w="2331" w:type="pct"/>
            <w:vAlign w:val="bottom"/>
          </w:tcPr>
          <w:p w14:paraId="4386329D" w14:textId="77777777" w:rsidR="00C655AE" w:rsidRPr="000B28FD" w:rsidRDefault="00C655AE" w:rsidP="00C655AE">
            <w:pPr>
              <w:tabs>
                <w:tab w:val="left" w:pos="1445"/>
              </w:tabs>
              <w:rPr>
                <w:rFonts w:ascii="David" w:hAnsi="David"/>
                <w:szCs w:val="24"/>
                <w:rtl/>
              </w:rPr>
            </w:pPr>
            <w:r w:rsidRPr="000B28FD">
              <w:rPr>
                <w:rFonts w:ascii="David" w:hAnsi="David"/>
                <w:szCs w:val="24"/>
                <w:rtl/>
              </w:rPr>
              <w:t>תפקיד החותם:</w:t>
            </w:r>
          </w:p>
        </w:tc>
        <w:tc>
          <w:tcPr>
            <w:tcW w:w="2669" w:type="pct"/>
            <w:tcBorders>
              <w:top w:val="single" w:sz="4" w:space="0" w:color="auto"/>
              <w:bottom w:val="single" w:sz="4" w:space="0" w:color="auto"/>
            </w:tcBorders>
          </w:tcPr>
          <w:p w14:paraId="0E509525" w14:textId="77777777" w:rsidR="00C655AE" w:rsidRPr="000B28FD" w:rsidRDefault="00C655AE" w:rsidP="00C655AE">
            <w:pPr>
              <w:tabs>
                <w:tab w:val="left" w:pos="1445"/>
              </w:tabs>
              <w:spacing w:line="360" w:lineRule="auto"/>
              <w:jc w:val="both"/>
              <w:rPr>
                <w:rFonts w:ascii="David" w:hAnsi="David"/>
                <w:b/>
                <w:bCs/>
                <w:szCs w:val="24"/>
                <w:rtl/>
              </w:rPr>
            </w:pPr>
          </w:p>
        </w:tc>
      </w:tr>
    </w:tbl>
    <w:p w14:paraId="736A252F" w14:textId="147BD993" w:rsidR="00C655AE" w:rsidRDefault="00C655AE">
      <w:pPr>
        <w:rPr>
          <w:rtl/>
        </w:rPr>
      </w:pPr>
    </w:p>
    <w:p w14:paraId="59DC14CE" w14:textId="7D3BF1B7" w:rsidR="00C655AE" w:rsidRDefault="00C655AE"/>
    <w:p w14:paraId="0E217FA0" w14:textId="77777777" w:rsidR="00C655AE" w:rsidRDefault="00C655AE" w:rsidP="00DC544D">
      <w:pPr>
        <w:tabs>
          <w:tab w:val="left" w:pos="1445"/>
        </w:tabs>
        <w:rPr>
          <w:rFonts w:ascii="David" w:hAnsi="David"/>
          <w:szCs w:val="24"/>
          <w:rtl/>
        </w:rPr>
      </w:pPr>
    </w:p>
    <w:p w14:paraId="38B19453" w14:textId="77777777" w:rsidR="00C655AE" w:rsidRDefault="00C655AE" w:rsidP="00DC544D">
      <w:pPr>
        <w:tabs>
          <w:tab w:val="left" w:pos="1445"/>
        </w:tabs>
        <w:rPr>
          <w:rFonts w:ascii="David" w:hAnsi="David"/>
          <w:szCs w:val="24"/>
          <w:rtl/>
        </w:rPr>
      </w:pPr>
    </w:p>
    <w:p w14:paraId="4F06646C" w14:textId="7D445F5B" w:rsidR="00C655AE" w:rsidRPr="00C655AE" w:rsidRDefault="00C655AE" w:rsidP="00C655AE">
      <w:pPr>
        <w:tabs>
          <w:tab w:val="left" w:pos="1445"/>
        </w:tabs>
        <w:spacing w:line="360" w:lineRule="auto"/>
        <w:jc w:val="both"/>
        <w:rPr>
          <w:rFonts w:ascii="David" w:hAnsi="David"/>
          <w:b/>
          <w:bCs/>
          <w:szCs w:val="24"/>
          <w:rtl/>
        </w:rPr>
      </w:pPr>
      <w:r w:rsidRPr="00C655AE">
        <w:rPr>
          <w:rFonts w:ascii="David" w:hAnsi="David"/>
          <w:b/>
          <w:bCs/>
          <w:szCs w:val="24"/>
          <w:rtl/>
        </w:rPr>
        <w:t>הצעת המחיר כוללת את כל ההוצאות שיהיו למציע בגין ההצעה זו אלא אם כן אושרו לצוות החזר הוצאות נסיעה מעבר למחיר הנקוב, כאמור בהוראת תכ"מ מספר ה8.1.1. "החזר הוצאות נסיעה בתפקיד לנותני שירותים חיצוניים – תעריפים"</w:t>
      </w:r>
    </w:p>
    <w:p w14:paraId="3747747C" w14:textId="77777777" w:rsidR="00C655AE" w:rsidRDefault="00C655AE" w:rsidP="00DC544D">
      <w:pPr>
        <w:tabs>
          <w:tab w:val="left" w:pos="1445"/>
        </w:tabs>
        <w:rPr>
          <w:rFonts w:ascii="David" w:hAnsi="David"/>
          <w:szCs w:val="24"/>
          <w:rtl/>
        </w:rPr>
      </w:pPr>
    </w:p>
    <w:p w14:paraId="5C671E6A" w14:textId="77777777" w:rsidR="00C655AE" w:rsidRDefault="00C655AE" w:rsidP="00DC544D">
      <w:pPr>
        <w:tabs>
          <w:tab w:val="left" w:pos="1445"/>
        </w:tabs>
        <w:rPr>
          <w:rFonts w:ascii="David" w:hAnsi="David"/>
          <w:szCs w:val="24"/>
          <w:rtl/>
        </w:rPr>
      </w:pPr>
    </w:p>
    <w:p w14:paraId="279F01CE" w14:textId="19045646" w:rsidR="00C655AE" w:rsidRPr="000B28FD" w:rsidRDefault="00C655AE" w:rsidP="00C655AE">
      <w:pPr>
        <w:tabs>
          <w:tab w:val="left" w:pos="1445"/>
        </w:tabs>
        <w:rPr>
          <w:rFonts w:ascii="David" w:hAnsi="David"/>
          <w:szCs w:val="24"/>
          <w:rtl/>
        </w:rPr>
      </w:pPr>
      <w:r>
        <w:br w:type="page"/>
      </w:r>
    </w:p>
    <w:p w14:paraId="637A92B5" w14:textId="727A55DD" w:rsidR="00C655AE" w:rsidRDefault="00C655AE"/>
    <w:tbl>
      <w:tblPr>
        <w:tblpPr w:leftFromText="180" w:rightFromText="180" w:vertAnchor="text" w:horzAnchor="margin" w:tblpY="30"/>
        <w:bidiVisual/>
        <w:tblW w:w="5126"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184"/>
      </w:tblGrid>
      <w:tr w:rsidR="00C655AE" w:rsidRPr="000B28FD" w14:paraId="1075E092" w14:textId="77777777" w:rsidTr="00C655AE">
        <w:trPr>
          <w:trHeight w:hRule="exact" w:val="561"/>
        </w:trPr>
        <w:tc>
          <w:tcPr>
            <w:tcW w:w="5000" w:type="pct"/>
            <w:tcBorders>
              <w:top w:val="nil"/>
              <w:bottom w:val="nil"/>
            </w:tcBorders>
            <w:shd w:val="clear" w:color="auto" w:fill="D9D9D9" w:themeFill="background1" w:themeFillShade="D9"/>
            <w:vAlign w:val="center"/>
          </w:tcPr>
          <w:p w14:paraId="3878E1A9" w14:textId="77777777" w:rsidR="00C655AE" w:rsidRPr="000B28FD" w:rsidRDefault="00C655AE" w:rsidP="00C655AE">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655AE" w:rsidRPr="000B28FD" w14:paraId="2DA06617" w14:textId="77777777" w:rsidTr="00C655AE">
        <w:trPr>
          <w:trHeight w:hRule="exact" w:val="561"/>
        </w:trPr>
        <w:tc>
          <w:tcPr>
            <w:tcW w:w="5000" w:type="pct"/>
            <w:tcBorders>
              <w:top w:val="nil"/>
              <w:bottom w:val="nil"/>
            </w:tcBorders>
            <w:shd w:val="clear" w:color="auto" w:fill="1B3461"/>
            <w:vAlign w:val="center"/>
          </w:tcPr>
          <w:p w14:paraId="15350228" w14:textId="77777777" w:rsidR="00C655AE" w:rsidRPr="00C428C6" w:rsidRDefault="00C655AE" w:rsidP="00C655AE">
            <w:pPr>
              <w:pStyle w:val="afffe"/>
              <w:tabs>
                <w:tab w:val="left" w:pos="1445"/>
              </w:tabs>
              <w:jc w:val="left"/>
              <w:rPr>
                <w:rFonts w:ascii="David" w:hAnsi="David" w:cs="David"/>
                <w:rtl/>
              </w:rPr>
            </w:pPr>
            <w:r w:rsidRPr="00C428C6">
              <w:rPr>
                <w:rFonts w:ascii="David" w:hAnsi="David" w:cs="David"/>
                <w:b w:val="0"/>
                <w:i/>
                <w:rtl/>
              </w:rPr>
              <w:t>תצהיר בגין ביצוע שעות (במסגרת ייעוץ שעתי בלבד)</w:t>
            </w:r>
          </w:p>
        </w:tc>
      </w:tr>
    </w:tbl>
    <w:p w14:paraId="09EDD01D" w14:textId="7D79449D" w:rsidR="00DC544D" w:rsidRPr="000B28FD" w:rsidRDefault="00C655AE" w:rsidP="008D6FB6">
      <w:pPr>
        <w:pStyle w:val="aff6"/>
        <w:numPr>
          <w:ilvl w:val="0"/>
          <w:numId w:val="80"/>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 </w:t>
      </w:r>
      <w:r w:rsidR="00DC544D"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DC544D" w:rsidRPr="000B28FD" w14:paraId="6282EE53" w14:textId="77777777" w:rsidTr="00CC669B">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03559472"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תאריך ביצוע</w:t>
            </w:r>
          </w:p>
          <w:p w14:paraId="052C9DD4" w14:textId="77777777" w:rsidR="00DC544D" w:rsidRPr="000B28FD" w:rsidRDefault="00DC544D" w:rsidP="00CC669B">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1BAF7B46"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שעות ביצוע</w:t>
            </w:r>
          </w:p>
          <w:p w14:paraId="3618FB2E" w14:textId="77777777" w:rsidR="00DC544D" w:rsidRPr="000B28FD" w:rsidRDefault="00DC544D" w:rsidP="00CC669B">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768E9E0"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מס' שעות עבודה</w:t>
            </w:r>
          </w:p>
          <w:p w14:paraId="0EE1323C" w14:textId="77777777" w:rsidR="00DC544D" w:rsidRPr="000B28FD" w:rsidRDefault="00DC544D" w:rsidP="00CC669B">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050E503" w14:textId="77777777" w:rsidR="00DC544D" w:rsidRPr="000B28FD" w:rsidRDefault="00DC544D" w:rsidP="00CC669B">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6A6E8D49" w14:textId="77777777" w:rsidR="00DC544D" w:rsidRPr="000B28FD" w:rsidRDefault="00DC544D" w:rsidP="00CC669B">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2E2F2A9F" w14:textId="77777777" w:rsidR="00DC544D" w:rsidRPr="000B28FD" w:rsidRDefault="00DC544D" w:rsidP="00CC669B">
            <w:pPr>
              <w:tabs>
                <w:tab w:val="left" w:pos="1445"/>
              </w:tabs>
              <w:jc w:val="center"/>
              <w:rPr>
                <w:rFonts w:ascii="David" w:hAnsi="David"/>
                <w:szCs w:val="24"/>
              </w:rPr>
            </w:pPr>
            <w:r w:rsidRPr="000B28FD">
              <w:rPr>
                <w:rFonts w:ascii="David" w:hAnsi="David"/>
                <w:szCs w:val="24"/>
                <w:rtl/>
              </w:rPr>
              <w:t>חתימת המבצע</w:t>
            </w:r>
          </w:p>
        </w:tc>
      </w:tr>
      <w:tr w:rsidR="00DC544D" w:rsidRPr="000B28FD" w14:paraId="5196BF37" w14:textId="77777777" w:rsidTr="00CC669B">
        <w:trPr>
          <w:trHeight w:val="319"/>
        </w:trPr>
        <w:tc>
          <w:tcPr>
            <w:tcW w:w="757" w:type="pct"/>
            <w:tcBorders>
              <w:top w:val="single" w:sz="4" w:space="0" w:color="auto"/>
              <w:left w:val="single" w:sz="4" w:space="0" w:color="auto"/>
              <w:bottom w:val="single" w:sz="4" w:space="0" w:color="auto"/>
              <w:right w:val="single" w:sz="4" w:space="0" w:color="auto"/>
            </w:tcBorders>
          </w:tcPr>
          <w:p w14:paraId="53FDDAD1" w14:textId="77777777" w:rsidR="00DC544D" w:rsidRPr="000B28FD" w:rsidRDefault="00DC544D" w:rsidP="00CC669B">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4CC056A5" w14:textId="77777777" w:rsidR="00DC544D" w:rsidRPr="000B28FD" w:rsidRDefault="00DC544D" w:rsidP="00CC669B">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09C8E62A" w14:textId="77777777" w:rsidR="00DC544D" w:rsidRPr="000B28FD" w:rsidRDefault="00DC544D" w:rsidP="00CC669B">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7B329426" w14:textId="77777777" w:rsidR="00DC544D" w:rsidRPr="000B28FD" w:rsidRDefault="00DC544D" w:rsidP="00CC669B">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5E6A6D2A" w14:textId="77777777" w:rsidR="00DC544D" w:rsidRPr="000B28FD" w:rsidRDefault="00DC544D" w:rsidP="00CC669B">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33EACBBC" w14:textId="77777777" w:rsidR="00DC544D" w:rsidRPr="000B28FD" w:rsidRDefault="00DC544D" w:rsidP="00CC669B">
            <w:pPr>
              <w:tabs>
                <w:tab w:val="left" w:pos="1445"/>
              </w:tabs>
              <w:jc w:val="center"/>
              <w:rPr>
                <w:rFonts w:ascii="David" w:hAnsi="David"/>
                <w:szCs w:val="24"/>
              </w:rPr>
            </w:pPr>
          </w:p>
        </w:tc>
      </w:tr>
    </w:tbl>
    <w:p w14:paraId="1F328B9B" w14:textId="77777777" w:rsidR="00DC544D" w:rsidRPr="000B28FD" w:rsidRDefault="00DC544D" w:rsidP="008D6FB6">
      <w:pPr>
        <w:pStyle w:val="aff6"/>
        <w:numPr>
          <w:ilvl w:val="0"/>
          <w:numId w:val="80"/>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14:paraId="71227EFD" w14:textId="77777777" w:rsidR="00DC544D" w:rsidRPr="000B28FD" w:rsidRDefault="00DC544D" w:rsidP="008D6FB6">
      <w:pPr>
        <w:pStyle w:val="2f3"/>
        <w:numPr>
          <w:ilvl w:val="1"/>
          <w:numId w:val="81"/>
        </w:numPr>
      </w:pPr>
      <w:r w:rsidRPr="000B28FD">
        <w:rPr>
          <w:rtl/>
        </w:rPr>
        <w:t>ביצעתי את הנסיעות המפורטות בתצהיר זה (להלן: "הנסיעות").</w:t>
      </w:r>
    </w:p>
    <w:p w14:paraId="536EAD44" w14:textId="77777777" w:rsidR="00DC544D" w:rsidRPr="000B28FD" w:rsidRDefault="00DC544D" w:rsidP="008D6FB6">
      <w:pPr>
        <w:pStyle w:val="2f3"/>
        <w:numPr>
          <w:ilvl w:val="1"/>
          <w:numId w:val="81"/>
        </w:numPr>
      </w:pPr>
      <w:r w:rsidRPr="000B28FD">
        <w:rPr>
          <w:rtl/>
        </w:rPr>
        <w:t>הנסיעות היו כרוכות בהוצאות כספיות מצדי.</w:t>
      </w:r>
    </w:p>
    <w:p w14:paraId="57F9DF32" w14:textId="77777777" w:rsidR="00DC544D" w:rsidRPr="000B28FD" w:rsidRDefault="00DC544D" w:rsidP="008D6FB6">
      <w:pPr>
        <w:pStyle w:val="2f3"/>
        <w:numPr>
          <w:ilvl w:val="1"/>
          <w:numId w:val="81"/>
        </w:numPr>
      </w:pPr>
      <w:r w:rsidRPr="000B28FD">
        <w:rPr>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DC544D" w:rsidRPr="000B28FD" w14:paraId="359A8F45" w14:textId="77777777" w:rsidTr="00CC669B">
        <w:trPr>
          <w:trHeight w:val="1153"/>
          <w:jc w:val="center"/>
        </w:trPr>
        <w:tc>
          <w:tcPr>
            <w:tcW w:w="1000" w:type="pct"/>
            <w:shd w:val="clear" w:color="auto" w:fill="CCCCCC"/>
          </w:tcPr>
          <w:p w14:paraId="27F464AC" w14:textId="77777777" w:rsidR="00DC544D" w:rsidRPr="000B28FD" w:rsidRDefault="00DC544D" w:rsidP="00CC669B">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14:paraId="65C6D65A" w14:textId="77777777" w:rsidR="00DC544D" w:rsidRPr="000B28FD" w:rsidRDefault="00DC544D" w:rsidP="00CC669B">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14:paraId="181A198F" w14:textId="77777777" w:rsidR="00DC544D" w:rsidRPr="000B28FD" w:rsidRDefault="00DC544D" w:rsidP="00CC669B">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14:paraId="3C5334C7" w14:textId="77777777" w:rsidR="00DC544D" w:rsidRPr="000B28FD" w:rsidRDefault="00DC544D" w:rsidP="00CC669B">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14:paraId="5F1C881D" w14:textId="77777777" w:rsidR="00DC544D" w:rsidRPr="000B28FD" w:rsidRDefault="00DC544D" w:rsidP="00CC669B">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14:paraId="649EA7DC" w14:textId="77777777" w:rsidR="00DC544D" w:rsidRPr="000B28FD" w:rsidRDefault="00DC544D" w:rsidP="00CC669B">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DC544D" w:rsidRPr="000B28FD" w14:paraId="639C0D70" w14:textId="77777777" w:rsidTr="00CC669B">
        <w:trPr>
          <w:trHeight w:val="292"/>
          <w:jc w:val="center"/>
        </w:trPr>
        <w:tc>
          <w:tcPr>
            <w:tcW w:w="1000" w:type="pct"/>
          </w:tcPr>
          <w:p w14:paraId="05771692" w14:textId="77777777" w:rsidR="00DC544D" w:rsidRPr="000B28FD" w:rsidRDefault="00DC544D" w:rsidP="00CC669B">
            <w:pPr>
              <w:pStyle w:val="Sign"/>
              <w:tabs>
                <w:tab w:val="left" w:pos="1445"/>
                <w:tab w:val="decimal" w:pos="5071"/>
              </w:tabs>
              <w:ind w:left="0"/>
              <w:jc w:val="left"/>
              <w:rPr>
                <w:rFonts w:ascii="David" w:hAnsi="David" w:cs="David"/>
                <w:sz w:val="24"/>
                <w:szCs w:val="24"/>
                <w:rtl/>
                <w:lang w:eastAsia="en-US"/>
              </w:rPr>
            </w:pPr>
          </w:p>
        </w:tc>
        <w:tc>
          <w:tcPr>
            <w:tcW w:w="1000" w:type="pct"/>
          </w:tcPr>
          <w:p w14:paraId="44A9A3F9" w14:textId="77777777" w:rsidR="00DC544D" w:rsidRPr="000B28FD" w:rsidRDefault="00DC544D" w:rsidP="00CC669B">
            <w:pPr>
              <w:pStyle w:val="Sign"/>
              <w:tabs>
                <w:tab w:val="left" w:pos="1445"/>
                <w:tab w:val="decimal" w:pos="5071"/>
              </w:tabs>
              <w:ind w:left="0"/>
              <w:jc w:val="left"/>
              <w:rPr>
                <w:rFonts w:ascii="David" w:hAnsi="David" w:cs="David"/>
                <w:sz w:val="24"/>
                <w:szCs w:val="24"/>
                <w:rtl/>
                <w:lang w:eastAsia="en-US"/>
              </w:rPr>
            </w:pPr>
          </w:p>
        </w:tc>
        <w:tc>
          <w:tcPr>
            <w:tcW w:w="1000" w:type="pct"/>
          </w:tcPr>
          <w:p w14:paraId="3B04657E" w14:textId="77777777" w:rsidR="00DC544D" w:rsidRPr="000B28FD" w:rsidRDefault="00DC544D" w:rsidP="00CC669B">
            <w:pPr>
              <w:pStyle w:val="Sign"/>
              <w:tabs>
                <w:tab w:val="left" w:pos="1445"/>
                <w:tab w:val="decimal" w:pos="5071"/>
              </w:tabs>
              <w:ind w:left="0"/>
              <w:jc w:val="left"/>
              <w:rPr>
                <w:rFonts w:ascii="David" w:hAnsi="David" w:cs="David"/>
                <w:sz w:val="24"/>
                <w:szCs w:val="24"/>
                <w:rtl/>
                <w:lang w:eastAsia="en-US"/>
              </w:rPr>
            </w:pPr>
          </w:p>
        </w:tc>
        <w:tc>
          <w:tcPr>
            <w:tcW w:w="1000" w:type="pct"/>
          </w:tcPr>
          <w:p w14:paraId="32B66B0A" w14:textId="77777777" w:rsidR="00DC544D" w:rsidRPr="000B28FD" w:rsidRDefault="00DC544D" w:rsidP="00CC669B">
            <w:pPr>
              <w:pStyle w:val="Sign"/>
              <w:tabs>
                <w:tab w:val="left" w:pos="1445"/>
                <w:tab w:val="decimal" w:pos="5071"/>
              </w:tabs>
              <w:ind w:left="0"/>
              <w:jc w:val="left"/>
              <w:rPr>
                <w:rFonts w:ascii="David" w:hAnsi="David" w:cs="David"/>
                <w:sz w:val="24"/>
                <w:szCs w:val="24"/>
                <w:rtl/>
                <w:lang w:eastAsia="en-US"/>
              </w:rPr>
            </w:pPr>
          </w:p>
        </w:tc>
        <w:tc>
          <w:tcPr>
            <w:tcW w:w="1000" w:type="pct"/>
          </w:tcPr>
          <w:p w14:paraId="1B35376D" w14:textId="77777777" w:rsidR="00DC544D" w:rsidRPr="000B28FD" w:rsidRDefault="00DC544D" w:rsidP="00CC669B">
            <w:pPr>
              <w:pStyle w:val="Sign"/>
              <w:tabs>
                <w:tab w:val="left" w:pos="1445"/>
                <w:tab w:val="decimal" w:pos="5071"/>
              </w:tabs>
              <w:ind w:left="0"/>
              <w:jc w:val="left"/>
              <w:rPr>
                <w:rFonts w:ascii="David" w:hAnsi="David" w:cs="David"/>
                <w:sz w:val="24"/>
                <w:szCs w:val="24"/>
                <w:rtl/>
                <w:lang w:eastAsia="en-US"/>
              </w:rPr>
            </w:pPr>
          </w:p>
        </w:tc>
      </w:tr>
    </w:tbl>
    <w:p w14:paraId="74BC6E68" w14:textId="77777777" w:rsidR="00DC544D" w:rsidRPr="00C655AE" w:rsidRDefault="00DC544D" w:rsidP="008D6FB6">
      <w:pPr>
        <w:pStyle w:val="2f3"/>
        <w:numPr>
          <w:ilvl w:val="1"/>
          <w:numId w:val="82"/>
        </w:numPr>
        <w:rPr>
          <w:b w:val="0"/>
          <w:bCs w:val="0"/>
        </w:rPr>
      </w:pPr>
      <w:r w:rsidRPr="00C655AE">
        <w:rPr>
          <w:b w:val="0"/>
          <w:bCs w:val="0"/>
          <w:rtl/>
        </w:rPr>
        <w:t>לא נתקבלו אצלי החזרי הוצאות בשל כל אחת מהנסיעות המפורטת בתצהיר זה.</w:t>
      </w:r>
    </w:p>
    <w:p w14:paraId="7BE47B1F" w14:textId="4C74A487" w:rsidR="00DC544D" w:rsidRPr="00C655AE" w:rsidRDefault="00DC544D" w:rsidP="008D6FB6">
      <w:pPr>
        <w:pStyle w:val="2f3"/>
        <w:numPr>
          <w:ilvl w:val="1"/>
          <w:numId w:val="82"/>
        </w:numPr>
        <w:rPr>
          <w:b w:val="0"/>
          <w:bCs w:val="0"/>
        </w:rPr>
      </w:pPr>
      <w:r w:rsidRPr="00C655AE">
        <w:rPr>
          <w:b w:val="0"/>
          <w:bCs w:val="0"/>
          <w:rtl/>
        </w:rPr>
        <w:t>לא דרשתי ולא אדרוש "כפל תשלום" בשל כל אחת מהנסיעות, כהגדרתו</w:t>
      </w:r>
      <w:r w:rsidRPr="00C655AE">
        <w:rPr>
          <w:b w:val="0"/>
          <w:bCs w:val="0"/>
          <w:rtl/>
        </w:rPr>
        <w:br/>
        <w:t>ב</w:t>
      </w:r>
      <w:hyperlink r:id="rId22" w:history="1">
        <w:r w:rsidRPr="00C655AE">
          <w:rPr>
            <w:rStyle w:val="Hyperlink"/>
            <w:rFonts w:eastAsiaTheme="majorEastAsia"/>
            <w:b w:val="0"/>
            <w:bCs w:val="0"/>
            <w:rtl/>
          </w:rPr>
          <w:t xml:space="preserve">הוראת תכ"ם "התקשרות עם נותני שירותים חיצוניים", מס' </w:t>
        </w:r>
        <w:r w:rsidRPr="00C655AE">
          <w:rPr>
            <w:rStyle w:val="Hyperlink"/>
            <w:rFonts w:eastAsiaTheme="majorEastAsia" w:hint="cs"/>
            <w:b w:val="0"/>
            <w:bCs w:val="0"/>
            <w:rtl/>
          </w:rPr>
          <w:t>8.1.1</w:t>
        </w:r>
      </w:hyperlink>
    </w:p>
    <w:p w14:paraId="07545178" w14:textId="77777777" w:rsidR="00DC544D" w:rsidRPr="00C655AE" w:rsidRDefault="00DC544D" w:rsidP="008D6FB6">
      <w:pPr>
        <w:pStyle w:val="2f3"/>
        <w:numPr>
          <w:ilvl w:val="1"/>
          <w:numId w:val="82"/>
        </w:numPr>
        <w:rPr>
          <w:b w:val="0"/>
          <w:bCs w:val="0"/>
          <w:rtl/>
        </w:rPr>
      </w:pPr>
      <w:r w:rsidRPr="00C655AE">
        <w:rPr>
          <w:b w:val="0"/>
          <w:bCs w:val="0"/>
          <w:rtl/>
        </w:rPr>
        <w:t xml:space="preserve">אינני מועסק על ידי משרד ממשלתי אחר. אם יחול שינוי ואועסק במשרד ממשלתי אחר, אני מתחייב ליידע את הנהלת המשרד באופן מיידי. </w:t>
      </w:r>
    </w:p>
    <w:p w14:paraId="7F5ED5AB" w14:textId="6717EE33" w:rsidR="00C655AE" w:rsidRPr="00C655AE" w:rsidRDefault="00C655AE" w:rsidP="00C655AE">
      <w:pPr>
        <w:pStyle w:val="2f3"/>
        <w:rPr>
          <w:rtl/>
        </w:rPr>
      </w:pPr>
      <w:r w:rsidRPr="00C655AE">
        <w:rPr>
          <w:rtl/>
        </w:rPr>
        <w:t>על נותן השירותים להעביר טופס זה עם כל הגשת חשבונית.</w:t>
      </w:r>
    </w:p>
    <w:p w14:paraId="48C63026" w14:textId="77777777" w:rsidR="00DC544D" w:rsidRPr="000B28FD" w:rsidRDefault="00DC544D" w:rsidP="00DC544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76320D8C" w14:textId="77777777" w:rsidR="00DC544D" w:rsidRPr="000B28FD" w:rsidRDefault="00DC544D" w:rsidP="00DC544D">
      <w:pPr>
        <w:tabs>
          <w:tab w:val="left" w:pos="1445"/>
        </w:tabs>
        <w:spacing w:before="240"/>
        <w:rPr>
          <w:rFonts w:ascii="David" w:hAnsi="David"/>
          <w:szCs w:val="24"/>
          <w:rtl/>
        </w:rPr>
      </w:pPr>
      <w:r w:rsidRPr="000B28FD">
        <w:rPr>
          <w:rFonts w:ascii="David" w:hAnsi="David"/>
          <w:szCs w:val="24"/>
          <w:rtl/>
        </w:rPr>
        <w:t>על החתום,</w:t>
      </w:r>
    </w:p>
    <w:p w14:paraId="793EBBB4" w14:textId="77777777" w:rsidR="00DC544D" w:rsidRPr="000B28FD" w:rsidRDefault="00DC544D" w:rsidP="00DC544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DC544D" w:rsidRPr="000B28FD" w14:paraId="76A3296F" w14:textId="77777777" w:rsidTr="00CC669B">
        <w:tc>
          <w:tcPr>
            <w:tcW w:w="2137" w:type="dxa"/>
            <w:tcBorders>
              <w:top w:val="single" w:sz="8" w:space="0" w:color="auto"/>
              <w:left w:val="nil"/>
              <w:bottom w:val="nil"/>
              <w:right w:val="nil"/>
            </w:tcBorders>
            <w:hideMark/>
          </w:tcPr>
          <w:p w14:paraId="76B3CE5D"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תאריך</w:t>
            </w:r>
          </w:p>
        </w:tc>
        <w:tc>
          <w:tcPr>
            <w:tcW w:w="4110" w:type="dxa"/>
          </w:tcPr>
          <w:p w14:paraId="6B00CE3A" w14:textId="77777777" w:rsidR="00DC544D" w:rsidRPr="000B28FD" w:rsidRDefault="00DC544D" w:rsidP="00CC669B">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8F47E6F" w14:textId="77777777" w:rsidR="00DC544D" w:rsidRPr="000B28FD" w:rsidRDefault="00DC544D" w:rsidP="00CC669B">
            <w:pPr>
              <w:tabs>
                <w:tab w:val="left" w:pos="1445"/>
              </w:tabs>
              <w:ind w:firstLine="54"/>
              <w:jc w:val="center"/>
              <w:rPr>
                <w:rFonts w:ascii="David" w:hAnsi="David"/>
                <w:szCs w:val="24"/>
                <w:rtl/>
              </w:rPr>
            </w:pPr>
            <w:r w:rsidRPr="000B28FD">
              <w:rPr>
                <w:rFonts w:ascii="David" w:hAnsi="David"/>
                <w:szCs w:val="24"/>
                <w:rtl/>
              </w:rPr>
              <w:t>שם</w:t>
            </w:r>
          </w:p>
        </w:tc>
      </w:tr>
    </w:tbl>
    <w:p w14:paraId="6C79819B" w14:textId="77777777" w:rsidR="00DC544D" w:rsidRPr="000B28FD" w:rsidRDefault="00DC544D" w:rsidP="00DC544D">
      <w:pPr>
        <w:tabs>
          <w:tab w:val="left" w:pos="1151"/>
          <w:tab w:val="left" w:pos="1445"/>
          <w:tab w:val="left" w:pos="6551"/>
        </w:tabs>
        <w:ind w:left="5760"/>
        <w:jc w:val="center"/>
        <w:rPr>
          <w:rFonts w:ascii="David" w:hAnsi="David"/>
          <w:szCs w:val="24"/>
          <w:rtl/>
        </w:rPr>
      </w:pPr>
    </w:p>
    <w:p w14:paraId="0C6E01EF" w14:textId="77777777" w:rsidR="00DC544D" w:rsidRDefault="00DC544D" w:rsidP="00DC544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734CF394" w14:textId="77777777" w:rsidR="00DC544D" w:rsidRPr="000B28FD" w:rsidRDefault="00DC544D" w:rsidP="00DC544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DC544D" w:rsidRPr="000B28FD" w14:paraId="2B6D6D31" w14:textId="77777777" w:rsidTr="00CC669B">
        <w:tc>
          <w:tcPr>
            <w:tcW w:w="2127" w:type="dxa"/>
            <w:tcBorders>
              <w:top w:val="single" w:sz="8" w:space="0" w:color="auto"/>
              <w:left w:val="nil"/>
              <w:bottom w:val="nil"/>
              <w:right w:val="nil"/>
            </w:tcBorders>
            <w:hideMark/>
          </w:tcPr>
          <w:p w14:paraId="6A297916"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תאריך</w:t>
            </w:r>
          </w:p>
        </w:tc>
        <w:tc>
          <w:tcPr>
            <w:tcW w:w="850" w:type="dxa"/>
          </w:tcPr>
          <w:p w14:paraId="541738CD" w14:textId="77777777" w:rsidR="00DC544D" w:rsidRPr="000B28FD" w:rsidRDefault="00DC544D" w:rsidP="00CC669B">
            <w:pPr>
              <w:tabs>
                <w:tab w:val="left" w:pos="1445"/>
              </w:tabs>
              <w:ind w:firstLine="720"/>
              <w:jc w:val="both"/>
              <w:rPr>
                <w:rFonts w:ascii="David" w:hAnsi="David"/>
                <w:szCs w:val="24"/>
                <w:rtl/>
              </w:rPr>
            </w:pPr>
          </w:p>
        </w:tc>
        <w:tc>
          <w:tcPr>
            <w:tcW w:w="2410" w:type="dxa"/>
            <w:tcBorders>
              <w:top w:val="single" w:sz="8" w:space="0" w:color="auto"/>
            </w:tcBorders>
          </w:tcPr>
          <w:p w14:paraId="19EAFB53" w14:textId="77777777" w:rsidR="00DC544D" w:rsidRPr="000B28FD" w:rsidRDefault="00DC544D" w:rsidP="00CC669B">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6B85360" w14:textId="77777777" w:rsidR="00DC544D" w:rsidRPr="000B28FD" w:rsidRDefault="00DC544D" w:rsidP="00CC669B">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48637ADE" w14:textId="77777777" w:rsidR="00DC544D" w:rsidRPr="000B28FD" w:rsidRDefault="00DC544D" w:rsidP="00CC669B">
            <w:pPr>
              <w:tabs>
                <w:tab w:val="left" w:pos="1445"/>
              </w:tabs>
              <w:ind w:firstLine="54"/>
              <w:jc w:val="center"/>
              <w:rPr>
                <w:rFonts w:ascii="David" w:hAnsi="David"/>
                <w:szCs w:val="24"/>
                <w:rtl/>
              </w:rPr>
            </w:pPr>
            <w:r w:rsidRPr="000B28FD">
              <w:rPr>
                <w:rFonts w:ascii="David" w:hAnsi="David"/>
                <w:szCs w:val="24"/>
                <w:rtl/>
              </w:rPr>
              <w:t>שם</w:t>
            </w:r>
          </w:p>
        </w:tc>
      </w:tr>
    </w:tbl>
    <w:p w14:paraId="2002C2C6" w14:textId="77777777" w:rsidR="00DC544D" w:rsidRPr="000B28FD" w:rsidRDefault="00DC544D" w:rsidP="00DC544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311B4D1F"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24F6F4D5" w14:textId="77777777"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DC544D" w:rsidRPr="000B28FD" w14:paraId="30AB64D8" w14:textId="77777777" w:rsidTr="00CC669B">
        <w:trPr>
          <w:trHeight w:hRule="exact" w:val="561"/>
          <w:jc w:val="right"/>
        </w:trPr>
        <w:tc>
          <w:tcPr>
            <w:tcW w:w="8958" w:type="dxa"/>
            <w:tcBorders>
              <w:top w:val="nil"/>
              <w:bottom w:val="nil"/>
            </w:tcBorders>
            <w:shd w:val="clear" w:color="auto" w:fill="1B3461"/>
            <w:vAlign w:val="center"/>
          </w:tcPr>
          <w:p w14:paraId="7F6A6B82"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A488DCF" w14:textId="77777777" w:rsidR="00DC544D" w:rsidRPr="000B28FD" w:rsidRDefault="00DC544D" w:rsidP="00DC544D">
      <w:pPr>
        <w:tabs>
          <w:tab w:val="left" w:pos="1445"/>
        </w:tabs>
        <w:spacing w:line="360" w:lineRule="auto"/>
        <w:jc w:val="both"/>
        <w:rPr>
          <w:rFonts w:ascii="David" w:hAnsi="David"/>
          <w:szCs w:val="24"/>
          <w:rtl/>
        </w:rPr>
      </w:pPr>
    </w:p>
    <w:p w14:paraId="0C7501CA" w14:textId="77777777" w:rsidR="00DC544D" w:rsidRPr="000B28FD" w:rsidRDefault="00DC544D" w:rsidP="00DC544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7FD24FB6" w14:textId="77777777" w:rsidR="00DC544D" w:rsidRPr="000B28FD" w:rsidRDefault="00DC544D" w:rsidP="00DC544D">
      <w:pPr>
        <w:tabs>
          <w:tab w:val="left" w:pos="1445"/>
        </w:tabs>
        <w:spacing w:line="360" w:lineRule="auto"/>
        <w:jc w:val="both"/>
        <w:rPr>
          <w:rFonts w:ascii="David" w:hAnsi="David"/>
          <w:szCs w:val="24"/>
          <w:rtl/>
        </w:rPr>
      </w:pPr>
    </w:p>
    <w:p w14:paraId="4248F533" w14:textId="77777777" w:rsidR="00DC544D" w:rsidRPr="000B28FD" w:rsidRDefault="00DC544D" w:rsidP="00DC544D">
      <w:pPr>
        <w:tabs>
          <w:tab w:val="left" w:pos="1445"/>
        </w:tabs>
        <w:spacing w:line="360" w:lineRule="auto"/>
        <w:jc w:val="both"/>
        <w:rPr>
          <w:rFonts w:ascii="David" w:hAnsi="David"/>
          <w:b/>
          <w:szCs w:val="24"/>
          <w:rtl/>
        </w:rPr>
      </w:pPr>
      <w:r w:rsidRPr="000B28FD">
        <w:rPr>
          <w:rFonts w:ascii="David" w:hAnsi="David"/>
          <w:szCs w:val="24"/>
          <w:rtl/>
        </w:rPr>
        <w:t>לכבוד</w:t>
      </w:r>
    </w:p>
    <w:p w14:paraId="03F37794" w14:textId="77777777" w:rsidR="00DC544D" w:rsidRPr="000B28FD" w:rsidRDefault="00DC544D" w:rsidP="00DC544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E3F1846"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א.ג.נ.,</w:t>
      </w:r>
    </w:p>
    <w:p w14:paraId="4592EF0D" w14:textId="77777777" w:rsidR="00DC544D" w:rsidRPr="000B28FD" w:rsidRDefault="00DC544D" w:rsidP="00DC544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0E9935A" w14:textId="77777777" w:rsidR="00DC544D" w:rsidRPr="000B28FD" w:rsidRDefault="00DC544D" w:rsidP="00DC544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BC69E11" w14:textId="77777777" w:rsidR="00DC544D" w:rsidRPr="000B28FD" w:rsidRDefault="00DC544D" w:rsidP="00DC544D">
      <w:pPr>
        <w:tabs>
          <w:tab w:val="left" w:pos="1445"/>
        </w:tabs>
        <w:ind w:left="565" w:hanging="567"/>
        <w:jc w:val="both"/>
        <w:rPr>
          <w:rFonts w:ascii="David" w:hAnsi="David"/>
          <w:b/>
          <w:bCs/>
          <w:szCs w:val="24"/>
          <w:rtl/>
        </w:rPr>
      </w:pPr>
    </w:p>
    <w:p w14:paraId="5DAAB8C2" w14:textId="77777777" w:rsidR="00DC544D" w:rsidRPr="000B28FD" w:rsidRDefault="00DC544D" w:rsidP="00DC544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6B3DBABA" wp14:editId="3A315EF7">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465FA7" w14:textId="77777777" w:rsidR="00C46860" w:rsidRPr="00105BC1" w:rsidRDefault="00C46860" w:rsidP="00DC544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3DBABA"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6F465FA7" w14:textId="77777777" w:rsidR="00C46860" w:rsidRPr="00105BC1" w:rsidRDefault="00C46860" w:rsidP="00DC544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797EC85C" w14:textId="77777777" w:rsidR="00DC544D" w:rsidRPr="000B28FD" w:rsidRDefault="00DC544D" w:rsidP="00DC544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13150B11" wp14:editId="29563CC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D088BE" w14:textId="77777777" w:rsidR="00C46860" w:rsidRPr="00105BC1" w:rsidRDefault="00C46860" w:rsidP="00DC544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150B11"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9D088BE" w14:textId="77777777" w:rsidR="00C46860" w:rsidRPr="00105BC1" w:rsidRDefault="00C46860" w:rsidP="00DC544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FD9621E" w14:textId="77777777" w:rsidR="00DC544D" w:rsidRPr="000B28FD" w:rsidRDefault="00DC544D" w:rsidP="00DC544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6C668192" wp14:editId="3385B1B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1AE39F" w14:textId="77777777" w:rsidR="00C46860" w:rsidRPr="00105BC1" w:rsidRDefault="00C46860" w:rsidP="00DC544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668192"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501AE39F" w14:textId="77777777" w:rsidR="00C46860" w:rsidRPr="00105BC1" w:rsidRDefault="00C46860" w:rsidP="00DC544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195D392" w14:textId="77777777" w:rsidR="00DC544D" w:rsidRPr="000B28FD" w:rsidRDefault="00DC544D" w:rsidP="00DC544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2B0017CB" wp14:editId="3D9D9DD0">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29B3BAE" w14:textId="77777777" w:rsidR="00C46860" w:rsidRPr="00105BC1" w:rsidRDefault="00C46860" w:rsidP="00DC544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0017CB"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29B3BAE" w14:textId="77777777" w:rsidR="00C46860" w:rsidRPr="00105BC1" w:rsidRDefault="00C46860" w:rsidP="00DC544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BE24423" w14:textId="77777777" w:rsidR="00DC544D" w:rsidRPr="000B28FD" w:rsidRDefault="00DC544D" w:rsidP="00DC544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2BC10F3" wp14:editId="63E312B1">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4D51CA" w14:textId="77777777" w:rsidR="00C46860" w:rsidRPr="00105BC1" w:rsidRDefault="00C46860" w:rsidP="00DC544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BC10F3"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84D51CA" w14:textId="77777777" w:rsidR="00C46860" w:rsidRPr="00105BC1" w:rsidRDefault="00C46860" w:rsidP="00DC544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25C99C2" w14:textId="77777777" w:rsidR="00DC544D" w:rsidRPr="000B28FD" w:rsidRDefault="00DC544D" w:rsidP="00DC544D">
      <w:pPr>
        <w:tabs>
          <w:tab w:val="left" w:pos="1445"/>
        </w:tabs>
        <w:ind w:left="565" w:hanging="567"/>
        <w:jc w:val="both"/>
        <w:rPr>
          <w:rFonts w:ascii="David" w:hAnsi="David"/>
          <w:b/>
          <w:szCs w:val="24"/>
          <w:rtl/>
        </w:rPr>
      </w:pPr>
    </w:p>
    <w:p w14:paraId="35834CF1" w14:textId="77777777" w:rsidR="00DC544D" w:rsidRPr="000B28FD" w:rsidRDefault="00DC544D" w:rsidP="00DC544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092B8C81" w14:textId="77777777" w:rsidR="00DC544D" w:rsidRPr="000B28FD" w:rsidRDefault="00DC544D" w:rsidP="00DC544D">
      <w:pPr>
        <w:tabs>
          <w:tab w:val="left" w:pos="1445"/>
        </w:tabs>
        <w:ind w:left="565" w:hanging="567"/>
        <w:jc w:val="both"/>
        <w:rPr>
          <w:rFonts w:ascii="David" w:hAnsi="David"/>
          <w:b/>
          <w:szCs w:val="24"/>
          <w:rtl/>
        </w:rPr>
      </w:pPr>
    </w:p>
    <w:p w14:paraId="66B9D7E6" w14:textId="77777777" w:rsidR="00DC544D" w:rsidRPr="000B28FD" w:rsidRDefault="00DC544D" w:rsidP="00DC544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029C84C0" w14:textId="77777777" w:rsidR="00DC544D" w:rsidRPr="000B28FD" w:rsidRDefault="00DC544D" w:rsidP="00DC544D">
      <w:pPr>
        <w:tabs>
          <w:tab w:val="left" w:pos="1445"/>
        </w:tabs>
        <w:ind w:left="565" w:hanging="567"/>
        <w:jc w:val="both"/>
        <w:rPr>
          <w:rFonts w:ascii="David" w:hAnsi="David"/>
          <w:b/>
          <w:szCs w:val="24"/>
          <w:rtl/>
        </w:rPr>
      </w:pPr>
    </w:p>
    <w:p w14:paraId="499D6655" w14:textId="77777777" w:rsidR="00DC544D" w:rsidRPr="000B28FD" w:rsidRDefault="00DC544D" w:rsidP="00DC544D">
      <w:pPr>
        <w:tabs>
          <w:tab w:val="left" w:pos="1445"/>
        </w:tabs>
        <w:ind w:left="565" w:hanging="567"/>
        <w:jc w:val="both"/>
        <w:rPr>
          <w:rFonts w:ascii="David" w:hAnsi="David"/>
          <w:b/>
          <w:szCs w:val="24"/>
          <w:rtl/>
        </w:rPr>
      </w:pPr>
    </w:p>
    <w:p w14:paraId="366BA7A5" w14:textId="77777777" w:rsidR="00DC544D" w:rsidRPr="000B28FD" w:rsidRDefault="00DC544D" w:rsidP="00DC544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C544D" w:rsidRPr="000B28FD" w14:paraId="0780CE8F" w14:textId="77777777" w:rsidTr="00CC669B">
        <w:tc>
          <w:tcPr>
            <w:tcW w:w="3162" w:type="dxa"/>
            <w:tcBorders>
              <w:top w:val="single" w:sz="8" w:space="0" w:color="auto"/>
              <w:left w:val="nil"/>
              <w:bottom w:val="nil"/>
              <w:right w:val="nil"/>
            </w:tcBorders>
            <w:hideMark/>
          </w:tcPr>
          <w:p w14:paraId="5B0B2A79" w14:textId="77777777" w:rsidR="00DC544D" w:rsidRPr="000B28FD" w:rsidRDefault="00DC544D" w:rsidP="00CC669B">
            <w:pPr>
              <w:tabs>
                <w:tab w:val="left" w:pos="1445"/>
              </w:tabs>
              <w:jc w:val="center"/>
              <w:rPr>
                <w:rFonts w:ascii="David" w:hAnsi="David"/>
                <w:szCs w:val="24"/>
                <w:rtl/>
              </w:rPr>
            </w:pPr>
            <w:r w:rsidRPr="000B28FD">
              <w:rPr>
                <w:rFonts w:ascii="David" w:hAnsi="David"/>
                <w:szCs w:val="24"/>
                <w:rtl/>
              </w:rPr>
              <w:t>תאריך</w:t>
            </w:r>
          </w:p>
        </w:tc>
        <w:tc>
          <w:tcPr>
            <w:tcW w:w="2367" w:type="dxa"/>
          </w:tcPr>
          <w:p w14:paraId="56695360" w14:textId="77777777" w:rsidR="00DC544D" w:rsidRPr="000B28FD" w:rsidRDefault="00DC544D" w:rsidP="00CC669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1B0678A" w14:textId="77777777" w:rsidR="00DC544D" w:rsidRPr="000B28FD" w:rsidRDefault="00DC544D" w:rsidP="00CC669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3810AFA" w14:textId="77777777" w:rsidR="00DC544D" w:rsidRPr="000B28FD" w:rsidRDefault="00DC544D" w:rsidP="00DC544D">
      <w:pPr>
        <w:tabs>
          <w:tab w:val="left" w:pos="1445"/>
        </w:tabs>
        <w:rPr>
          <w:rFonts w:ascii="David" w:hAnsi="David"/>
          <w:noProof/>
          <w:szCs w:val="24"/>
          <w:rtl/>
        </w:rPr>
      </w:pPr>
    </w:p>
    <w:p w14:paraId="388F2084" w14:textId="77777777" w:rsidR="00DC544D" w:rsidRPr="000B28FD" w:rsidRDefault="00DC544D" w:rsidP="00DC544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C544D" w:rsidRPr="000B28FD" w14:paraId="40A6DD86" w14:textId="77777777" w:rsidTr="00CC669B">
        <w:trPr>
          <w:trHeight w:hRule="exact" w:val="561"/>
          <w:jc w:val="right"/>
        </w:trPr>
        <w:tc>
          <w:tcPr>
            <w:tcW w:w="8958" w:type="dxa"/>
            <w:tcBorders>
              <w:top w:val="nil"/>
              <w:bottom w:val="nil"/>
            </w:tcBorders>
            <w:shd w:val="clear" w:color="auto" w:fill="D9D9D9" w:themeFill="background1" w:themeFillShade="D9"/>
            <w:vAlign w:val="center"/>
          </w:tcPr>
          <w:p w14:paraId="65DF3FFE" w14:textId="77777777" w:rsidR="00DC544D" w:rsidRPr="000B28FD" w:rsidRDefault="00DC544D" w:rsidP="00CC669B">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DC544D" w:rsidRPr="000B28FD" w14:paraId="2E1997B3" w14:textId="77777777" w:rsidTr="00CC669B">
        <w:trPr>
          <w:trHeight w:hRule="exact" w:val="561"/>
          <w:jc w:val="right"/>
        </w:trPr>
        <w:tc>
          <w:tcPr>
            <w:tcW w:w="8958" w:type="dxa"/>
            <w:tcBorders>
              <w:top w:val="nil"/>
              <w:bottom w:val="nil"/>
            </w:tcBorders>
            <w:shd w:val="clear" w:color="auto" w:fill="1B3461"/>
            <w:vAlign w:val="center"/>
          </w:tcPr>
          <w:p w14:paraId="5C8D26E2" w14:textId="77777777" w:rsidR="00DC544D" w:rsidRPr="000B28FD" w:rsidRDefault="00DC544D" w:rsidP="00CC669B">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26DD8193" w14:textId="77777777" w:rsidR="00DC544D" w:rsidRPr="000B28FD" w:rsidRDefault="00DC544D" w:rsidP="00DC544D">
      <w:pPr>
        <w:tabs>
          <w:tab w:val="left" w:pos="1445"/>
        </w:tabs>
        <w:rPr>
          <w:rFonts w:ascii="David" w:hAnsi="David"/>
          <w:rtl/>
        </w:rPr>
      </w:pPr>
    </w:p>
    <w:p w14:paraId="1AC0AC30" w14:textId="77777777" w:rsidR="00DC544D" w:rsidRPr="000B28FD" w:rsidRDefault="00DC544D" w:rsidP="00DC544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C9A615C" w14:textId="77777777" w:rsidR="00DC544D" w:rsidRPr="000B28FD" w:rsidRDefault="00DC544D" w:rsidP="00DC544D">
      <w:pPr>
        <w:tabs>
          <w:tab w:val="left" w:pos="1445"/>
        </w:tabs>
        <w:jc w:val="both"/>
        <w:rPr>
          <w:rFonts w:ascii="David" w:hAnsi="David"/>
          <w:szCs w:val="24"/>
          <w:rtl/>
        </w:rPr>
      </w:pPr>
    </w:p>
    <w:p w14:paraId="799601E7" w14:textId="77777777" w:rsidR="00DC544D" w:rsidRPr="000B28FD" w:rsidRDefault="00DC544D" w:rsidP="00DC544D">
      <w:pPr>
        <w:tabs>
          <w:tab w:val="left" w:pos="1445"/>
        </w:tabs>
        <w:jc w:val="both"/>
        <w:rPr>
          <w:rFonts w:ascii="David" w:hAnsi="David"/>
          <w:szCs w:val="24"/>
          <w:rtl/>
        </w:rPr>
      </w:pPr>
    </w:p>
    <w:p w14:paraId="0AD3E1F3"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D8FD175"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1637FD3"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12B811E"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052FF7" w14:textId="77777777" w:rsidR="00DC544D" w:rsidRPr="000B28FD" w:rsidRDefault="00DC544D" w:rsidP="00DC544D">
      <w:pPr>
        <w:tabs>
          <w:tab w:val="left" w:pos="1445"/>
        </w:tabs>
        <w:spacing w:line="360" w:lineRule="auto"/>
        <w:jc w:val="both"/>
        <w:rPr>
          <w:rFonts w:ascii="David" w:hAnsi="David"/>
          <w:szCs w:val="24"/>
          <w:rtl/>
        </w:rPr>
      </w:pPr>
    </w:p>
    <w:p w14:paraId="7B0E0F49"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656D6DC3" w14:textId="77777777" w:rsidR="00DC544D" w:rsidRPr="000B28FD" w:rsidRDefault="00DC544D" w:rsidP="00DC544D">
      <w:pPr>
        <w:tabs>
          <w:tab w:val="left" w:pos="1445"/>
        </w:tabs>
        <w:spacing w:line="360" w:lineRule="auto"/>
        <w:jc w:val="both"/>
        <w:rPr>
          <w:rFonts w:ascii="David" w:hAnsi="David"/>
          <w:szCs w:val="24"/>
          <w:rtl/>
        </w:rPr>
      </w:pPr>
    </w:p>
    <w:p w14:paraId="3218B0A0" w14:textId="77777777" w:rsidR="00DC544D" w:rsidRPr="000B28FD" w:rsidRDefault="00DC544D" w:rsidP="00DC544D">
      <w:pPr>
        <w:tabs>
          <w:tab w:val="left" w:pos="1445"/>
        </w:tabs>
        <w:spacing w:line="360" w:lineRule="auto"/>
        <w:jc w:val="both"/>
        <w:rPr>
          <w:rFonts w:ascii="David" w:hAnsi="David"/>
          <w:szCs w:val="24"/>
          <w:rtl/>
        </w:rPr>
      </w:pPr>
    </w:p>
    <w:p w14:paraId="783CBB58"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4CEC1B46" w14:textId="77777777" w:rsidR="00DC544D" w:rsidRPr="000B28FD" w:rsidRDefault="00DC544D" w:rsidP="00DC544D">
      <w:pPr>
        <w:tabs>
          <w:tab w:val="left" w:pos="1445"/>
        </w:tabs>
        <w:spacing w:line="360" w:lineRule="auto"/>
        <w:jc w:val="both"/>
        <w:rPr>
          <w:rFonts w:ascii="David" w:hAnsi="David"/>
          <w:szCs w:val="24"/>
          <w:rtl/>
        </w:rPr>
      </w:pPr>
    </w:p>
    <w:p w14:paraId="18DF3375" w14:textId="77777777" w:rsidR="00DC544D" w:rsidRPr="000B28FD" w:rsidRDefault="00DC544D" w:rsidP="00DC544D">
      <w:pPr>
        <w:tabs>
          <w:tab w:val="left" w:pos="1445"/>
        </w:tabs>
        <w:spacing w:line="360" w:lineRule="auto"/>
        <w:jc w:val="both"/>
        <w:rPr>
          <w:rFonts w:ascii="David" w:hAnsi="David"/>
          <w:szCs w:val="24"/>
          <w:rtl/>
        </w:rPr>
      </w:pPr>
    </w:p>
    <w:p w14:paraId="45C5DFFA" w14:textId="77777777" w:rsidR="00DC544D" w:rsidRPr="000B28FD" w:rsidRDefault="00DC544D" w:rsidP="00DC544D">
      <w:pPr>
        <w:tabs>
          <w:tab w:val="left" w:pos="1445"/>
        </w:tabs>
        <w:spacing w:line="360" w:lineRule="auto"/>
        <w:jc w:val="both"/>
        <w:rPr>
          <w:rFonts w:ascii="David" w:hAnsi="David"/>
          <w:szCs w:val="24"/>
          <w:rtl/>
        </w:rPr>
      </w:pPr>
    </w:p>
    <w:p w14:paraId="532E56CE" w14:textId="77777777" w:rsidR="00DC544D" w:rsidRPr="000B28FD" w:rsidRDefault="00DC544D" w:rsidP="00DC544D">
      <w:pPr>
        <w:tabs>
          <w:tab w:val="left" w:pos="1445"/>
        </w:tabs>
        <w:spacing w:line="360" w:lineRule="auto"/>
        <w:jc w:val="both"/>
        <w:rPr>
          <w:rFonts w:ascii="David" w:hAnsi="David"/>
          <w:szCs w:val="24"/>
          <w:rtl/>
        </w:rPr>
      </w:pPr>
      <w:r w:rsidRPr="000B28FD">
        <w:rPr>
          <w:rFonts w:ascii="David" w:hAnsi="David"/>
          <w:szCs w:val="24"/>
          <w:rtl/>
        </w:rPr>
        <w:t>חתימת המציע:</w:t>
      </w:r>
    </w:p>
    <w:p w14:paraId="33C506A3" w14:textId="77777777" w:rsidR="00DC544D" w:rsidRPr="000B28FD" w:rsidRDefault="00DC544D" w:rsidP="00DC544D">
      <w:pPr>
        <w:tabs>
          <w:tab w:val="left" w:pos="1445"/>
        </w:tabs>
        <w:spacing w:line="360" w:lineRule="auto"/>
        <w:jc w:val="both"/>
        <w:rPr>
          <w:rFonts w:ascii="David" w:hAnsi="David"/>
          <w:szCs w:val="24"/>
          <w:rtl/>
        </w:rPr>
      </w:pPr>
    </w:p>
    <w:p w14:paraId="289C60FA" w14:textId="77777777" w:rsidR="00DC544D" w:rsidRPr="000B28FD" w:rsidRDefault="00DC544D" w:rsidP="00DC544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C544D" w:rsidRPr="000B28FD" w14:paraId="5DD1A069" w14:textId="77777777" w:rsidTr="00CC669B">
        <w:tc>
          <w:tcPr>
            <w:tcW w:w="2002" w:type="dxa"/>
            <w:tcBorders>
              <w:top w:val="single" w:sz="4" w:space="0" w:color="auto"/>
            </w:tcBorders>
          </w:tcPr>
          <w:p w14:paraId="12410E6C"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64D2F02B" w14:textId="77777777" w:rsidR="00DC544D" w:rsidRPr="000B28FD" w:rsidRDefault="00DC544D" w:rsidP="00CC669B">
            <w:pPr>
              <w:tabs>
                <w:tab w:val="left" w:pos="1445"/>
              </w:tabs>
              <w:spacing w:line="360" w:lineRule="auto"/>
              <w:jc w:val="both"/>
              <w:rPr>
                <w:rFonts w:ascii="David" w:hAnsi="David"/>
                <w:szCs w:val="24"/>
                <w:rtl/>
              </w:rPr>
            </w:pPr>
          </w:p>
        </w:tc>
        <w:tc>
          <w:tcPr>
            <w:tcW w:w="2126" w:type="dxa"/>
            <w:tcBorders>
              <w:top w:val="single" w:sz="4" w:space="0" w:color="auto"/>
            </w:tcBorders>
          </w:tcPr>
          <w:p w14:paraId="0B547E89"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43870A3D" w14:textId="77777777" w:rsidR="00DC544D" w:rsidRPr="000B28FD" w:rsidRDefault="00DC544D" w:rsidP="00CC669B">
            <w:pPr>
              <w:tabs>
                <w:tab w:val="left" w:pos="1445"/>
              </w:tabs>
              <w:spacing w:line="360" w:lineRule="auto"/>
              <w:jc w:val="both"/>
              <w:rPr>
                <w:rFonts w:ascii="David" w:hAnsi="David"/>
                <w:szCs w:val="24"/>
                <w:rtl/>
              </w:rPr>
            </w:pPr>
          </w:p>
        </w:tc>
        <w:tc>
          <w:tcPr>
            <w:tcW w:w="2127" w:type="dxa"/>
            <w:tcBorders>
              <w:top w:val="single" w:sz="4" w:space="0" w:color="auto"/>
            </w:tcBorders>
          </w:tcPr>
          <w:p w14:paraId="2EA0900A"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60C2AD37" w14:textId="77777777" w:rsidR="00DC544D" w:rsidRPr="000B28FD" w:rsidRDefault="00DC544D" w:rsidP="00CC669B">
            <w:pPr>
              <w:tabs>
                <w:tab w:val="left" w:pos="1445"/>
              </w:tabs>
              <w:spacing w:line="360" w:lineRule="auto"/>
              <w:jc w:val="both"/>
              <w:rPr>
                <w:rFonts w:ascii="David" w:hAnsi="David"/>
                <w:szCs w:val="24"/>
                <w:rtl/>
              </w:rPr>
            </w:pPr>
          </w:p>
        </w:tc>
        <w:tc>
          <w:tcPr>
            <w:tcW w:w="1985" w:type="dxa"/>
            <w:tcBorders>
              <w:top w:val="single" w:sz="4" w:space="0" w:color="auto"/>
            </w:tcBorders>
          </w:tcPr>
          <w:p w14:paraId="277C122A" w14:textId="77777777" w:rsidR="00DC544D" w:rsidRPr="000B28FD" w:rsidRDefault="00DC544D" w:rsidP="00CC669B">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4E03BD1A" w14:textId="0589FC13" w:rsidR="00C7527F" w:rsidRPr="000B28FD" w:rsidRDefault="00C7527F" w:rsidP="006470BC">
      <w:pPr>
        <w:tabs>
          <w:tab w:val="left" w:pos="1445"/>
        </w:tabs>
        <w:rPr>
          <w:rFonts w:ascii="David" w:hAnsi="David"/>
        </w:rPr>
      </w:pPr>
    </w:p>
    <w:sectPr w:rsidR="00C7527F" w:rsidRPr="000B28FD" w:rsidSect="00C7527F">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יניב גיאת" w:date="2021-09-13T10:22:00Z" w:initials="יג">
    <w:p w14:paraId="7CB3D7E0" w14:textId="77777777" w:rsidR="0086005E" w:rsidRDefault="008D6FB6">
      <w:pPr>
        <w:pStyle w:val="afe"/>
      </w:pPr>
      <w:r>
        <w:rPr>
          <w:rStyle w:val="afd"/>
        </w:rPr>
        <w:annotationRef/>
      </w:r>
      <w:r>
        <w:rPr>
          <w:rFonts w:hint="cs"/>
          <w:rtl/>
        </w:rPr>
        <w:t>מציע - יחידני</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CB3D7E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9A71F5" w14:textId="77777777" w:rsidR="00C46860" w:rsidRDefault="00C46860" w:rsidP="00C85367">
      <w:r>
        <w:separator/>
      </w:r>
    </w:p>
  </w:endnote>
  <w:endnote w:type="continuationSeparator" w:id="0">
    <w:p w14:paraId="6309A211" w14:textId="77777777" w:rsidR="00C46860" w:rsidRDefault="00C46860" w:rsidP="00C85367">
      <w:r>
        <w:continuationSeparator/>
      </w:r>
    </w:p>
  </w:endnote>
  <w:endnote w:type="continuationNotice" w:id="1">
    <w:p w14:paraId="78B9AB2E" w14:textId="77777777" w:rsidR="00C46860" w:rsidRDefault="00C468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92180D6" w:rsidR="00C46860" w:rsidRDefault="00C46860" w:rsidP="00C7527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830F5" w:rsidRPr="007830F5">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830F5">
      <w:rPr>
        <w:noProof/>
        <w:rtl/>
      </w:rPr>
      <w:t>34</w:t>
    </w:r>
    <w:r>
      <w:rPr>
        <w:noProof/>
      </w:rPr>
      <w:fldChar w:fldCharType="end"/>
    </w:r>
    <w:r>
      <w:rPr>
        <w:rFonts w:hint="cs"/>
        <w:rtl/>
      </w:rPr>
      <w:t xml:space="preserve"> עמודים</w:t>
    </w:r>
  </w:p>
  <w:p w14:paraId="5FB1E9F0" w14:textId="77777777" w:rsidR="00C46860" w:rsidRDefault="00C46860" w:rsidP="00C7527F">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C46860" w:rsidRPr="00F757BF" w:rsidRDefault="00C46860" w:rsidP="00C7527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4A339DF2" w:rsidR="00C46860" w:rsidRDefault="00C4686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830F5" w:rsidRPr="007830F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830F5">
      <w:rPr>
        <w:noProof/>
        <w:rtl/>
      </w:rPr>
      <w:t>34</w:t>
    </w:r>
    <w:r>
      <w:rPr>
        <w:noProof/>
      </w:rPr>
      <w:fldChar w:fldCharType="end"/>
    </w:r>
    <w:r>
      <w:rPr>
        <w:rFonts w:hint="cs"/>
        <w:rtl/>
      </w:rPr>
      <w:t xml:space="preserve"> עמודים</w:t>
    </w:r>
  </w:p>
  <w:p w14:paraId="57F6685F" w14:textId="77777777" w:rsidR="00C46860" w:rsidRDefault="00C46860" w:rsidP="00C7527F">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C46860" w:rsidRDefault="00C46860">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C46860" w:rsidRPr="002A503C" w:rsidRDefault="00C46860"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C46860" w:rsidRPr="002A503C" w:rsidRDefault="00C46860"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C46860" w:rsidRDefault="00C46860"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9617F9" w14:textId="77777777" w:rsidR="00C46860" w:rsidRDefault="00C46860" w:rsidP="00C85367">
      <w:r>
        <w:separator/>
      </w:r>
    </w:p>
  </w:footnote>
  <w:footnote w:type="continuationSeparator" w:id="0">
    <w:p w14:paraId="50A277CC" w14:textId="77777777" w:rsidR="00C46860" w:rsidRDefault="00C46860" w:rsidP="00C85367">
      <w:r>
        <w:continuationSeparator/>
      </w:r>
    </w:p>
  </w:footnote>
  <w:footnote w:type="continuationNotice" w:id="1">
    <w:p w14:paraId="76044CCB" w14:textId="77777777" w:rsidR="00C46860" w:rsidRDefault="00C46860"/>
  </w:footnote>
  <w:footnote w:id="2">
    <w:p w14:paraId="51DE04D4" w14:textId="77777777" w:rsidR="00C46860" w:rsidRDefault="00C46860" w:rsidP="00DC544D">
      <w:pPr>
        <w:pStyle w:val="affe"/>
      </w:pPr>
      <w:r>
        <w:rPr>
          <w:rStyle w:val="afff2"/>
        </w:rPr>
        <w:footnoteRef/>
      </w:r>
      <w:r>
        <w:rPr>
          <w:rtl/>
        </w:rPr>
        <w:t xml:space="preserve"> </w:t>
      </w:r>
      <w:hyperlink r:id="rId1" w:history="1">
        <w:r w:rsidRPr="00A02CF8">
          <w:rPr>
            <w:rStyle w:val="Hyperlink"/>
          </w:rPr>
          <w:t>https://www.gov.il/he/departments/news/energy_2030</w:t>
        </w:r>
      </w:hyperlink>
    </w:p>
  </w:footnote>
  <w:footnote w:id="3">
    <w:p w14:paraId="4D6C2B0E" w14:textId="77777777" w:rsidR="00C46860" w:rsidRDefault="00C46860" w:rsidP="00DC544D">
      <w:pPr>
        <w:pStyle w:val="affe"/>
        <w:rPr>
          <w:rtl/>
        </w:rPr>
      </w:pPr>
      <w:r>
        <w:rPr>
          <w:rStyle w:val="afff2"/>
        </w:rPr>
        <w:footnoteRef/>
      </w:r>
      <w:r>
        <w:rPr>
          <w:rtl/>
        </w:rPr>
        <w:t xml:space="preserve"> </w:t>
      </w:r>
      <w:r w:rsidRPr="007C3EDE">
        <w:rPr>
          <w:rtl/>
        </w:rPr>
        <w:t>המשרד יכיר ב</w:t>
      </w:r>
      <w:r>
        <w:rPr>
          <w:rFonts w:hint="cs"/>
          <w:rtl/>
        </w:rPr>
        <w:t xml:space="preserve">תשלום </w:t>
      </w:r>
      <w:r w:rsidRPr="007C3EDE">
        <w:rPr>
          <w:rtl/>
        </w:rPr>
        <w:t xml:space="preserve">רמת היועץ עד לרמה </w:t>
      </w:r>
      <w:r>
        <w:rPr>
          <w:rFonts w:hint="cs"/>
          <w:rtl/>
        </w:rPr>
        <w:t xml:space="preserve">המצוינת בלבד, </w:t>
      </w:r>
      <w:r w:rsidRPr="007C3EDE">
        <w:rPr>
          <w:rtl/>
        </w:rPr>
        <w:t xml:space="preserve">לפי הוראת תכ"מ </w:t>
      </w:r>
      <w:r>
        <w:rPr>
          <w:rFonts w:hint="cs"/>
          <w:rtl/>
        </w:rPr>
        <w:t>8.1.1.1 וכנגד הצגת תעודות</w:t>
      </w:r>
    </w:p>
  </w:footnote>
  <w:footnote w:id="4">
    <w:p w14:paraId="3FCEE35F" w14:textId="1B94BE46" w:rsidR="00C46860" w:rsidRDefault="00C46860" w:rsidP="00DC544D">
      <w:pPr>
        <w:pStyle w:val="affe"/>
      </w:pPr>
    </w:p>
  </w:footnote>
  <w:footnote w:id="5">
    <w:p w14:paraId="7EF58CAC" w14:textId="1F970262" w:rsidR="00C46860" w:rsidRDefault="00C46860" w:rsidP="00DC544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 xml:space="preserve">להוראת תכ"מ תעריפי התקשרות עם נותני שירותים חיצוניים, מס' הוראה </w:t>
        </w:r>
        <w:r w:rsidR="00E70539">
          <w:rPr>
            <w:rFonts w:asciiTheme="majorBidi" w:hAnsiTheme="majorBidi" w:hint="cs"/>
            <w:color w:val="0000FF"/>
            <w:u w:val="single"/>
            <w:rtl/>
          </w:rPr>
          <w:t>8.1</w:t>
        </w:r>
        <w:r w:rsidRPr="00C708C2">
          <w:rPr>
            <w:rFonts w:asciiTheme="majorBidi" w:hAnsiTheme="majorBidi"/>
            <w:color w:val="0000FF"/>
            <w:u w:val="single"/>
            <w:rtl/>
          </w:rPr>
          <w:t>.1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14:paraId="2D22A888" w14:textId="77777777" w:rsidR="00C46860" w:rsidRPr="00A956A4" w:rsidRDefault="00C46860" w:rsidP="00DC544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7">
    <w:p w14:paraId="25A84199" w14:textId="77777777" w:rsidR="00C46860" w:rsidRPr="00A956A4" w:rsidRDefault="00C46860" w:rsidP="00DC544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8">
    <w:p w14:paraId="42E95C67" w14:textId="3FEC43B1" w:rsidR="00C46860" w:rsidRDefault="00C46860" w:rsidP="00DC544D">
      <w:pPr>
        <w:pStyle w:val="affe"/>
        <w:jc w:val="both"/>
        <w:rPr>
          <w:rtl/>
        </w:rPr>
      </w:pPr>
    </w:p>
  </w:footnote>
  <w:footnote w:id="9">
    <w:p w14:paraId="0D8AC2BF" w14:textId="1F2137BD" w:rsidR="00C46860" w:rsidRPr="00A956A4" w:rsidRDefault="00C46860" w:rsidP="00DC544D">
      <w:pPr>
        <w:pStyle w:val="affe"/>
      </w:pPr>
    </w:p>
  </w:footnote>
  <w:footnote w:id="10">
    <w:p w14:paraId="1F5DDF5F" w14:textId="586408B4" w:rsidR="00C46860" w:rsidRPr="00A956A4" w:rsidRDefault="00C46860" w:rsidP="00DC544D">
      <w:pPr>
        <w:pStyle w:val="af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C46860" w:rsidRDefault="00C4686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46860" w:rsidRPr="00C01540" w14:paraId="380812D0" w14:textId="77777777" w:rsidTr="00C7527F">
      <w:trPr>
        <w:trHeight w:val="284"/>
        <w:jc w:val="center"/>
      </w:trPr>
      <w:tc>
        <w:tcPr>
          <w:tcW w:w="851" w:type="dxa"/>
          <w:vAlign w:val="center"/>
        </w:tcPr>
        <w:p w14:paraId="3BC1B5AF" w14:textId="77777777" w:rsidR="00C46860" w:rsidRPr="00C01540" w:rsidRDefault="00C46860" w:rsidP="00C7527F">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29.1pt;mso-position-vertical:absolute" o:ole="" o:allowoverlap="f">
                <v:imagedata r:id="rId1" o:title=""/>
              </v:shape>
              <o:OLEObject Type="Embed" ProgID="Word.Picture.8" ShapeID="_x0000_i1025" DrawAspect="Content" ObjectID="_1695728337" r:id="rId2"/>
            </w:object>
          </w:r>
        </w:p>
      </w:tc>
      <w:tc>
        <w:tcPr>
          <w:tcW w:w="4384" w:type="dxa"/>
          <w:vAlign w:val="center"/>
        </w:tcPr>
        <w:p w14:paraId="1163BD30" w14:textId="77777777" w:rsidR="00C46860" w:rsidRPr="008119DF" w:rsidRDefault="00C46860" w:rsidP="00C7527F">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C46860" w:rsidRPr="00C01540" w:rsidRDefault="00C46860" w:rsidP="00C7527F">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51C71ECE" w:rsidR="00C46860" w:rsidRPr="00C01540" w:rsidRDefault="00C46860"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90/2021</w:t>
              </w:r>
            </w:sdtContent>
          </w:sdt>
        </w:p>
      </w:tc>
    </w:tr>
  </w:tbl>
  <w:p w14:paraId="28C692DA" w14:textId="77777777" w:rsidR="00C46860" w:rsidRPr="008B766D" w:rsidRDefault="00C46860" w:rsidP="00C7527F">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C46860" w:rsidRDefault="007830F5" w:rsidP="00C7527F">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5728338" r:id="rId2"/>
      </w:object>
    </w:r>
  </w:p>
  <w:p w14:paraId="27CBCC52" w14:textId="77777777" w:rsidR="00C46860" w:rsidRDefault="00C46860" w:rsidP="00C7527F">
    <w:pPr>
      <w:pStyle w:val="ad"/>
      <w:spacing w:line="276" w:lineRule="auto"/>
      <w:jc w:val="center"/>
      <w:rPr>
        <w:b/>
        <w:bCs/>
        <w:szCs w:val="40"/>
        <w:rtl/>
      </w:rPr>
    </w:pPr>
    <w:r>
      <w:rPr>
        <w:b/>
        <w:bCs/>
        <w:szCs w:val="40"/>
        <w:rtl/>
      </w:rPr>
      <w:t>מדינת ישראל</w:t>
    </w:r>
  </w:p>
  <w:p w14:paraId="506A26E7" w14:textId="77777777" w:rsidR="00C46860" w:rsidRDefault="00C46860" w:rsidP="00C7527F">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C46860" w:rsidRDefault="00C46860" w:rsidP="00C7527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styleLink w:val="a"/>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styleLink w:val="1ai"/>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0"/>
      <w:lvlText w:val="%1."/>
      <w:lvlJc w:val="left"/>
      <w:pPr>
        <w:tabs>
          <w:tab w:val="num" w:pos="360"/>
        </w:tabs>
        <w:ind w:left="360" w:hanging="360"/>
      </w:pPr>
    </w:lvl>
  </w:abstractNum>
  <w:abstractNum w:abstractNumId="8" w15:restartNumberingAfterBreak="0">
    <w:nsid w:val="FFFFFF89"/>
    <w:multiLevelType w:val="singleLevel"/>
    <w:tmpl w:val="74345BE4"/>
    <w:styleLink w:val="1"/>
    <w:lvl w:ilvl="0">
      <w:start w:val="1"/>
      <w:numFmt w:val="bullet"/>
      <w:pStyle w:val="a1"/>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styleLink w:val="HeadingNumbers"/>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EE806590"/>
    <w:numStyleLink w:val="a2"/>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A42DC5"/>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0D4AFC"/>
    <w:multiLevelType w:val="multilevel"/>
    <w:tmpl w:val="EA80DA1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1996"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770D85"/>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15:restartNumberingAfterBreak="0">
    <w:nsid w:val="12C3004D"/>
    <w:multiLevelType w:val="multilevel"/>
    <w:tmpl w:val="909AFF4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
      <w:lvlJc w:val="left"/>
      <w:pPr>
        <w:tabs>
          <w:tab w:val="num" w:pos="1152"/>
        </w:tabs>
        <w:ind w:left="1152" w:hanging="576"/>
      </w:pPr>
      <w:rPr>
        <w:rFonts w:ascii="Wingdings" w:hAnsi="Wingdings" w:hint="default"/>
        <w:b w:val="0"/>
        <w:bCs w:val="0"/>
        <w:i w:val="0"/>
        <w:iCs w:val="0"/>
        <w:sz w:val="24"/>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AF72665"/>
    <w:multiLevelType w:val="multilevel"/>
    <w:tmpl w:val="78D2A47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4" w15:restartNumberingAfterBreak="0">
    <w:nsid w:val="26F360E1"/>
    <w:multiLevelType w:val="multilevel"/>
    <w:tmpl w:val="C554D8FA"/>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D750B67"/>
    <w:multiLevelType w:val="multilevel"/>
    <w:tmpl w:val="EE806590"/>
    <w:styleLink w:val="a2"/>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15:restartNumberingAfterBreak="0">
    <w:nsid w:val="348F1E7A"/>
    <w:multiLevelType w:val="multilevel"/>
    <w:tmpl w:val="0A2218C4"/>
    <w:styleLink w:val="21"/>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7" w15:restartNumberingAfterBreak="0">
    <w:nsid w:val="412E4180"/>
    <w:multiLevelType w:val="multilevel"/>
    <w:tmpl w:val="BB36BF4A"/>
    <w:lvl w:ilvl="0">
      <w:start w:val="4"/>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3D8790A"/>
    <w:multiLevelType w:val="singleLevel"/>
    <w:tmpl w:val="BFCC7012"/>
    <w:styleLink w:val="6"/>
    <w:lvl w:ilvl="0">
      <w:start w:val="1"/>
      <w:numFmt w:val="decimal"/>
      <w:pStyle w:val="NumberList2"/>
      <w:lvlText w:val="%1."/>
      <w:lvlJc w:val="left"/>
      <w:pPr>
        <w:tabs>
          <w:tab w:val="num" w:pos="1191"/>
        </w:tabs>
        <w:ind w:left="1191" w:hanging="397"/>
      </w:pPr>
      <w:rPr>
        <w:rFonts w:cs="Times New Roman" w:hint="default"/>
      </w:rPr>
    </w:lvl>
  </w:abstractNum>
  <w:abstractNum w:abstractNumId="5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3" w15:restartNumberingAfterBreak="0">
    <w:nsid w:val="48B16E7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4F884EBE"/>
    <w:multiLevelType w:val="hybridMultilevel"/>
    <w:tmpl w:val="516C2898"/>
    <w:styleLink w:val="a4"/>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526A7F07"/>
    <w:multiLevelType w:val="multilevel"/>
    <w:tmpl w:val="AD78518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sz w:val="24"/>
        <w:szCs w:val="24"/>
        <w:lang w:bidi="he-IL"/>
      </w:rPr>
    </w:lvl>
    <w:lvl w:ilvl="2">
      <w:start w:val="1"/>
      <w:numFmt w:val="decimal"/>
      <w:lvlText w:val="%1.%2.%3"/>
      <w:lvlJc w:val="left"/>
      <w:pPr>
        <w:ind w:left="1778" w:hanging="720"/>
      </w:pPr>
      <w:rPr>
        <w:rFonts w:ascii="David" w:hAnsi="David" w:cs="David" w:hint="default"/>
        <w:b w:val="0"/>
        <w:bCs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15:restartNumberingAfterBreak="0">
    <w:nsid w:val="548C39F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7C27C4D"/>
    <w:multiLevelType w:val="multilevel"/>
    <w:tmpl w:val="77AEBC7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2066"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15:restartNumberingAfterBreak="0">
    <w:nsid w:val="620A6267"/>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5" w15:restartNumberingAfterBreak="0">
    <w:nsid w:val="68FC4AF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69483EA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6AE6585C"/>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6BB1264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C6E069A"/>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6CA373E0"/>
    <w:multiLevelType w:val="multilevel"/>
    <w:tmpl w:val="7D86F8A2"/>
    <w:styleLink w:val="hhh"/>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FE027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15:restartNumberingAfterBreak="0">
    <w:nsid w:val="72630872"/>
    <w:multiLevelType w:val="hybridMultilevel"/>
    <w:tmpl w:val="4D1A33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94"/>
  </w:num>
  <w:num w:numId="3">
    <w:abstractNumId w:val="40"/>
  </w:num>
  <w:num w:numId="4">
    <w:abstractNumId w:val="31"/>
  </w:num>
  <w:num w:numId="5">
    <w:abstractNumId w:val="59"/>
  </w:num>
  <w:num w:numId="6">
    <w:abstractNumId w:val="82"/>
  </w:num>
  <w:num w:numId="7">
    <w:abstractNumId w:val="11"/>
  </w:num>
  <w:num w:numId="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1"/>
  </w:num>
  <w:num w:numId="11">
    <w:abstractNumId w:val="23"/>
  </w:num>
  <w:num w:numId="12">
    <w:abstractNumId w:val="32"/>
  </w:num>
  <w:num w:numId="13">
    <w:abstractNumId w:val="65"/>
  </w:num>
  <w:num w:numId="14">
    <w:abstractNumId w:val="92"/>
  </w:num>
  <w:num w:numId="15">
    <w:abstractNumId w:val="69"/>
  </w:num>
  <w:num w:numId="16">
    <w:abstractNumId w:val="55"/>
  </w:num>
  <w:num w:numId="17">
    <w:abstractNumId w:val="73"/>
  </w:num>
  <w:num w:numId="18">
    <w:abstractNumId w:val="66"/>
  </w:num>
  <w:num w:numId="19">
    <w:abstractNumId w:val="37"/>
  </w:num>
  <w:num w:numId="20">
    <w:abstractNumId w:val="54"/>
  </w:num>
  <w:num w:numId="21">
    <w:abstractNumId w:val="84"/>
  </w:num>
  <w:num w:numId="22">
    <w:abstractNumId w:val="34"/>
  </w:num>
  <w:num w:numId="23">
    <w:abstractNumId w:val="50"/>
  </w:num>
  <w:num w:numId="24">
    <w:abstractNumId w:val="26"/>
  </w:num>
  <w:num w:numId="25">
    <w:abstractNumId w:val="85"/>
  </w:num>
  <w:num w:numId="26">
    <w:abstractNumId w:val="56"/>
  </w:num>
  <w:num w:numId="27">
    <w:abstractNumId w:val="88"/>
  </w:num>
  <w:num w:numId="28">
    <w:abstractNumId w:val="58"/>
  </w:num>
  <w:num w:numId="29">
    <w:abstractNumId w:val="57"/>
  </w:num>
  <w:num w:numId="30">
    <w:abstractNumId w:val="18"/>
  </w:num>
  <w:num w:numId="31">
    <w:abstractNumId w:val="1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2">
    <w:abstractNumId w:val="16"/>
  </w:num>
  <w:num w:numId="33">
    <w:abstractNumId w:val="77"/>
  </w:num>
  <w:num w:numId="34">
    <w:abstractNumId w:val="28"/>
  </w:num>
  <w:num w:numId="35">
    <w:abstractNumId w:val="39"/>
  </w:num>
  <w:num w:numId="36">
    <w:abstractNumId w:val="63"/>
  </w:num>
  <w:num w:numId="37">
    <w:abstractNumId w:val="15"/>
  </w:num>
  <w:num w:numId="38">
    <w:abstractNumId w:val="9"/>
  </w:num>
  <w:num w:numId="39">
    <w:abstractNumId w:val="35"/>
  </w:num>
  <w:num w:numId="40">
    <w:abstractNumId w:val="93"/>
  </w:num>
  <w:num w:numId="41">
    <w:abstractNumId w:val="41"/>
  </w:num>
  <w:num w:numId="42">
    <w:abstractNumId w:val="95"/>
  </w:num>
  <w:num w:numId="43">
    <w:abstractNumId w:val="70"/>
  </w:num>
  <w:num w:numId="44">
    <w:abstractNumId w:val="49"/>
  </w:num>
  <w:num w:numId="45">
    <w:abstractNumId w:val="25"/>
  </w:num>
  <w:num w:numId="46">
    <w:abstractNumId w:val="38"/>
  </w:num>
  <w:num w:numId="47">
    <w:abstractNumId w:val="36"/>
  </w:num>
  <w:num w:numId="48">
    <w:abstractNumId w:val="17"/>
  </w:num>
  <w:num w:numId="49">
    <w:abstractNumId w:val="33"/>
  </w:num>
  <w:num w:numId="50">
    <w:abstractNumId w:val="52"/>
  </w:num>
  <w:num w:numId="51">
    <w:abstractNumId w:val="24"/>
  </w:num>
  <w:num w:numId="52">
    <w:abstractNumId w:val="19"/>
  </w:num>
  <w:num w:numId="53">
    <w:abstractNumId w:val="74"/>
  </w:num>
  <w:num w:numId="54">
    <w:abstractNumId w:val="64"/>
  </w:num>
  <w:num w:numId="55">
    <w:abstractNumId w:val="45"/>
  </w:num>
  <w:num w:numId="56">
    <w:abstractNumId w:val="13"/>
  </w:num>
  <w:num w:numId="57">
    <w:abstractNumId w:val="10"/>
  </w:num>
  <w:num w:numId="58">
    <w:abstractNumId w:val="29"/>
  </w:num>
  <w:num w:numId="59">
    <w:abstractNumId w:val="46"/>
  </w:num>
  <w:num w:numId="60">
    <w:abstractNumId w:val="42"/>
  </w:num>
  <w:num w:numId="61">
    <w:abstractNumId w:val="51"/>
  </w:num>
  <w:num w:numId="62">
    <w:abstractNumId w:val="61"/>
  </w:num>
  <w:num w:numId="63">
    <w:abstractNumId w:val="78"/>
  </w:num>
  <w:num w:numId="64">
    <w:abstractNumId w:val="96"/>
  </w:num>
  <w:num w:numId="65">
    <w:abstractNumId w:val="43"/>
  </w:num>
  <w:num w:numId="66">
    <w:abstractNumId w:val="7"/>
  </w:num>
  <w:num w:numId="67">
    <w:abstractNumId w:val="3"/>
  </w:num>
  <w:num w:numId="68">
    <w:abstractNumId w:val="2"/>
  </w:num>
  <w:num w:numId="69">
    <w:abstractNumId w:val="1"/>
  </w:num>
  <w:num w:numId="70">
    <w:abstractNumId w:val="0"/>
  </w:num>
  <w:num w:numId="71">
    <w:abstractNumId w:val="8"/>
  </w:num>
  <w:num w:numId="72">
    <w:abstractNumId w:val="6"/>
  </w:num>
  <w:num w:numId="73">
    <w:abstractNumId w:val="5"/>
  </w:num>
  <w:num w:numId="74">
    <w:abstractNumId w:val="4"/>
  </w:num>
  <w:num w:numId="75">
    <w:abstractNumId w:val="89"/>
  </w:num>
  <w:num w:numId="76">
    <w:abstractNumId w:val="68"/>
    <w:lvlOverride w:ilvl="0">
      <w:startOverride w:val="1"/>
    </w:lvlOverride>
  </w:num>
  <w:num w:numId="77">
    <w:abstractNumId w:val="67"/>
  </w:num>
  <w:num w:numId="78">
    <w:abstractNumId w:val="62"/>
  </w:num>
  <w:num w:numId="79">
    <w:abstractNumId w:val="44"/>
  </w:num>
  <w:num w:numId="80">
    <w:abstractNumId w:val="30"/>
  </w:num>
  <w:num w:numId="81">
    <w:abstractNumId w:val="48"/>
  </w:num>
  <w:num w:numId="82">
    <w:abstractNumId w:val="86"/>
  </w:num>
  <w:num w:numId="83">
    <w:abstractNumId w:val="90"/>
  </w:num>
  <w:num w:numId="84">
    <w:abstractNumId w:val="27"/>
  </w:num>
  <w:num w:numId="85">
    <w:abstractNumId w:val="47"/>
  </w:num>
  <w:num w:numId="86">
    <w:abstractNumId w:val="87"/>
  </w:num>
  <w:num w:numId="87">
    <w:abstractNumId w:val="21"/>
  </w:num>
  <w:num w:numId="88">
    <w:abstractNumId w:val="20"/>
  </w:num>
  <w:num w:numId="89">
    <w:abstractNumId w:val="14"/>
  </w:num>
  <w:num w:numId="90">
    <w:abstractNumId w:val="76"/>
  </w:num>
  <w:num w:numId="91">
    <w:abstractNumId w:val="83"/>
  </w:num>
  <w:num w:numId="92">
    <w:abstractNumId w:val="80"/>
  </w:num>
  <w:num w:numId="93">
    <w:abstractNumId w:val="60"/>
  </w:num>
  <w:num w:numId="94">
    <w:abstractNumId w:val="79"/>
  </w:num>
  <w:num w:numId="95">
    <w:abstractNumId w:val="75"/>
  </w:num>
  <w:num w:numId="96">
    <w:abstractNumId w:val="53"/>
  </w:num>
  <w:num w:numId="97">
    <w:abstractNumId w:val="71"/>
  </w:num>
  <w:numIdMacAtCleanup w:val="9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ניב גיאת">
    <w15:presenceInfo w15:providerId="AD" w15:userId="S-1-5-21-751151982-1351359263-2670605570-132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1C47"/>
    <w:rsid w:val="00001DFE"/>
    <w:rsid w:val="000033C2"/>
    <w:rsid w:val="00003572"/>
    <w:rsid w:val="00004187"/>
    <w:rsid w:val="00004D1F"/>
    <w:rsid w:val="00005417"/>
    <w:rsid w:val="00005AA9"/>
    <w:rsid w:val="00005CB0"/>
    <w:rsid w:val="0000770D"/>
    <w:rsid w:val="00010F6A"/>
    <w:rsid w:val="00011750"/>
    <w:rsid w:val="00013B40"/>
    <w:rsid w:val="00015E28"/>
    <w:rsid w:val="00017319"/>
    <w:rsid w:val="00021DF0"/>
    <w:rsid w:val="0002221F"/>
    <w:rsid w:val="00022999"/>
    <w:rsid w:val="0002450A"/>
    <w:rsid w:val="00024C29"/>
    <w:rsid w:val="00025CB9"/>
    <w:rsid w:val="00025F13"/>
    <w:rsid w:val="00026849"/>
    <w:rsid w:val="00027051"/>
    <w:rsid w:val="00030FF4"/>
    <w:rsid w:val="000311D1"/>
    <w:rsid w:val="00032514"/>
    <w:rsid w:val="00032BB2"/>
    <w:rsid w:val="00033124"/>
    <w:rsid w:val="000332CE"/>
    <w:rsid w:val="00033D81"/>
    <w:rsid w:val="00035C40"/>
    <w:rsid w:val="00040064"/>
    <w:rsid w:val="000409D7"/>
    <w:rsid w:val="00041158"/>
    <w:rsid w:val="000419A7"/>
    <w:rsid w:val="00041D84"/>
    <w:rsid w:val="00043CCC"/>
    <w:rsid w:val="00045F7B"/>
    <w:rsid w:val="00047075"/>
    <w:rsid w:val="00047093"/>
    <w:rsid w:val="00052656"/>
    <w:rsid w:val="0005332E"/>
    <w:rsid w:val="000564B3"/>
    <w:rsid w:val="000566E3"/>
    <w:rsid w:val="0006043D"/>
    <w:rsid w:val="000622D0"/>
    <w:rsid w:val="00065A16"/>
    <w:rsid w:val="0006783D"/>
    <w:rsid w:val="0006798F"/>
    <w:rsid w:val="00067EF7"/>
    <w:rsid w:val="00070EE8"/>
    <w:rsid w:val="00071216"/>
    <w:rsid w:val="000725F5"/>
    <w:rsid w:val="000727CA"/>
    <w:rsid w:val="00073544"/>
    <w:rsid w:val="00073CFC"/>
    <w:rsid w:val="00074CB3"/>
    <w:rsid w:val="00076006"/>
    <w:rsid w:val="0007616E"/>
    <w:rsid w:val="00082078"/>
    <w:rsid w:val="0008623B"/>
    <w:rsid w:val="000862FB"/>
    <w:rsid w:val="00091EC4"/>
    <w:rsid w:val="00092E9E"/>
    <w:rsid w:val="000932D3"/>
    <w:rsid w:val="0009414F"/>
    <w:rsid w:val="000949FB"/>
    <w:rsid w:val="0009550A"/>
    <w:rsid w:val="00095BAD"/>
    <w:rsid w:val="00096F1D"/>
    <w:rsid w:val="000979C4"/>
    <w:rsid w:val="00097E5E"/>
    <w:rsid w:val="000A18F4"/>
    <w:rsid w:val="000A1FAB"/>
    <w:rsid w:val="000A2D9D"/>
    <w:rsid w:val="000A45EF"/>
    <w:rsid w:val="000A4AD8"/>
    <w:rsid w:val="000A522A"/>
    <w:rsid w:val="000A6BE6"/>
    <w:rsid w:val="000A73B1"/>
    <w:rsid w:val="000A7443"/>
    <w:rsid w:val="000B0AB3"/>
    <w:rsid w:val="000B1D58"/>
    <w:rsid w:val="000B3D93"/>
    <w:rsid w:val="000B5E36"/>
    <w:rsid w:val="000B5E82"/>
    <w:rsid w:val="000B6D26"/>
    <w:rsid w:val="000B7357"/>
    <w:rsid w:val="000C1C41"/>
    <w:rsid w:val="000C20B3"/>
    <w:rsid w:val="000C25EF"/>
    <w:rsid w:val="000C3903"/>
    <w:rsid w:val="000C3A52"/>
    <w:rsid w:val="000C41DD"/>
    <w:rsid w:val="000C692C"/>
    <w:rsid w:val="000C7107"/>
    <w:rsid w:val="000D0E33"/>
    <w:rsid w:val="000D0E9F"/>
    <w:rsid w:val="000D1427"/>
    <w:rsid w:val="000D24BF"/>
    <w:rsid w:val="000D278C"/>
    <w:rsid w:val="000D3C59"/>
    <w:rsid w:val="000D3C9C"/>
    <w:rsid w:val="000D74C7"/>
    <w:rsid w:val="000E0337"/>
    <w:rsid w:val="000E125B"/>
    <w:rsid w:val="000E218F"/>
    <w:rsid w:val="000E63BA"/>
    <w:rsid w:val="000E6706"/>
    <w:rsid w:val="000E6BCF"/>
    <w:rsid w:val="000F125D"/>
    <w:rsid w:val="000F17E4"/>
    <w:rsid w:val="000F1E84"/>
    <w:rsid w:val="000F29B1"/>
    <w:rsid w:val="000F2F6B"/>
    <w:rsid w:val="000F431E"/>
    <w:rsid w:val="000F4B16"/>
    <w:rsid w:val="000F4BD5"/>
    <w:rsid w:val="000F7815"/>
    <w:rsid w:val="000F7F4F"/>
    <w:rsid w:val="00100541"/>
    <w:rsid w:val="00102C81"/>
    <w:rsid w:val="00103714"/>
    <w:rsid w:val="00104031"/>
    <w:rsid w:val="00106BE0"/>
    <w:rsid w:val="00106C91"/>
    <w:rsid w:val="0010774D"/>
    <w:rsid w:val="0011378B"/>
    <w:rsid w:val="00115011"/>
    <w:rsid w:val="00115478"/>
    <w:rsid w:val="00117056"/>
    <w:rsid w:val="0012011C"/>
    <w:rsid w:val="00120594"/>
    <w:rsid w:val="00123338"/>
    <w:rsid w:val="00123717"/>
    <w:rsid w:val="00123A00"/>
    <w:rsid w:val="001246AF"/>
    <w:rsid w:val="00126015"/>
    <w:rsid w:val="001308A7"/>
    <w:rsid w:val="0013134C"/>
    <w:rsid w:val="00132C66"/>
    <w:rsid w:val="001346AF"/>
    <w:rsid w:val="001348A1"/>
    <w:rsid w:val="0013563D"/>
    <w:rsid w:val="001360EE"/>
    <w:rsid w:val="001367B4"/>
    <w:rsid w:val="00137D37"/>
    <w:rsid w:val="001405B5"/>
    <w:rsid w:val="00140873"/>
    <w:rsid w:val="00140AD4"/>
    <w:rsid w:val="001413EC"/>
    <w:rsid w:val="00143B12"/>
    <w:rsid w:val="00144651"/>
    <w:rsid w:val="00145204"/>
    <w:rsid w:val="00146BC6"/>
    <w:rsid w:val="00147163"/>
    <w:rsid w:val="00150D2A"/>
    <w:rsid w:val="0015107D"/>
    <w:rsid w:val="001519BD"/>
    <w:rsid w:val="00152EE8"/>
    <w:rsid w:val="00153EA3"/>
    <w:rsid w:val="00154608"/>
    <w:rsid w:val="00154869"/>
    <w:rsid w:val="00154A54"/>
    <w:rsid w:val="00155C6A"/>
    <w:rsid w:val="00160751"/>
    <w:rsid w:val="001615E9"/>
    <w:rsid w:val="00161AC3"/>
    <w:rsid w:val="00162296"/>
    <w:rsid w:val="00164015"/>
    <w:rsid w:val="00164260"/>
    <w:rsid w:val="00164A0B"/>
    <w:rsid w:val="0016592C"/>
    <w:rsid w:val="00165DFA"/>
    <w:rsid w:val="00165FDC"/>
    <w:rsid w:val="00172513"/>
    <w:rsid w:val="00172583"/>
    <w:rsid w:val="00172811"/>
    <w:rsid w:val="001739E1"/>
    <w:rsid w:val="00173D5F"/>
    <w:rsid w:val="00174216"/>
    <w:rsid w:val="00174B8B"/>
    <w:rsid w:val="00176BFF"/>
    <w:rsid w:val="00177622"/>
    <w:rsid w:val="00177FE2"/>
    <w:rsid w:val="001805CC"/>
    <w:rsid w:val="00180BF3"/>
    <w:rsid w:val="00181019"/>
    <w:rsid w:val="0018185C"/>
    <w:rsid w:val="0018385C"/>
    <w:rsid w:val="00183D8C"/>
    <w:rsid w:val="001840B0"/>
    <w:rsid w:val="00185F16"/>
    <w:rsid w:val="00187DE3"/>
    <w:rsid w:val="00192F08"/>
    <w:rsid w:val="00194CFC"/>
    <w:rsid w:val="00194FFB"/>
    <w:rsid w:val="00196991"/>
    <w:rsid w:val="0019797C"/>
    <w:rsid w:val="001A0541"/>
    <w:rsid w:val="001A0F9A"/>
    <w:rsid w:val="001A156D"/>
    <w:rsid w:val="001A37F4"/>
    <w:rsid w:val="001A39B8"/>
    <w:rsid w:val="001A6979"/>
    <w:rsid w:val="001A72A9"/>
    <w:rsid w:val="001A747F"/>
    <w:rsid w:val="001A76F6"/>
    <w:rsid w:val="001B4438"/>
    <w:rsid w:val="001B770E"/>
    <w:rsid w:val="001B7870"/>
    <w:rsid w:val="001C1FB6"/>
    <w:rsid w:val="001C322E"/>
    <w:rsid w:val="001C3D4D"/>
    <w:rsid w:val="001C3FC8"/>
    <w:rsid w:val="001C75F8"/>
    <w:rsid w:val="001C77E8"/>
    <w:rsid w:val="001C7A04"/>
    <w:rsid w:val="001D0216"/>
    <w:rsid w:val="001D23CA"/>
    <w:rsid w:val="001D6102"/>
    <w:rsid w:val="001D707E"/>
    <w:rsid w:val="001D7D54"/>
    <w:rsid w:val="001E0432"/>
    <w:rsid w:val="001E0B90"/>
    <w:rsid w:val="001E1EDB"/>
    <w:rsid w:val="001E2437"/>
    <w:rsid w:val="001E246B"/>
    <w:rsid w:val="001E277A"/>
    <w:rsid w:val="001E3130"/>
    <w:rsid w:val="001E3593"/>
    <w:rsid w:val="001E58BA"/>
    <w:rsid w:val="001E5D87"/>
    <w:rsid w:val="001E6397"/>
    <w:rsid w:val="001E7EC1"/>
    <w:rsid w:val="001F033A"/>
    <w:rsid w:val="001F1119"/>
    <w:rsid w:val="001F28B5"/>
    <w:rsid w:val="001F2C86"/>
    <w:rsid w:val="001F2FF9"/>
    <w:rsid w:val="001F3E16"/>
    <w:rsid w:val="001F405A"/>
    <w:rsid w:val="001F414B"/>
    <w:rsid w:val="001F52E3"/>
    <w:rsid w:val="001F6DA2"/>
    <w:rsid w:val="001F73C3"/>
    <w:rsid w:val="001F76B8"/>
    <w:rsid w:val="002003E7"/>
    <w:rsid w:val="0020158F"/>
    <w:rsid w:val="0020324B"/>
    <w:rsid w:val="002055C6"/>
    <w:rsid w:val="00205C2C"/>
    <w:rsid w:val="0021012D"/>
    <w:rsid w:val="002104A3"/>
    <w:rsid w:val="00210E1B"/>
    <w:rsid w:val="0021245F"/>
    <w:rsid w:val="002135AC"/>
    <w:rsid w:val="00213E9B"/>
    <w:rsid w:val="002155DF"/>
    <w:rsid w:val="0021728D"/>
    <w:rsid w:val="00217FB6"/>
    <w:rsid w:val="00224C7B"/>
    <w:rsid w:val="002258B6"/>
    <w:rsid w:val="0023128C"/>
    <w:rsid w:val="002328C8"/>
    <w:rsid w:val="00232DAC"/>
    <w:rsid w:val="00233BB1"/>
    <w:rsid w:val="0023402C"/>
    <w:rsid w:val="002343FF"/>
    <w:rsid w:val="00234683"/>
    <w:rsid w:val="002346D1"/>
    <w:rsid w:val="002364B8"/>
    <w:rsid w:val="00241879"/>
    <w:rsid w:val="00241C11"/>
    <w:rsid w:val="00241F42"/>
    <w:rsid w:val="002424B5"/>
    <w:rsid w:val="0024322F"/>
    <w:rsid w:val="00244882"/>
    <w:rsid w:val="0024573C"/>
    <w:rsid w:val="0024774A"/>
    <w:rsid w:val="002528F4"/>
    <w:rsid w:val="00253322"/>
    <w:rsid w:val="00253351"/>
    <w:rsid w:val="002553B1"/>
    <w:rsid w:val="002566D4"/>
    <w:rsid w:val="00256D7A"/>
    <w:rsid w:val="00257A75"/>
    <w:rsid w:val="0026043E"/>
    <w:rsid w:val="00261170"/>
    <w:rsid w:val="002628AF"/>
    <w:rsid w:val="002640B2"/>
    <w:rsid w:val="00265366"/>
    <w:rsid w:val="00267CFC"/>
    <w:rsid w:val="00270269"/>
    <w:rsid w:val="00271C54"/>
    <w:rsid w:val="002729D8"/>
    <w:rsid w:val="002735E6"/>
    <w:rsid w:val="00273620"/>
    <w:rsid w:val="0027583A"/>
    <w:rsid w:val="00277E32"/>
    <w:rsid w:val="00281136"/>
    <w:rsid w:val="00281BF5"/>
    <w:rsid w:val="002828A6"/>
    <w:rsid w:val="00283908"/>
    <w:rsid w:val="0028391F"/>
    <w:rsid w:val="002845AB"/>
    <w:rsid w:val="0028547D"/>
    <w:rsid w:val="0028607A"/>
    <w:rsid w:val="002860AF"/>
    <w:rsid w:val="00286887"/>
    <w:rsid w:val="00291395"/>
    <w:rsid w:val="002924CF"/>
    <w:rsid w:val="00294794"/>
    <w:rsid w:val="0029503C"/>
    <w:rsid w:val="00296F18"/>
    <w:rsid w:val="0029715F"/>
    <w:rsid w:val="002976C9"/>
    <w:rsid w:val="00297B71"/>
    <w:rsid w:val="002A0429"/>
    <w:rsid w:val="002B17AB"/>
    <w:rsid w:val="002B43C1"/>
    <w:rsid w:val="002B68AD"/>
    <w:rsid w:val="002C09B7"/>
    <w:rsid w:val="002C1E4E"/>
    <w:rsid w:val="002C29F6"/>
    <w:rsid w:val="002C5E31"/>
    <w:rsid w:val="002C6125"/>
    <w:rsid w:val="002D3138"/>
    <w:rsid w:val="002D45DF"/>
    <w:rsid w:val="002D6A2E"/>
    <w:rsid w:val="002E0A20"/>
    <w:rsid w:val="002E0A89"/>
    <w:rsid w:val="002E10A5"/>
    <w:rsid w:val="002E15A9"/>
    <w:rsid w:val="002E2689"/>
    <w:rsid w:val="002E578C"/>
    <w:rsid w:val="002E6AFD"/>
    <w:rsid w:val="002E7D82"/>
    <w:rsid w:val="002F0216"/>
    <w:rsid w:val="002F04A1"/>
    <w:rsid w:val="002F084E"/>
    <w:rsid w:val="002F2124"/>
    <w:rsid w:val="002F47EC"/>
    <w:rsid w:val="002F49AD"/>
    <w:rsid w:val="0030177D"/>
    <w:rsid w:val="003026D5"/>
    <w:rsid w:val="00302CAC"/>
    <w:rsid w:val="003035B9"/>
    <w:rsid w:val="00303725"/>
    <w:rsid w:val="003040E5"/>
    <w:rsid w:val="003046FE"/>
    <w:rsid w:val="00304C82"/>
    <w:rsid w:val="00306BA0"/>
    <w:rsid w:val="00312122"/>
    <w:rsid w:val="003138BA"/>
    <w:rsid w:val="00313E4C"/>
    <w:rsid w:val="0031418C"/>
    <w:rsid w:val="003148DE"/>
    <w:rsid w:val="00315180"/>
    <w:rsid w:val="00315752"/>
    <w:rsid w:val="003162D2"/>
    <w:rsid w:val="00316C55"/>
    <w:rsid w:val="00320E5D"/>
    <w:rsid w:val="00320FC9"/>
    <w:rsid w:val="00321252"/>
    <w:rsid w:val="00321C84"/>
    <w:rsid w:val="00324355"/>
    <w:rsid w:val="00325D3D"/>
    <w:rsid w:val="003276D0"/>
    <w:rsid w:val="00327975"/>
    <w:rsid w:val="00331143"/>
    <w:rsid w:val="00331574"/>
    <w:rsid w:val="0033476A"/>
    <w:rsid w:val="0033635D"/>
    <w:rsid w:val="00340652"/>
    <w:rsid w:val="0034094B"/>
    <w:rsid w:val="00342DE9"/>
    <w:rsid w:val="0034413D"/>
    <w:rsid w:val="00344E73"/>
    <w:rsid w:val="00345C1E"/>
    <w:rsid w:val="00345E62"/>
    <w:rsid w:val="00346278"/>
    <w:rsid w:val="003472CB"/>
    <w:rsid w:val="003507C2"/>
    <w:rsid w:val="00350CFA"/>
    <w:rsid w:val="0035164A"/>
    <w:rsid w:val="003517CB"/>
    <w:rsid w:val="00354320"/>
    <w:rsid w:val="00356A0F"/>
    <w:rsid w:val="00357132"/>
    <w:rsid w:val="00357165"/>
    <w:rsid w:val="00360323"/>
    <w:rsid w:val="00361CD0"/>
    <w:rsid w:val="00362822"/>
    <w:rsid w:val="0036325A"/>
    <w:rsid w:val="003635CB"/>
    <w:rsid w:val="00363AE3"/>
    <w:rsid w:val="00365EBC"/>
    <w:rsid w:val="0036669B"/>
    <w:rsid w:val="00371F34"/>
    <w:rsid w:val="00373019"/>
    <w:rsid w:val="00374605"/>
    <w:rsid w:val="0037551B"/>
    <w:rsid w:val="003756A9"/>
    <w:rsid w:val="00375D4B"/>
    <w:rsid w:val="003769D6"/>
    <w:rsid w:val="00380CB4"/>
    <w:rsid w:val="00382151"/>
    <w:rsid w:val="00382D90"/>
    <w:rsid w:val="00382F71"/>
    <w:rsid w:val="0038374F"/>
    <w:rsid w:val="00385E01"/>
    <w:rsid w:val="0039516B"/>
    <w:rsid w:val="00396205"/>
    <w:rsid w:val="00396B8A"/>
    <w:rsid w:val="00396BC7"/>
    <w:rsid w:val="0039747F"/>
    <w:rsid w:val="003A1247"/>
    <w:rsid w:val="003A206A"/>
    <w:rsid w:val="003A2824"/>
    <w:rsid w:val="003A47CE"/>
    <w:rsid w:val="003A540C"/>
    <w:rsid w:val="003A6DFF"/>
    <w:rsid w:val="003A7078"/>
    <w:rsid w:val="003A7654"/>
    <w:rsid w:val="003B4B90"/>
    <w:rsid w:val="003B60B6"/>
    <w:rsid w:val="003B61C3"/>
    <w:rsid w:val="003B6291"/>
    <w:rsid w:val="003C01C7"/>
    <w:rsid w:val="003C05AE"/>
    <w:rsid w:val="003C11B3"/>
    <w:rsid w:val="003C3F4C"/>
    <w:rsid w:val="003C5679"/>
    <w:rsid w:val="003C5F55"/>
    <w:rsid w:val="003C6C18"/>
    <w:rsid w:val="003C6D04"/>
    <w:rsid w:val="003D072F"/>
    <w:rsid w:val="003D1AE7"/>
    <w:rsid w:val="003D226A"/>
    <w:rsid w:val="003D3A7D"/>
    <w:rsid w:val="003D42E5"/>
    <w:rsid w:val="003D4333"/>
    <w:rsid w:val="003D540A"/>
    <w:rsid w:val="003E136A"/>
    <w:rsid w:val="003E1F87"/>
    <w:rsid w:val="003E37B5"/>
    <w:rsid w:val="003E43CD"/>
    <w:rsid w:val="003E5989"/>
    <w:rsid w:val="003E65EE"/>
    <w:rsid w:val="003E6E3A"/>
    <w:rsid w:val="003E7880"/>
    <w:rsid w:val="003F00BE"/>
    <w:rsid w:val="003F314B"/>
    <w:rsid w:val="003F40B5"/>
    <w:rsid w:val="003F4615"/>
    <w:rsid w:val="003F48D2"/>
    <w:rsid w:val="003F7D04"/>
    <w:rsid w:val="004001D3"/>
    <w:rsid w:val="00400355"/>
    <w:rsid w:val="0040187F"/>
    <w:rsid w:val="00403331"/>
    <w:rsid w:val="00404498"/>
    <w:rsid w:val="00405057"/>
    <w:rsid w:val="00405391"/>
    <w:rsid w:val="00406805"/>
    <w:rsid w:val="00407271"/>
    <w:rsid w:val="00412E41"/>
    <w:rsid w:val="00414CFC"/>
    <w:rsid w:val="00420431"/>
    <w:rsid w:val="0042348A"/>
    <w:rsid w:val="004247E7"/>
    <w:rsid w:val="00425C80"/>
    <w:rsid w:val="00434996"/>
    <w:rsid w:val="004350AB"/>
    <w:rsid w:val="004375E6"/>
    <w:rsid w:val="00440727"/>
    <w:rsid w:val="00440EEE"/>
    <w:rsid w:val="00441189"/>
    <w:rsid w:val="00442218"/>
    <w:rsid w:val="004426D1"/>
    <w:rsid w:val="00443124"/>
    <w:rsid w:val="00444C1E"/>
    <w:rsid w:val="0045063E"/>
    <w:rsid w:val="00450E06"/>
    <w:rsid w:val="004517B6"/>
    <w:rsid w:val="004522F6"/>
    <w:rsid w:val="00453EA2"/>
    <w:rsid w:val="00456526"/>
    <w:rsid w:val="00457CF1"/>
    <w:rsid w:val="0046079B"/>
    <w:rsid w:val="004657AC"/>
    <w:rsid w:val="004662A1"/>
    <w:rsid w:val="0046758B"/>
    <w:rsid w:val="00470A7C"/>
    <w:rsid w:val="0047248E"/>
    <w:rsid w:val="00472E96"/>
    <w:rsid w:val="00473227"/>
    <w:rsid w:val="00473AD2"/>
    <w:rsid w:val="00475236"/>
    <w:rsid w:val="0047765E"/>
    <w:rsid w:val="0048033B"/>
    <w:rsid w:val="004856EB"/>
    <w:rsid w:val="004859B7"/>
    <w:rsid w:val="00485FD9"/>
    <w:rsid w:val="00487264"/>
    <w:rsid w:val="00487688"/>
    <w:rsid w:val="00487B09"/>
    <w:rsid w:val="004907FC"/>
    <w:rsid w:val="004916CB"/>
    <w:rsid w:val="00492342"/>
    <w:rsid w:val="00492A0B"/>
    <w:rsid w:val="00493963"/>
    <w:rsid w:val="00493F7B"/>
    <w:rsid w:val="00495290"/>
    <w:rsid w:val="004952C8"/>
    <w:rsid w:val="0049531F"/>
    <w:rsid w:val="00495C2C"/>
    <w:rsid w:val="004A0329"/>
    <w:rsid w:val="004A1A19"/>
    <w:rsid w:val="004A3238"/>
    <w:rsid w:val="004A3B2A"/>
    <w:rsid w:val="004A6262"/>
    <w:rsid w:val="004A6E32"/>
    <w:rsid w:val="004A6E94"/>
    <w:rsid w:val="004B187F"/>
    <w:rsid w:val="004B2748"/>
    <w:rsid w:val="004B3214"/>
    <w:rsid w:val="004B33DD"/>
    <w:rsid w:val="004B4191"/>
    <w:rsid w:val="004B431A"/>
    <w:rsid w:val="004B4469"/>
    <w:rsid w:val="004B6696"/>
    <w:rsid w:val="004B67E5"/>
    <w:rsid w:val="004B730B"/>
    <w:rsid w:val="004C3B2D"/>
    <w:rsid w:val="004C3C99"/>
    <w:rsid w:val="004C49F5"/>
    <w:rsid w:val="004C6AAC"/>
    <w:rsid w:val="004C6D9F"/>
    <w:rsid w:val="004D11C9"/>
    <w:rsid w:val="004D1F3C"/>
    <w:rsid w:val="004D29F0"/>
    <w:rsid w:val="004D3247"/>
    <w:rsid w:val="004D3AA1"/>
    <w:rsid w:val="004D3DC6"/>
    <w:rsid w:val="004D46E7"/>
    <w:rsid w:val="004D47F7"/>
    <w:rsid w:val="004D5C70"/>
    <w:rsid w:val="004D6BAC"/>
    <w:rsid w:val="004D6D05"/>
    <w:rsid w:val="004D7414"/>
    <w:rsid w:val="004E1BA0"/>
    <w:rsid w:val="004E1DD9"/>
    <w:rsid w:val="004E2AAA"/>
    <w:rsid w:val="004E343B"/>
    <w:rsid w:val="004E5C48"/>
    <w:rsid w:val="004E65A5"/>
    <w:rsid w:val="004E66A1"/>
    <w:rsid w:val="004E6F91"/>
    <w:rsid w:val="004F1CC2"/>
    <w:rsid w:val="004F1DFD"/>
    <w:rsid w:val="004F2426"/>
    <w:rsid w:val="004F60E6"/>
    <w:rsid w:val="004F6F28"/>
    <w:rsid w:val="004F78FC"/>
    <w:rsid w:val="004F7EA5"/>
    <w:rsid w:val="00500825"/>
    <w:rsid w:val="00500C59"/>
    <w:rsid w:val="00501027"/>
    <w:rsid w:val="00501852"/>
    <w:rsid w:val="00502F31"/>
    <w:rsid w:val="005060FD"/>
    <w:rsid w:val="00506311"/>
    <w:rsid w:val="005064B3"/>
    <w:rsid w:val="005105A2"/>
    <w:rsid w:val="00510E2E"/>
    <w:rsid w:val="00511603"/>
    <w:rsid w:val="00513C24"/>
    <w:rsid w:val="005175EF"/>
    <w:rsid w:val="00520339"/>
    <w:rsid w:val="00520E6B"/>
    <w:rsid w:val="005211D1"/>
    <w:rsid w:val="00522305"/>
    <w:rsid w:val="00522CB6"/>
    <w:rsid w:val="00523231"/>
    <w:rsid w:val="00524C43"/>
    <w:rsid w:val="0052580D"/>
    <w:rsid w:val="00526502"/>
    <w:rsid w:val="00530179"/>
    <w:rsid w:val="00530F13"/>
    <w:rsid w:val="00531DD4"/>
    <w:rsid w:val="00532FF8"/>
    <w:rsid w:val="0053394D"/>
    <w:rsid w:val="00534812"/>
    <w:rsid w:val="00537EBF"/>
    <w:rsid w:val="00540179"/>
    <w:rsid w:val="0054099B"/>
    <w:rsid w:val="00541B22"/>
    <w:rsid w:val="00542442"/>
    <w:rsid w:val="00543605"/>
    <w:rsid w:val="00543729"/>
    <w:rsid w:val="00544A15"/>
    <w:rsid w:val="00545450"/>
    <w:rsid w:val="00545480"/>
    <w:rsid w:val="00546383"/>
    <w:rsid w:val="00546FDA"/>
    <w:rsid w:val="00554A65"/>
    <w:rsid w:val="00554FF7"/>
    <w:rsid w:val="00556065"/>
    <w:rsid w:val="00556643"/>
    <w:rsid w:val="00556D31"/>
    <w:rsid w:val="005639A6"/>
    <w:rsid w:val="0056698D"/>
    <w:rsid w:val="0056764E"/>
    <w:rsid w:val="005679A1"/>
    <w:rsid w:val="00571D3C"/>
    <w:rsid w:val="00572419"/>
    <w:rsid w:val="00572810"/>
    <w:rsid w:val="0057291D"/>
    <w:rsid w:val="00572E94"/>
    <w:rsid w:val="005737AF"/>
    <w:rsid w:val="00574FA7"/>
    <w:rsid w:val="0057568A"/>
    <w:rsid w:val="00576231"/>
    <w:rsid w:val="005763DD"/>
    <w:rsid w:val="005803E5"/>
    <w:rsid w:val="005811D2"/>
    <w:rsid w:val="00581EAE"/>
    <w:rsid w:val="00582A7B"/>
    <w:rsid w:val="005833B1"/>
    <w:rsid w:val="00585A75"/>
    <w:rsid w:val="00586544"/>
    <w:rsid w:val="00587B5A"/>
    <w:rsid w:val="005903EC"/>
    <w:rsid w:val="00590E82"/>
    <w:rsid w:val="00590F67"/>
    <w:rsid w:val="00591C17"/>
    <w:rsid w:val="00591D33"/>
    <w:rsid w:val="0059282A"/>
    <w:rsid w:val="00592F12"/>
    <w:rsid w:val="00594423"/>
    <w:rsid w:val="005954AE"/>
    <w:rsid w:val="00595E5C"/>
    <w:rsid w:val="00597653"/>
    <w:rsid w:val="005976C6"/>
    <w:rsid w:val="00597C8B"/>
    <w:rsid w:val="005A00F0"/>
    <w:rsid w:val="005A1C87"/>
    <w:rsid w:val="005A3300"/>
    <w:rsid w:val="005A34A8"/>
    <w:rsid w:val="005A4239"/>
    <w:rsid w:val="005A6A07"/>
    <w:rsid w:val="005B0307"/>
    <w:rsid w:val="005B0EC3"/>
    <w:rsid w:val="005B2180"/>
    <w:rsid w:val="005B2C1D"/>
    <w:rsid w:val="005B31CF"/>
    <w:rsid w:val="005B370F"/>
    <w:rsid w:val="005B43DA"/>
    <w:rsid w:val="005B6749"/>
    <w:rsid w:val="005B7626"/>
    <w:rsid w:val="005B7C2D"/>
    <w:rsid w:val="005C0CBA"/>
    <w:rsid w:val="005C1EDD"/>
    <w:rsid w:val="005C2933"/>
    <w:rsid w:val="005C2A64"/>
    <w:rsid w:val="005C33CA"/>
    <w:rsid w:val="005C5E7F"/>
    <w:rsid w:val="005C7C5A"/>
    <w:rsid w:val="005D2AF5"/>
    <w:rsid w:val="005D4D5A"/>
    <w:rsid w:val="005D5F4D"/>
    <w:rsid w:val="005E194D"/>
    <w:rsid w:val="005E2307"/>
    <w:rsid w:val="005E326B"/>
    <w:rsid w:val="005E39A9"/>
    <w:rsid w:val="005E3CD6"/>
    <w:rsid w:val="005E4D30"/>
    <w:rsid w:val="005E4F6B"/>
    <w:rsid w:val="005E7EF0"/>
    <w:rsid w:val="005F0813"/>
    <w:rsid w:val="005F118D"/>
    <w:rsid w:val="005F301B"/>
    <w:rsid w:val="005F3533"/>
    <w:rsid w:val="005F4827"/>
    <w:rsid w:val="005F4B71"/>
    <w:rsid w:val="005F5035"/>
    <w:rsid w:val="005F6620"/>
    <w:rsid w:val="006006A6"/>
    <w:rsid w:val="00600DF0"/>
    <w:rsid w:val="00601B5D"/>
    <w:rsid w:val="0060552F"/>
    <w:rsid w:val="006069F8"/>
    <w:rsid w:val="00607156"/>
    <w:rsid w:val="006077AE"/>
    <w:rsid w:val="00611489"/>
    <w:rsid w:val="006114AF"/>
    <w:rsid w:val="00611766"/>
    <w:rsid w:val="006131ED"/>
    <w:rsid w:val="006133FF"/>
    <w:rsid w:val="0061362A"/>
    <w:rsid w:val="00614F18"/>
    <w:rsid w:val="00615EF4"/>
    <w:rsid w:val="00616061"/>
    <w:rsid w:val="0061751D"/>
    <w:rsid w:val="006209A8"/>
    <w:rsid w:val="00620AA3"/>
    <w:rsid w:val="00620DA5"/>
    <w:rsid w:val="0062416D"/>
    <w:rsid w:val="00624B83"/>
    <w:rsid w:val="00625F82"/>
    <w:rsid w:val="00626CB2"/>
    <w:rsid w:val="00627CA2"/>
    <w:rsid w:val="00630CBE"/>
    <w:rsid w:val="00633542"/>
    <w:rsid w:val="006353EF"/>
    <w:rsid w:val="006355CB"/>
    <w:rsid w:val="00635E80"/>
    <w:rsid w:val="0063671B"/>
    <w:rsid w:val="00636C1B"/>
    <w:rsid w:val="0064109B"/>
    <w:rsid w:val="00641F04"/>
    <w:rsid w:val="006431E0"/>
    <w:rsid w:val="00643AED"/>
    <w:rsid w:val="00644BD9"/>
    <w:rsid w:val="00644F81"/>
    <w:rsid w:val="006451DE"/>
    <w:rsid w:val="00646209"/>
    <w:rsid w:val="00646C46"/>
    <w:rsid w:val="006470BC"/>
    <w:rsid w:val="0065214B"/>
    <w:rsid w:val="006524C3"/>
    <w:rsid w:val="006536A3"/>
    <w:rsid w:val="00655E96"/>
    <w:rsid w:val="00656D9A"/>
    <w:rsid w:val="00656FFD"/>
    <w:rsid w:val="00657579"/>
    <w:rsid w:val="00660462"/>
    <w:rsid w:val="00660542"/>
    <w:rsid w:val="00660832"/>
    <w:rsid w:val="0066085C"/>
    <w:rsid w:val="00661777"/>
    <w:rsid w:val="00661A16"/>
    <w:rsid w:val="00663014"/>
    <w:rsid w:val="006641C7"/>
    <w:rsid w:val="00664627"/>
    <w:rsid w:val="00664B03"/>
    <w:rsid w:val="00664EB8"/>
    <w:rsid w:val="00670E58"/>
    <w:rsid w:val="00671363"/>
    <w:rsid w:val="00671753"/>
    <w:rsid w:val="006801C1"/>
    <w:rsid w:val="00680A28"/>
    <w:rsid w:val="00681247"/>
    <w:rsid w:val="006865A2"/>
    <w:rsid w:val="00686A62"/>
    <w:rsid w:val="006870C9"/>
    <w:rsid w:val="00687E62"/>
    <w:rsid w:val="0069059A"/>
    <w:rsid w:val="006913C9"/>
    <w:rsid w:val="00691833"/>
    <w:rsid w:val="0069196B"/>
    <w:rsid w:val="0069223D"/>
    <w:rsid w:val="00692484"/>
    <w:rsid w:val="00692D9C"/>
    <w:rsid w:val="00693724"/>
    <w:rsid w:val="0069458E"/>
    <w:rsid w:val="0069689A"/>
    <w:rsid w:val="00696B40"/>
    <w:rsid w:val="00697032"/>
    <w:rsid w:val="0069770C"/>
    <w:rsid w:val="006A0796"/>
    <w:rsid w:val="006A1531"/>
    <w:rsid w:val="006A1EE7"/>
    <w:rsid w:val="006A2066"/>
    <w:rsid w:val="006A20C4"/>
    <w:rsid w:val="006A2223"/>
    <w:rsid w:val="006A2430"/>
    <w:rsid w:val="006A2BDE"/>
    <w:rsid w:val="006A2FBB"/>
    <w:rsid w:val="006A4553"/>
    <w:rsid w:val="006A6867"/>
    <w:rsid w:val="006B08AA"/>
    <w:rsid w:val="006B29E5"/>
    <w:rsid w:val="006B3C50"/>
    <w:rsid w:val="006B3E68"/>
    <w:rsid w:val="006B4B3E"/>
    <w:rsid w:val="006B4B82"/>
    <w:rsid w:val="006B54D8"/>
    <w:rsid w:val="006B7753"/>
    <w:rsid w:val="006C2FCC"/>
    <w:rsid w:val="006C34E5"/>
    <w:rsid w:val="006C4616"/>
    <w:rsid w:val="006C6684"/>
    <w:rsid w:val="006C6D27"/>
    <w:rsid w:val="006D0FA8"/>
    <w:rsid w:val="006D150C"/>
    <w:rsid w:val="006D3FA6"/>
    <w:rsid w:val="006D540D"/>
    <w:rsid w:val="006E2D4D"/>
    <w:rsid w:val="006E3BD1"/>
    <w:rsid w:val="006E4511"/>
    <w:rsid w:val="006E5693"/>
    <w:rsid w:val="006F00A9"/>
    <w:rsid w:val="006F0858"/>
    <w:rsid w:val="006F1528"/>
    <w:rsid w:val="006F1E5D"/>
    <w:rsid w:val="006F3A08"/>
    <w:rsid w:val="006F489D"/>
    <w:rsid w:val="006F510A"/>
    <w:rsid w:val="006F603E"/>
    <w:rsid w:val="007007F0"/>
    <w:rsid w:val="0070102B"/>
    <w:rsid w:val="00701988"/>
    <w:rsid w:val="00701B81"/>
    <w:rsid w:val="00702DB7"/>
    <w:rsid w:val="00703B15"/>
    <w:rsid w:val="00704BE4"/>
    <w:rsid w:val="00704C58"/>
    <w:rsid w:val="007056EC"/>
    <w:rsid w:val="00705725"/>
    <w:rsid w:val="00705761"/>
    <w:rsid w:val="007066A6"/>
    <w:rsid w:val="00707DC0"/>
    <w:rsid w:val="00712C3F"/>
    <w:rsid w:val="00712F76"/>
    <w:rsid w:val="00714443"/>
    <w:rsid w:val="0071502D"/>
    <w:rsid w:val="007169FA"/>
    <w:rsid w:val="007179E8"/>
    <w:rsid w:val="00717A31"/>
    <w:rsid w:val="00717C12"/>
    <w:rsid w:val="00723305"/>
    <w:rsid w:val="0072339E"/>
    <w:rsid w:val="00723537"/>
    <w:rsid w:val="00723D33"/>
    <w:rsid w:val="007254E9"/>
    <w:rsid w:val="00725756"/>
    <w:rsid w:val="00725795"/>
    <w:rsid w:val="00732F3B"/>
    <w:rsid w:val="00742386"/>
    <w:rsid w:val="0074246B"/>
    <w:rsid w:val="00742C6C"/>
    <w:rsid w:val="00744180"/>
    <w:rsid w:val="00745791"/>
    <w:rsid w:val="007466FD"/>
    <w:rsid w:val="00746F4C"/>
    <w:rsid w:val="007514BC"/>
    <w:rsid w:val="0075186C"/>
    <w:rsid w:val="007519AC"/>
    <w:rsid w:val="00751DFD"/>
    <w:rsid w:val="007542F0"/>
    <w:rsid w:val="00754E9F"/>
    <w:rsid w:val="007565A4"/>
    <w:rsid w:val="00756CD0"/>
    <w:rsid w:val="00756F2B"/>
    <w:rsid w:val="00757B07"/>
    <w:rsid w:val="00761736"/>
    <w:rsid w:val="00761DB2"/>
    <w:rsid w:val="0076413B"/>
    <w:rsid w:val="00764362"/>
    <w:rsid w:val="00766457"/>
    <w:rsid w:val="00770664"/>
    <w:rsid w:val="00771172"/>
    <w:rsid w:val="0077155B"/>
    <w:rsid w:val="00771EB9"/>
    <w:rsid w:val="00774984"/>
    <w:rsid w:val="0077514E"/>
    <w:rsid w:val="0077613E"/>
    <w:rsid w:val="00776E05"/>
    <w:rsid w:val="0078076A"/>
    <w:rsid w:val="007809E5"/>
    <w:rsid w:val="00782F72"/>
    <w:rsid w:val="007830F5"/>
    <w:rsid w:val="00784FAF"/>
    <w:rsid w:val="0078785E"/>
    <w:rsid w:val="00791480"/>
    <w:rsid w:val="00791924"/>
    <w:rsid w:val="00793ACD"/>
    <w:rsid w:val="00794707"/>
    <w:rsid w:val="00795C55"/>
    <w:rsid w:val="00796155"/>
    <w:rsid w:val="00796177"/>
    <w:rsid w:val="0079674A"/>
    <w:rsid w:val="007A4FBE"/>
    <w:rsid w:val="007A59B9"/>
    <w:rsid w:val="007B4644"/>
    <w:rsid w:val="007B6F47"/>
    <w:rsid w:val="007B70A7"/>
    <w:rsid w:val="007C0D4E"/>
    <w:rsid w:val="007C151D"/>
    <w:rsid w:val="007C2973"/>
    <w:rsid w:val="007C39CD"/>
    <w:rsid w:val="007C3A2E"/>
    <w:rsid w:val="007C3EDE"/>
    <w:rsid w:val="007C4A3D"/>
    <w:rsid w:val="007C668F"/>
    <w:rsid w:val="007C7CE1"/>
    <w:rsid w:val="007C7D6C"/>
    <w:rsid w:val="007D1411"/>
    <w:rsid w:val="007D1BD4"/>
    <w:rsid w:val="007D1F7C"/>
    <w:rsid w:val="007D2B4D"/>
    <w:rsid w:val="007D35CB"/>
    <w:rsid w:val="007D3ECB"/>
    <w:rsid w:val="007D58DB"/>
    <w:rsid w:val="007D6B75"/>
    <w:rsid w:val="007D73DB"/>
    <w:rsid w:val="007E2C63"/>
    <w:rsid w:val="007E3826"/>
    <w:rsid w:val="007E41F7"/>
    <w:rsid w:val="007E4533"/>
    <w:rsid w:val="007E473F"/>
    <w:rsid w:val="007F05E9"/>
    <w:rsid w:val="007F5FC0"/>
    <w:rsid w:val="0080008E"/>
    <w:rsid w:val="00800E0E"/>
    <w:rsid w:val="00803A96"/>
    <w:rsid w:val="00806877"/>
    <w:rsid w:val="00806BEA"/>
    <w:rsid w:val="008076F7"/>
    <w:rsid w:val="00807D52"/>
    <w:rsid w:val="00817F23"/>
    <w:rsid w:val="00820085"/>
    <w:rsid w:val="008208BE"/>
    <w:rsid w:val="00820C9A"/>
    <w:rsid w:val="00821C44"/>
    <w:rsid w:val="00826601"/>
    <w:rsid w:val="00826615"/>
    <w:rsid w:val="00826FFE"/>
    <w:rsid w:val="00827C49"/>
    <w:rsid w:val="00831793"/>
    <w:rsid w:val="00831CF6"/>
    <w:rsid w:val="00832DA1"/>
    <w:rsid w:val="008346B2"/>
    <w:rsid w:val="00835942"/>
    <w:rsid w:val="00835F0E"/>
    <w:rsid w:val="00836CA1"/>
    <w:rsid w:val="00837508"/>
    <w:rsid w:val="00841B67"/>
    <w:rsid w:val="008422E0"/>
    <w:rsid w:val="00843972"/>
    <w:rsid w:val="00843A04"/>
    <w:rsid w:val="00844257"/>
    <w:rsid w:val="00846DB5"/>
    <w:rsid w:val="008472C1"/>
    <w:rsid w:val="0084747E"/>
    <w:rsid w:val="0084762D"/>
    <w:rsid w:val="008479FF"/>
    <w:rsid w:val="00847E05"/>
    <w:rsid w:val="00853DE5"/>
    <w:rsid w:val="008550C9"/>
    <w:rsid w:val="00855200"/>
    <w:rsid w:val="008552DB"/>
    <w:rsid w:val="00861B2C"/>
    <w:rsid w:val="00863105"/>
    <w:rsid w:val="00863DBC"/>
    <w:rsid w:val="0086693B"/>
    <w:rsid w:val="0086751C"/>
    <w:rsid w:val="00867944"/>
    <w:rsid w:val="008703C4"/>
    <w:rsid w:val="00870530"/>
    <w:rsid w:val="00870C2E"/>
    <w:rsid w:val="00871CEF"/>
    <w:rsid w:val="00874605"/>
    <w:rsid w:val="00874783"/>
    <w:rsid w:val="008758B8"/>
    <w:rsid w:val="00876307"/>
    <w:rsid w:val="008774C6"/>
    <w:rsid w:val="0088216C"/>
    <w:rsid w:val="00890036"/>
    <w:rsid w:val="0089067B"/>
    <w:rsid w:val="00893231"/>
    <w:rsid w:val="008935EB"/>
    <w:rsid w:val="00893A9E"/>
    <w:rsid w:val="00893C5D"/>
    <w:rsid w:val="00894767"/>
    <w:rsid w:val="008947FE"/>
    <w:rsid w:val="0089798C"/>
    <w:rsid w:val="008A0681"/>
    <w:rsid w:val="008A06EC"/>
    <w:rsid w:val="008A288F"/>
    <w:rsid w:val="008A2D20"/>
    <w:rsid w:val="008A3784"/>
    <w:rsid w:val="008B1588"/>
    <w:rsid w:val="008B4F2B"/>
    <w:rsid w:val="008B5F64"/>
    <w:rsid w:val="008B73F6"/>
    <w:rsid w:val="008C1D5E"/>
    <w:rsid w:val="008C223E"/>
    <w:rsid w:val="008C2679"/>
    <w:rsid w:val="008C55A7"/>
    <w:rsid w:val="008C55FD"/>
    <w:rsid w:val="008C5887"/>
    <w:rsid w:val="008C62E7"/>
    <w:rsid w:val="008C6432"/>
    <w:rsid w:val="008C6BC0"/>
    <w:rsid w:val="008C7C89"/>
    <w:rsid w:val="008C7EA4"/>
    <w:rsid w:val="008C7FA5"/>
    <w:rsid w:val="008D3119"/>
    <w:rsid w:val="008D5D49"/>
    <w:rsid w:val="008D5E5B"/>
    <w:rsid w:val="008D6FB6"/>
    <w:rsid w:val="008D734C"/>
    <w:rsid w:val="008D785D"/>
    <w:rsid w:val="008E014C"/>
    <w:rsid w:val="008E24DA"/>
    <w:rsid w:val="008E3708"/>
    <w:rsid w:val="008E44FD"/>
    <w:rsid w:val="008E5B12"/>
    <w:rsid w:val="008E5B45"/>
    <w:rsid w:val="008E7477"/>
    <w:rsid w:val="008E784E"/>
    <w:rsid w:val="008F14FF"/>
    <w:rsid w:val="008F1C42"/>
    <w:rsid w:val="008F2AE9"/>
    <w:rsid w:val="008F3BCE"/>
    <w:rsid w:val="008F50B1"/>
    <w:rsid w:val="008F6E96"/>
    <w:rsid w:val="0090343F"/>
    <w:rsid w:val="009034EC"/>
    <w:rsid w:val="0090350C"/>
    <w:rsid w:val="00903603"/>
    <w:rsid w:val="00903658"/>
    <w:rsid w:val="00903A0D"/>
    <w:rsid w:val="0090427A"/>
    <w:rsid w:val="009052B1"/>
    <w:rsid w:val="009052F2"/>
    <w:rsid w:val="0090792F"/>
    <w:rsid w:val="00911774"/>
    <w:rsid w:val="00911912"/>
    <w:rsid w:val="009126D9"/>
    <w:rsid w:val="0091350B"/>
    <w:rsid w:val="00913AC9"/>
    <w:rsid w:val="00913F8A"/>
    <w:rsid w:val="00914A2E"/>
    <w:rsid w:val="009152B0"/>
    <w:rsid w:val="009157E2"/>
    <w:rsid w:val="009159C2"/>
    <w:rsid w:val="00917AE8"/>
    <w:rsid w:val="00917F9D"/>
    <w:rsid w:val="009235E9"/>
    <w:rsid w:val="00923A36"/>
    <w:rsid w:val="00923AD4"/>
    <w:rsid w:val="00923AD5"/>
    <w:rsid w:val="009244C7"/>
    <w:rsid w:val="00926960"/>
    <w:rsid w:val="00931DC8"/>
    <w:rsid w:val="00933EF3"/>
    <w:rsid w:val="00934084"/>
    <w:rsid w:val="00935013"/>
    <w:rsid w:val="00935BC3"/>
    <w:rsid w:val="0093653D"/>
    <w:rsid w:val="00936785"/>
    <w:rsid w:val="00936838"/>
    <w:rsid w:val="0093722D"/>
    <w:rsid w:val="009420CC"/>
    <w:rsid w:val="00942785"/>
    <w:rsid w:val="00942AC6"/>
    <w:rsid w:val="00942F2D"/>
    <w:rsid w:val="00943D90"/>
    <w:rsid w:val="0094425B"/>
    <w:rsid w:val="00944725"/>
    <w:rsid w:val="00946296"/>
    <w:rsid w:val="009465B8"/>
    <w:rsid w:val="0094693C"/>
    <w:rsid w:val="00947BE5"/>
    <w:rsid w:val="00947FED"/>
    <w:rsid w:val="00950B5B"/>
    <w:rsid w:val="00950C2C"/>
    <w:rsid w:val="0095148E"/>
    <w:rsid w:val="00951A9B"/>
    <w:rsid w:val="00951C5D"/>
    <w:rsid w:val="0095573A"/>
    <w:rsid w:val="009560BA"/>
    <w:rsid w:val="00957992"/>
    <w:rsid w:val="00960CC4"/>
    <w:rsid w:val="0096228A"/>
    <w:rsid w:val="009637AC"/>
    <w:rsid w:val="00966804"/>
    <w:rsid w:val="00971762"/>
    <w:rsid w:val="00973069"/>
    <w:rsid w:val="00973E46"/>
    <w:rsid w:val="00973FBB"/>
    <w:rsid w:val="009741DC"/>
    <w:rsid w:val="00977F36"/>
    <w:rsid w:val="00983191"/>
    <w:rsid w:val="00983295"/>
    <w:rsid w:val="00983638"/>
    <w:rsid w:val="009838CB"/>
    <w:rsid w:val="00983AE4"/>
    <w:rsid w:val="00984112"/>
    <w:rsid w:val="00986744"/>
    <w:rsid w:val="00987FAE"/>
    <w:rsid w:val="009900AF"/>
    <w:rsid w:val="00990DCF"/>
    <w:rsid w:val="00991227"/>
    <w:rsid w:val="00993D9A"/>
    <w:rsid w:val="009A0C64"/>
    <w:rsid w:val="009A12FA"/>
    <w:rsid w:val="009A3609"/>
    <w:rsid w:val="009A5EF5"/>
    <w:rsid w:val="009A6A5F"/>
    <w:rsid w:val="009B2241"/>
    <w:rsid w:val="009B2251"/>
    <w:rsid w:val="009B2769"/>
    <w:rsid w:val="009B5BE2"/>
    <w:rsid w:val="009B5E9F"/>
    <w:rsid w:val="009C1E6D"/>
    <w:rsid w:val="009C2FB0"/>
    <w:rsid w:val="009C3B41"/>
    <w:rsid w:val="009C3D13"/>
    <w:rsid w:val="009C571C"/>
    <w:rsid w:val="009C5CAB"/>
    <w:rsid w:val="009C5E28"/>
    <w:rsid w:val="009D0217"/>
    <w:rsid w:val="009D4045"/>
    <w:rsid w:val="009D60D2"/>
    <w:rsid w:val="009D613F"/>
    <w:rsid w:val="009D650A"/>
    <w:rsid w:val="009D758C"/>
    <w:rsid w:val="009E08E3"/>
    <w:rsid w:val="009E0C87"/>
    <w:rsid w:val="009E169F"/>
    <w:rsid w:val="009E18C6"/>
    <w:rsid w:val="009E4389"/>
    <w:rsid w:val="009E4688"/>
    <w:rsid w:val="009E6217"/>
    <w:rsid w:val="009E6F28"/>
    <w:rsid w:val="009E74B7"/>
    <w:rsid w:val="009E7E35"/>
    <w:rsid w:val="009F0452"/>
    <w:rsid w:val="009F091D"/>
    <w:rsid w:val="009F0B72"/>
    <w:rsid w:val="009F0E81"/>
    <w:rsid w:val="009F184F"/>
    <w:rsid w:val="009F18C3"/>
    <w:rsid w:val="009F1B49"/>
    <w:rsid w:val="009F22F9"/>
    <w:rsid w:val="009F2876"/>
    <w:rsid w:val="009F2EBF"/>
    <w:rsid w:val="009F5915"/>
    <w:rsid w:val="00A02099"/>
    <w:rsid w:val="00A03035"/>
    <w:rsid w:val="00A04208"/>
    <w:rsid w:val="00A04964"/>
    <w:rsid w:val="00A06825"/>
    <w:rsid w:val="00A07757"/>
    <w:rsid w:val="00A102D7"/>
    <w:rsid w:val="00A10798"/>
    <w:rsid w:val="00A12DC3"/>
    <w:rsid w:val="00A13C0A"/>
    <w:rsid w:val="00A14B5D"/>
    <w:rsid w:val="00A15257"/>
    <w:rsid w:val="00A15856"/>
    <w:rsid w:val="00A16D45"/>
    <w:rsid w:val="00A20079"/>
    <w:rsid w:val="00A202FA"/>
    <w:rsid w:val="00A25D00"/>
    <w:rsid w:val="00A27696"/>
    <w:rsid w:val="00A3245F"/>
    <w:rsid w:val="00A34113"/>
    <w:rsid w:val="00A3631D"/>
    <w:rsid w:val="00A371B4"/>
    <w:rsid w:val="00A37D85"/>
    <w:rsid w:val="00A40433"/>
    <w:rsid w:val="00A40A72"/>
    <w:rsid w:val="00A427AB"/>
    <w:rsid w:val="00A4340B"/>
    <w:rsid w:val="00A452A2"/>
    <w:rsid w:val="00A4565C"/>
    <w:rsid w:val="00A4631E"/>
    <w:rsid w:val="00A46F04"/>
    <w:rsid w:val="00A522EC"/>
    <w:rsid w:val="00A5410A"/>
    <w:rsid w:val="00A555DA"/>
    <w:rsid w:val="00A55E06"/>
    <w:rsid w:val="00A56C64"/>
    <w:rsid w:val="00A62E3E"/>
    <w:rsid w:val="00A6325D"/>
    <w:rsid w:val="00A6331C"/>
    <w:rsid w:val="00A658C9"/>
    <w:rsid w:val="00A65B12"/>
    <w:rsid w:val="00A65C7F"/>
    <w:rsid w:val="00A669C8"/>
    <w:rsid w:val="00A66E51"/>
    <w:rsid w:val="00A70980"/>
    <w:rsid w:val="00A728ED"/>
    <w:rsid w:val="00A73515"/>
    <w:rsid w:val="00A75D59"/>
    <w:rsid w:val="00A80366"/>
    <w:rsid w:val="00A803BE"/>
    <w:rsid w:val="00A81CE0"/>
    <w:rsid w:val="00A871FE"/>
    <w:rsid w:val="00A87357"/>
    <w:rsid w:val="00A908BA"/>
    <w:rsid w:val="00A911C2"/>
    <w:rsid w:val="00A911F8"/>
    <w:rsid w:val="00A918AC"/>
    <w:rsid w:val="00A9198F"/>
    <w:rsid w:val="00A9389E"/>
    <w:rsid w:val="00A948EB"/>
    <w:rsid w:val="00A95A97"/>
    <w:rsid w:val="00A95D58"/>
    <w:rsid w:val="00AA09F5"/>
    <w:rsid w:val="00AA137D"/>
    <w:rsid w:val="00AA3058"/>
    <w:rsid w:val="00AA60CD"/>
    <w:rsid w:val="00AB09CE"/>
    <w:rsid w:val="00AB0AF2"/>
    <w:rsid w:val="00AB22DC"/>
    <w:rsid w:val="00AB267C"/>
    <w:rsid w:val="00AB2D62"/>
    <w:rsid w:val="00AB2EAC"/>
    <w:rsid w:val="00AB2F40"/>
    <w:rsid w:val="00AB3CBA"/>
    <w:rsid w:val="00AB46A5"/>
    <w:rsid w:val="00AB49F9"/>
    <w:rsid w:val="00AB50AB"/>
    <w:rsid w:val="00AB5E22"/>
    <w:rsid w:val="00AB7662"/>
    <w:rsid w:val="00AC466F"/>
    <w:rsid w:val="00AC4FCA"/>
    <w:rsid w:val="00AC52BB"/>
    <w:rsid w:val="00AC5408"/>
    <w:rsid w:val="00AC5C22"/>
    <w:rsid w:val="00AC6A0F"/>
    <w:rsid w:val="00AC7317"/>
    <w:rsid w:val="00AD1452"/>
    <w:rsid w:val="00AD2DD4"/>
    <w:rsid w:val="00AD469F"/>
    <w:rsid w:val="00AD4F0C"/>
    <w:rsid w:val="00AD530E"/>
    <w:rsid w:val="00AE06A2"/>
    <w:rsid w:val="00AE195F"/>
    <w:rsid w:val="00AE212D"/>
    <w:rsid w:val="00AE2F66"/>
    <w:rsid w:val="00AE5661"/>
    <w:rsid w:val="00AE6B05"/>
    <w:rsid w:val="00AE6EBC"/>
    <w:rsid w:val="00AF39B6"/>
    <w:rsid w:val="00AF555C"/>
    <w:rsid w:val="00AF6206"/>
    <w:rsid w:val="00AF6425"/>
    <w:rsid w:val="00AF6E4D"/>
    <w:rsid w:val="00B0022D"/>
    <w:rsid w:val="00B01584"/>
    <w:rsid w:val="00B016BD"/>
    <w:rsid w:val="00B0259F"/>
    <w:rsid w:val="00B02B5E"/>
    <w:rsid w:val="00B0449F"/>
    <w:rsid w:val="00B04DB4"/>
    <w:rsid w:val="00B101F9"/>
    <w:rsid w:val="00B11143"/>
    <w:rsid w:val="00B1213C"/>
    <w:rsid w:val="00B129F8"/>
    <w:rsid w:val="00B12F7D"/>
    <w:rsid w:val="00B13180"/>
    <w:rsid w:val="00B13308"/>
    <w:rsid w:val="00B133CA"/>
    <w:rsid w:val="00B1381F"/>
    <w:rsid w:val="00B14E4C"/>
    <w:rsid w:val="00B15325"/>
    <w:rsid w:val="00B17B73"/>
    <w:rsid w:val="00B17C29"/>
    <w:rsid w:val="00B246EC"/>
    <w:rsid w:val="00B25577"/>
    <w:rsid w:val="00B276CB"/>
    <w:rsid w:val="00B27FA3"/>
    <w:rsid w:val="00B302A0"/>
    <w:rsid w:val="00B31C8D"/>
    <w:rsid w:val="00B33324"/>
    <w:rsid w:val="00B35223"/>
    <w:rsid w:val="00B35BC0"/>
    <w:rsid w:val="00B36689"/>
    <w:rsid w:val="00B37916"/>
    <w:rsid w:val="00B37FD7"/>
    <w:rsid w:val="00B40E74"/>
    <w:rsid w:val="00B4194C"/>
    <w:rsid w:val="00B442B1"/>
    <w:rsid w:val="00B45A8F"/>
    <w:rsid w:val="00B45C30"/>
    <w:rsid w:val="00B46423"/>
    <w:rsid w:val="00B46F15"/>
    <w:rsid w:val="00B47667"/>
    <w:rsid w:val="00B5200B"/>
    <w:rsid w:val="00B52700"/>
    <w:rsid w:val="00B52BA8"/>
    <w:rsid w:val="00B54267"/>
    <w:rsid w:val="00B57816"/>
    <w:rsid w:val="00B602EF"/>
    <w:rsid w:val="00B603B5"/>
    <w:rsid w:val="00B657C4"/>
    <w:rsid w:val="00B66D72"/>
    <w:rsid w:val="00B70D32"/>
    <w:rsid w:val="00B727C4"/>
    <w:rsid w:val="00B73A31"/>
    <w:rsid w:val="00B73F47"/>
    <w:rsid w:val="00B748C3"/>
    <w:rsid w:val="00B75A12"/>
    <w:rsid w:val="00B76E94"/>
    <w:rsid w:val="00B7707A"/>
    <w:rsid w:val="00B77CFE"/>
    <w:rsid w:val="00B80116"/>
    <w:rsid w:val="00B80869"/>
    <w:rsid w:val="00B81453"/>
    <w:rsid w:val="00B815C5"/>
    <w:rsid w:val="00B815DB"/>
    <w:rsid w:val="00B83F78"/>
    <w:rsid w:val="00B853E7"/>
    <w:rsid w:val="00B85B7D"/>
    <w:rsid w:val="00B85C17"/>
    <w:rsid w:val="00B86D19"/>
    <w:rsid w:val="00B90A41"/>
    <w:rsid w:val="00B92524"/>
    <w:rsid w:val="00B927BE"/>
    <w:rsid w:val="00B92D3F"/>
    <w:rsid w:val="00B94233"/>
    <w:rsid w:val="00B953B2"/>
    <w:rsid w:val="00B97D7E"/>
    <w:rsid w:val="00BA106A"/>
    <w:rsid w:val="00BA1C74"/>
    <w:rsid w:val="00BA216F"/>
    <w:rsid w:val="00BA26FB"/>
    <w:rsid w:val="00BA2D07"/>
    <w:rsid w:val="00BA52EF"/>
    <w:rsid w:val="00BA692D"/>
    <w:rsid w:val="00BA6B9A"/>
    <w:rsid w:val="00BB051B"/>
    <w:rsid w:val="00BB0ADF"/>
    <w:rsid w:val="00BB158D"/>
    <w:rsid w:val="00BB1CB3"/>
    <w:rsid w:val="00BB29F5"/>
    <w:rsid w:val="00BB51E1"/>
    <w:rsid w:val="00BB56B7"/>
    <w:rsid w:val="00BB5E18"/>
    <w:rsid w:val="00BB6C97"/>
    <w:rsid w:val="00BB6DDE"/>
    <w:rsid w:val="00BB76AA"/>
    <w:rsid w:val="00BB76CA"/>
    <w:rsid w:val="00BB77ED"/>
    <w:rsid w:val="00BC1CDA"/>
    <w:rsid w:val="00BC3464"/>
    <w:rsid w:val="00BC3B91"/>
    <w:rsid w:val="00BC5A4F"/>
    <w:rsid w:val="00BD0742"/>
    <w:rsid w:val="00BD1A46"/>
    <w:rsid w:val="00BD1B4F"/>
    <w:rsid w:val="00BD1D3E"/>
    <w:rsid w:val="00BD1E8E"/>
    <w:rsid w:val="00BD2A21"/>
    <w:rsid w:val="00BD3737"/>
    <w:rsid w:val="00BD5D62"/>
    <w:rsid w:val="00BE01AC"/>
    <w:rsid w:val="00BE0AA7"/>
    <w:rsid w:val="00BE1733"/>
    <w:rsid w:val="00BE2235"/>
    <w:rsid w:val="00BE3801"/>
    <w:rsid w:val="00BE5351"/>
    <w:rsid w:val="00BE7412"/>
    <w:rsid w:val="00BF0A50"/>
    <w:rsid w:val="00BF0AB6"/>
    <w:rsid w:val="00BF0E6E"/>
    <w:rsid w:val="00BF3B0D"/>
    <w:rsid w:val="00BF5373"/>
    <w:rsid w:val="00BF54A5"/>
    <w:rsid w:val="00BF54F7"/>
    <w:rsid w:val="00BF693E"/>
    <w:rsid w:val="00C0223B"/>
    <w:rsid w:val="00C024A2"/>
    <w:rsid w:val="00C032F5"/>
    <w:rsid w:val="00C04C8D"/>
    <w:rsid w:val="00C0508D"/>
    <w:rsid w:val="00C05292"/>
    <w:rsid w:val="00C06BF8"/>
    <w:rsid w:val="00C06E20"/>
    <w:rsid w:val="00C07039"/>
    <w:rsid w:val="00C07FCC"/>
    <w:rsid w:val="00C10946"/>
    <w:rsid w:val="00C10A39"/>
    <w:rsid w:val="00C10CE3"/>
    <w:rsid w:val="00C11AFA"/>
    <w:rsid w:val="00C11C47"/>
    <w:rsid w:val="00C12FE2"/>
    <w:rsid w:val="00C14232"/>
    <w:rsid w:val="00C15879"/>
    <w:rsid w:val="00C15EEC"/>
    <w:rsid w:val="00C17E55"/>
    <w:rsid w:val="00C205D7"/>
    <w:rsid w:val="00C21D50"/>
    <w:rsid w:val="00C225B1"/>
    <w:rsid w:val="00C23437"/>
    <w:rsid w:val="00C23604"/>
    <w:rsid w:val="00C23F9A"/>
    <w:rsid w:val="00C244D9"/>
    <w:rsid w:val="00C24CD0"/>
    <w:rsid w:val="00C2509F"/>
    <w:rsid w:val="00C25526"/>
    <w:rsid w:val="00C26974"/>
    <w:rsid w:val="00C271FB"/>
    <w:rsid w:val="00C27538"/>
    <w:rsid w:val="00C27CD1"/>
    <w:rsid w:val="00C30372"/>
    <w:rsid w:val="00C30756"/>
    <w:rsid w:val="00C310EA"/>
    <w:rsid w:val="00C3113E"/>
    <w:rsid w:val="00C31291"/>
    <w:rsid w:val="00C3158A"/>
    <w:rsid w:val="00C34785"/>
    <w:rsid w:val="00C35CDE"/>
    <w:rsid w:val="00C40025"/>
    <w:rsid w:val="00C41445"/>
    <w:rsid w:val="00C41CB3"/>
    <w:rsid w:val="00C42433"/>
    <w:rsid w:val="00C4253E"/>
    <w:rsid w:val="00C428C6"/>
    <w:rsid w:val="00C46860"/>
    <w:rsid w:val="00C46DB0"/>
    <w:rsid w:val="00C46F8F"/>
    <w:rsid w:val="00C47E79"/>
    <w:rsid w:val="00C5069D"/>
    <w:rsid w:val="00C51D69"/>
    <w:rsid w:val="00C53197"/>
    <w:rsid w:val="00C535F6"/>
    <w:rsid w:val="00C54E4D"/>
    <w:rsid w:val="00C54E95"/>
    <w:rsid w:val="00C55C19"/>
    <w:rsid w:val="00C56332"/>
    <w:rsid w:val="00C56EA4"/>
    <w:rsid w:val="00C60A50"/>
    <w:rsid w:val="00C62691"/>
    <w:rsid w:val="00C63907"/>
    <w:rsid w:val="00C64172"/>
    <w:rsid w:val="00C6419D"/>
    <w:rsid w:val="00C64BDA"/>
    <w:rsid w:val="00C64F99"/>
    <w:rsid w:val="00C65283"/>
    <w:rsid w:val="00C655AE"/>
    <w:rsid w:val="00C65E02"/>
    <w:rsid w:val="00C67E32"/>
    <w:rsid w:val="00C70C1B"/>
    <w:rsid w:val="00C71422"/>
    <w:rsid w:val="00C71A89"/>
    <w:rsid w:val="00C7527F"/>
    <w:rsid w:val="00C76B67"/>
    <w:rsid w:val="00C76B6E"/>
    <w:rsid w:val="00C76BBC"/>
    <w:rsid w:val="00C80A21"/>
    <w:rsid w:val="00C8161C"/>
    <w:rsid w:val="00C847E2"/>
    <w:rsid w:val="00C8501E"/>
    <w:rsid w:val="00C85129"/>
    <w:rsid w:val="00C85367"/>
    <w:rsid w:val="00C86313"/>
    <w:rsid w:val="00C919EC"/>
    <w:rsid w:val="00C92643"/>
    <w:rsid w:val="00C93190"/>
    <w:rsid w:val="00C94FB9"/>
    <w:rsid w:val="00C9714D"/>
    <w:rsid w:val="00C97AFB"/>
    <w:rsid w:val="00CA179D"/>
    <w:rsid w:val="00CA213F"/>
    <w:rsid w:val="00CA37C1"/>
    <w:rsid w:val="00CA3C4D"/>
    <w:rsid w:val="00CA4AB9"/>
    <w:rsid w:val="00CA52E2"/>
    <w:rsid w:val="00CA6E61"/>
    <w:rsid w:val="00CA7CB2"/>
    <w:rsid w:val="00CB0806"/>
    <w:rsid w:val="00CB0DE8"/>
    <w:rsid w:val="00CB3144"/>
    <w:rsid w:val="00CB4DF6"/>
    <w:rsid w:val="00CB5103"/>
    <w:rsid w:val="00CB6478"/>
    <w:rsid w:val="00CB7846"/>
    <w:rsid w:val="00CB7A22"/>
    <w:rsid w:val="00CC08BD"/>
    <w:rsid w:val="00CC0EBC"/>
    <w:rsid w:val="00CC17CB"/>
    <w:rsid w:val="00CC2418"/>
    <w:rsid w:val="00CC669B"/>
    <w:rsid w:val="00CC66FC"/>
    <w:rsid w:val="00CC6C41"/>
    <w:rsid w:val="00CC7450"/>
    <w:rsid w:val="00CC7772"/>
    <w:rsid w:val="00CD003B"/>
    <w:rsid w:val="00CD11B8"/>
    <w:rsid w:val="00CD735E"/>
    <w:rsid w:val="00CD7870"/>
    <w:rsid w:val="00CE1468"/>
    <w:rsid w:val="00CE331E"/>
    <w:rsid w:val="00CE3A13"/>
    <w:rsid w:val="00CE47DF"/>
    <w:rsid w:val="00CE7C6F"/>
    <w:rsid w:val="00CF0AB5"/>
    <w:rsid w:val="00CF2525"/>
    <w:rsid w:val="00CF3929"/>
    <w:rsid w:val="00CF5935"/>
    <w:rsid w:val="00CF7D04"/>
    <w:rsid w:val="00D0162C"/>
    <w:rsid w:val="00D01B14"/>
    <w:rsid w:val="00D020AA"/>
    <w:rsid w:val="00D026FE"/>
    <w:rsid w:val="00D02838"/>
    <w:rsid w:val="00D02A6A"/>
    <w:rsid w:val="00D02AE8"/>
    <w:rsid w:val="00D059DD"/>
    <w:rsid w:val="00D0655D"/>
    <w:rsid w:val="00D066E3"/>
    <w:rsid w:val="00D06DBB"/>
    <w:rsid w:val="00D107C5"/>
    <w:rsid w:val="00D10F7B"/>
    <w:rsid w:val="00D11354"/>
    <w:rsid w:val="00D12078"/>
    <w:rsid w:val="00D14FCE"/>
    <w:rsid w:val="00D15204"/>
    <w:rsid w:val="00D16337"/>
    <w:rsid w:val="00D1793B"/>
    <w:rsid w:val="00D179A6"/>
    <w:rsid w:val="00D2001F"/>
    <w:rsid w:val="00D21BDA"/>
    <w:rsid w:val="00D22A24"/>
    <w:rsid w:val="00D22FA0"/>
    <w:rsid w:val="00D23155"/>
    <w:rsid w:val="00D25E31"/>
    <w:rsid w:val="00D2696A"/>
    <w:rsid w:val="00D27416"/>
    <w:rsid w:val="00D30715"/>
    <w:rsid w:val="00D30F73"/>
    <w:rsid w:val="00D321D4"/>
    <w:rsid w:val="00D331BD"/>
    <w:rsid w:val="00D353BE"/>
    <w:rsid w:val="00D35EBA"/>
    <w:rsid w:val="00D3663E"/>
    <w:rsid w:val="00D36B39"/>
    <w:rsid w:val="00D37735"/>
    <w:rsid w:val="00D41CC2"/>
    <w:rsid w:val="00D42B6E"/>
    <w:rsid w:val="00D43A0F"/>
    <w:rsid w:val="00D43D97"/>
    <w:rsid w:val="00D45B42"/>
    <w:rsid w:val="00D4656A"/>
    <w:rsid w:val="00D473AE"/>
    <w:rsid w:val="00D479DA"/>
    <w:rsid w:val="00D50FCF"/>
    <w:rsid w:val="00D53140"/>
    <w:rsid w:val="00D556D0"/>
    <w:rsid w:val="00D575A5"/>
    <w:rsid w:val="00D60A1B"/>
    <w:rsid w:val="00D616EE"/>
    <w:rsid w:val="00D619AD"/>
    <w:rsid w:val="00D62EBC"/>
    <w:rsid w:val="00D63F63"/>
    <w:rsid w:val="00D65199"/>
    <w:rsid w:val="00D65D82"/>
    <w:rsid w:val="00D66E70"/>
    <w:rsid w:val="00D7458C"/>
    <w:rsid w:val="00D747AC"/>
    <w:rsid w:val="00D74D5B"/>
    <w:rsid w:val="00D75871"/>
    <w:rsid w:val="00D7596B"/>
    <w:rsid w:val="00D777C8"/>
    <w:rsid w:val="00D800B2"/>
    <w:rsid w:val="00D8046E"/>
    <w:rsid w:val="00D808D9"/>
    <w:rsid w:val="00D82E19"/>
    <w:rsid w:val="00D832D4"/>
    <w:rsid w:val="00D8437F"/>
    <w:rsid w:val="00D84F7C"/>
    <w:rsid w:val="00D860F6"/>
    <w:rsid w:val="00D87017"/>
    <w:rsid w:val="00D92E19"/>
    <w:rsid w:val="00D93917"/>
    <w:rsid w:val="00D94C08"/>
    <w:rsid w:val="00DA091E"/>
    <w:rsid w:val="00DA2FB7"/>
    <w:rsid w:val="00DA4DA4"/>
    <w:rsid w:val="00DA50AA"/>
    <w:rsid w:val="00DA55B9"/>
    <w:rsid w:val="00DB2D7C"/>
    <w:rsid w:val="00DB3E14"/>
    <w:rsid w:val="00DB511E"/>
    <w:rsid w:val="00DB58A4"/>
    <w:rsid w:val="00DB6D2C"/>
    <w:rsid w:val="00DC0548"/>
    <w:rsid w:val="00DC2076"/>
    <w:rsid w:val="00DC2AFD"/>
    <w:rsid w:val="00DC31BB"/>
    <w:rsid w:val="00DC5391"/>
    <w:rsid w:val="00DC544D"/>
    <w:rsid w:val="00DC6228"/>
    <w:rsid w:val="00DC7397"/>
    <w:rsid w:val="00DD0746"/>
    <w:rsid w:val="00DD1B44"/>
    <w:rsid w:val="00DD241B"/>
    <w:rsid w:val="00DD3D4C"/>
    <w:rsid w:val="00DD40A5"/>
    <w:rsid w:val="00DD5A06"/>
    <w:rsid w:val="00DD6842"/>
    <w:rsid w:val="00DD6BFE"/>
    <w:rsid w:val="00DD6DEC"/>
    <w:rsid w:val="00DD79CC"/>
    <w:rsid w:val="00DE05B3"/>
    <w:rsid w:val="00DE0E73"/>
    <w:rsid w:val="00DE18D0"/>
    <w:rsid w:val="00DE275D"/>
    <w:rsid w:val="00DE4A85"/>
    <w:rsid w:val="00DE4A8E"/>
    <w:rsid w:val="00DE4CA1"/>
    <w:rsid w:val="00DE5277"/>
    <w:rsid w:val="00DE6A25"/>
    <w:rsid w:val="00DE71FF"/>
    <w:rsid w:val="00DE7494"/>
    <w:rsid w:val="00DE7F25"/>
    <w:rsid w:val="00DF1D3D"/>
    <w:rsid w:val="00DF2004"/>
    <w:rsid w:val="00DF2717"/>
    <w:rsid w:val="00DF3871"/>
    <w:rsid w:val="00DF726C"/>
    <w:rsid w:val="00DF776D"/>
    <w:rsid w:val="00E00F4B"/>
    <w:rsid w:val="00E011C7"/>
    <w:rsid w:val="00E01D5F"/>
    <w:rsid w:val="00E021C2"/>
    <w:rsid w:val="00E0221C"/>
    <w:rsid w:val="00E038EE"/>
    <w:rsid w:val="00E03A29"/>
    <w:rsid w:val="00E0455E"/>
    <w:rsid w:val="00E047EC"/>
    <w:rsid w:val="00E04C90"/>
    <w:rsid w:val="00E0687E"/>
    <w:rsid w:val="00E116A8"/>
    <w:rsid w:val="00E1457E"/>
    <w:rsid w:val="00E14DD3"/>
    <w:rsid w:val="00E157EE"/>
    <w:rsid w:val="00E160A7"/>
    <w:rsid w:val="00E1759D"/>
    <w:rsid w:val="00E1784F"/>
    <w:rsid w:val="00E209F7"/>
    <w:rsid w:val="00E20B9B"/>
    <w:rsid w:val="00E2189A"/>
    <w:rsid w:val="00E230DA"/>
    <w:rsid w:val="00E234F6"/>
    <w:rsid w:val="00E24C36"/>
    <w:rsid w:val="00E25563"/>
    <w:rsid w:val="00E3066B"/>
    <w:rsid w:val="00E324C7"/>
    <w:rsid w:val="00E33857"/>
    <w:rsid w:val="00E33CDC"/>
    <w:rsid w:val="00E348A9"/>
    <w:rsid w:val="00E349EB"/>
    <w:rsid w:val="00E36BFE"/>
    <w:rsid w:val="00E42336"/>
    <w:rsid w:val="00E42EE9"/>
    <w:rsid w:val="00E430D2"/>
    <w:rsid w:val="00E46A02"/>
    <w:rsid w:val="00E47A40"/>
    <w:rsid w:val="00E524FC"/>
    <w:rsid w:val="00E5309C"/>
    <w:rsid w:val="00E5366C"/>
    <w:rsid w:val="00E538F6"/>
    <w:rsid w:val="00E56211"/>
    <w:rsid w:val="00E56BC6"/>
    <w:rsid w:val="00E570AE"/>
    <w:rsid w:val="00E571D9"/>
    <w:rsid w:val="00E60AB2"/>
    <w:rsid w:val="00E639AA"/>
    <w:rsid w:val="00E63C6E"/>
    <w:rsid w:val="00E70539"/>
    <w:rsid w:val="00E705D3"/>
    <w:rsid w:val="00E7172B"/>
    <w:rsid w:val="00E71D6B"/>
    <w:rsid w:val="00E74E46"/>
    <w:rsid w:val="00E75FA4"/>
    <w:rsid w:val="00E7617A"/>
    <w:rsid w:val="00E764FE"/>
    <w:rsid w:val="00E765B2"/>
    <w:rsid w:val="00E771B2"/>
    <w:rsid w:val="00E80FFB"/>
    <w:rsid w:val="00E81FD7"/>
    <w:rsid w:val="00E83318"/>
    <w:rsid w:val="00E83531"/>
    <w:rsid w:val="00E844C2"/>
    <w:rsid w:val="00E8559C"/>
    <w:rsid w:val="00E85D14"/>
    <w:rsid w:val="00E873D7"/>
    <w:rsid w:val="00E87A92"/>
    <w:rsid w:val="00E9083E"/>
    <w:rsid w:val="00E91BB7"/>
    <w:rsid w:val="00E95146"/>
    <w:rsid w:val="00E95553"/>
    <w:rsid w:val="00E955FE"/>
    <w:rsid w:val="00E95C37"/>
    <w:rsid w:val="00E961B3"/>
    <w:rsid w:val="00E96388"/>
    <w:rsid w:val="00E96517"/>
    <w:rsid w:val="00E97199"/>
    <w:rsid w:val="00E979E6"/>
    <w:rsid w:val="00EA02D8"/>
    <w:rsid w:val="00EA0EAC"/>
    <w:rsid w:val="00EA3099"/>
    <w:rsid w:val="00EA53D6"/>
    <w:rsid w:val="00EA5910"/>
    <w:rsid w:val="00EA59F2"/>
    <w:rsid w:val="00EA6FF2"/>
    <w:rsid w:val="00EA7791"/>
    <w:rsid w:val="00EB02A8"/>
    <w:rsid w:val="00EB22C8"/>
    <w:rsid w:val="00EB2487"/>
    <w:rsid w:val="00EB260F"/>
    <w:rsid w:val="00EB2685"/>
    <w:rsid w:val="00EB2A0A"/>
    <w:rsid w:val="00EB2BEE"/>
    <w:rsid w:val="00EB643B"/>
    <w:rsid w:val="00EB79CF"/>
    <w:rsid w:val="00EC0DB0"/>
    <w:rsid w:val="00EC1361"/>
    <w:rsid w:val="00EC2D3C"/>
    <w:rsid w:val="00EC2EC8"/>
    <w:rsid w:val="00EC36A8"/>
    <w:rsid w:val="00EC4E0E"/>
    <w:rsid w:val="00EC6CF4"/>
    <w:rsid w:val="00ED025E"/>
    <w:rsid w:val="00ED0ACF"/>
    <w:rsid w:val="00ED1C15"/>
    <w:rsid w:val="00ED28E8"/>
    <w:rsid w:val="00ED2F86"/>
    <w:rsid w:val="00ED5FB0"/>
    <w:rsid w:val="00ED67B1"/>
    <w:rsid w:val="00ED7B70"/>
    <w:rsid w:val="00EE0F24"/>
    <w:rsid w:val="00EE5AF0"/>
    <w:rsid w:val="00EE6CF2"/>
    <w:rsid w:val="00EF1F9F"/>
    <w:rsid w:val="00EF2F82"/>
    <w:rsid w:val="00EF3DE0"/>
    <w:rsid w:val="00EF5B27"/>
    <w:rsid w:val="00EF70C0"/>
    <w:rsid w:val="00F01E7B"/>
    <w:rsid w:val="00F038F6"/>
    <w:rsid w:val="00F04D90"/>
    <w:rsid w:val="00F058E9"/>
    <w:rsid w:val="00F063B9"/>
    <w:rsid w:val="00F06F9B"/>
    <w:rsid w:val="00F07725"/>
    <w:rsid w:val="00F07A49"/>
    <w:rsid w:val="00F119FE"/>
    <w:rsid w:val="00F13A54"/>
    <w:rsid w:val="00F14F78"/>
    <w:rsid w:val="00F1652E"/>
    <w:rsid w:val="00F168E2"/>
    <w:rsid w:val="00F1736A"/>
    <w:rsid w:val="00F206D1"/>
    <w:rsid w:val="00F21F9B"/>
    <w:rsid w:val="00F227BD"/>
    <w:rsid w:val="00F25CCF"/>
    <w:rsid w:val="00F25F31"/>
    <w:rsid w:val="00F2776D"/>
    <w:rsid w:val="00F304EA"/>
    <w:rsid w:val="00F33024"/>
    <w:rsid w:val="00F33BA8"/>
    <w:rsid w:val="00F345B9"/>
    <w:rsid w:val="00F34E51"/>
    <w:rsid w:val="00F35E89"/>
    <w:rsid w:val="00F3743E"/>
    <w:rsid w:val="00F4011D"/>
    <w:rsid w:val="00F40BF2"/>
    <w:rsid w:val="00F41B4B"/>
    <w:rsid w:val="00F4293F"/>
    <w:rsid w:val="00F43636"/>
    <w:rsid w:val="00F44781"/>
    <w:rsid w:val="00F44C36"/>
    <w:rsid w:val="00F45CFD"/>
    <w:rsid w:val="00F45F6F"/>
    <w:rsid w:val="00F506B4"/>
    <w:rsid w:val="00F511B0"/>
    <w:rsid w:val="00F528A4"/>
    <w:rsid w:val="00F53627"/>
    <w:rsid w:val="00F54DF1"/>
    <w:rsid w:val="00F54F68"/>
    <w:rsid w:val="00F57356"/>
    <w:rsid w:val="00F575DF"/>
    <w:rsid w:val="00F640BD"/>
    <w:rsid w:val="00F64161"/>
    <w:rsid w:val="00F67678"/>
    <w:rsid w:val="00F70E20"/>
    <w:rsid w:val="00F70F0E"/>
    <w:rsid w:val="00F72164"/>
    <w:rsid w:val="00F76C7F"/>
    <w:rsid w:val="00F76C9B"/>
    <w:rsid w:val="00F776A2"/>
    <w:rsid w:val="00F80364"/>
    <w:rsid w:val="00F805A7"/>
    <w:rsid w:val="00F80971"/>
    <w:rsid w:val="00F81EE8"/>
    <w:rsid w:val="00F81FA0"/>
    <w:rsid w:val="00F84BFF"/>
    <w:rsid w:val="00F85118"/>
    <w:rsid w:val="00F9270F"/>
    <w:rsid w:val="00F94465"/>
    <w:rsid w:val="00F95402"/>
    <w:rsid w:val="00F97417"/>
    <w:rsid w:val="00FA108F"/>
    <w:rsid w:val="00FA1458"/>
    <w:rsid w:val="00FA2519"/>
    <w:rsid w:val="00FA3E29"/>
    <w:rsid w:val="00FA4EFD"/>
    <w:rsid w:val="00FA5B63"/>
    <w:rsid w:val="00FA65EF"/>
    <w:rsid w:val="00FB0EE6"/>
    <w:rsid w:val="00FB137A"/>
    <w:rsid w:val="00FB3224"/>
    <w:rsid w:val="00FB3258"/>
    <w:rsid w:val="00FB3423"/>
    <w:rsid w:val="00FB3F9F"/>
    <w:rsid w:val="00FB4508"/>
    <w:rsid w:val="00FB4BF0"/>
    <w:rsid w:val="00FB5CB0"/>
    <w:rsid w:val="00FB60FB"/>
    <w:rsid w:val="00FB63ED"/>
    <w:rsid w:val="00FC06C7"/>
    <w:rsid w:val="00FC0C8C"/>
    <w:rsid w:val="00FC20BA"/>
    <w:rsid w:val="00FC34F7"/>
    <w:rsid w:val="00FC38C4"/>
    <w:rsid w:val="00FC3B3D"/>
    <w:rsid w:val="00FC40D8"/>
    <w:rsid w:val="00FC4443"/>
    <w:rsid w:val="00FC58A4"/>
    <w:rsid w:val="00FC7E11"/>
    <w:rsid w:val="00FD149E"/>
    <w:rsid w:val="00FD217E"/>
    <w:rsid w:val="00FD4B5A"/>
    <w:rsid w:val="00FD7052"/>
    <w:rsid w:val="00FE2897"/>
    <w:rsid w:val="00FE3B49"/>
    <w:rsid w:val="00FE5B3F"/>
    <w:rsid w:val="00FE5C1A"/>
    <w:rsid w:val="00FE6280"/>
    <w:rsid w:val="00FE71E2"/>
    <w:rsid w:val="00FF0C76"/>
    <w:rsid w:val="00FF1A20"/>
    <w:rsid w:val="00FF489E"/>
    <w:rsid w:val="00FF5A69"/>
    <w:rsid w:val="00FF7332"/>
    <w:rsid w:val="00FF79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0F4B16"/>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4"/>
    <w:uiPriority w:val="99"/>
    <w:qFormat/>
    <w:rsid w:val="00C85367"/>
    <w:pPr>
      <w:keepNext/>
      <w:jc w:val="both"/>
      <w:outlineLvl w:val="1"/>
    </w:pPr>
    <w:rPr>
      <w:b/>
      <w:bCs/>
    </w:rPr>
  </w:style>
  <w:style w:type="paragraph" w:styleId="34">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uiPriority w:val="99"/>
    <w:rsid w:val="00C85367"/>
    <w:rPr>
      <w:rFonts w:ascii="Times New Roman" w:eastAsia="Times New Roman" w:hAnsi="Times New Roman" w:cs="David"/>
      <w:b/>
      <w:bCs/>
      <w:sz w:val="24"/>
      <w:szCs w:val="26"/>
    </w:rPr>
  </w:style>
  <w:style w:type="character" w:customStyle="1" w:styleId="35">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6">
    <w:name w:val="Body Text Indent 3"/>
    <w:basedOn w:val="a9"/>
    <w:link w:val="37"/>
    <w:rsid w:val="00C85367"/>
    <w:pPr>
      <w:spacing w:after="120"/>
      <w:ind w:left="283"/>
    </w:pPr>
    <w:rPr>
      <w:sz w:val="16"/>
      <w:szCs w:val="16"/>
      <w:lang w:eastAsia="he-IL"/>
    </w:rPr>
  </w:style>
  <w:style w:type="character" w:customStyle="1" w:styleId="37">
    <w:name w:val="כניסה בגוף טקסט 3 תו"/>
    <w:basedOn w:val="aa"/>
    <w:link w:val="36"/>
    <w:rsid w:val="00C85367"/>
    <w:rPr>
      <w:rFonts w:ascii="Times New Roman" w:eastAsia="Times New Roman" w:hAnsi="Times New Roman" w:cs="David"/>
      <w:sz w:val="16"/>
      <w:szCs w:val="16"/>
      <w:lang w:eastAsia="he-IL"/>
    </w:rPr>
  </w:style>
  <w:style w:type="paragraph" w:styleId="25">
    <w:name w:val="Body Text 2"/>
    <w:basedOn w:val="a9"/>
    <w:link w:val="26"/>
    <w:rsid w:val="00C85367"/>
    <w:pPr>
      <w:tabs>
        <w:tab w:val="left" w:pos="7656"/>
      </w:tabs>
      <w:ind w:right="105"/>
      <w:jc w:val="both"/>
    </w:pPr>
    <w:rPr>
      <w:szCs w:val="24"/>
      <w:lang w:eastAsia="he-IL"/>
    </w:rPr>
  </w:style>
  <w:style w:type="character" w:customStyle="1" w:styleId="26">
    <w:name w:val="גוף טקסט 2 תו"/>
    <w:basedOn w:val="aa"/>
    <w:link w:val="25"/>
    <w:rsid w:val="00C85367"/>
    <w:rPr>
      <w:rFonts w:ascii="Times New Roman" w:eastAsia="Times New Roman" w:hAnsi="Times New Roman" w:cs="David"/>
      <w:sz w:val="24"/>
      <w:szCs w:val="24"/>
      <w:lang w:eastAsia="he-IL"/>
    </w:rPr>
  </w:style>
  <w:style w:type="paragraph" w:styleId="27">
    <w:name w:val="Body Text Indent 2"/>
    <w:basedOn w:val="a9"/>
    <w:link w:val="28"/>
    <w:rsid w:val="00C85367"/>
    <w:pPr>
      <w:spacing w:line="360" w:lineRule="auto"/>
      <w:ind w:left="397"/>
      <w:jc w:val="both"/>
    </w:pPr>
    <w:rPr>
      <w:lang w:eastAsia="he-IL"/>
    </w:rPr>
  </w:style>
  <w:style w:type="character" w:customStyle="1" w:styleId="28">
    <w:name w:val="כניסה בגוף טקסט 2 תו"/>
    <w:basedOn w:val="aa"/>
    <w:link w:val="27"/>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8">
    <w:name w:val="Body Text 3"/>
    <w:basedOn w:val="a9"/>
    <w:link w:val="39"/>
    <w:rsid w:val="00C85367"/>
    <w:rPr>
      <w:lang w:eastAsia="he-IL"/>
    </w:rPr>
  </w:style>
  <w:style w:type="character" w:customStyle="1" w:styleId="39">
    <w:name w:val="גוף טקסט 3 תו"/>
    <w:basedOn w:val="aa"/>
    <w:link w:val="38"/>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9">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C85367"/>
    <w:rPr>
      <w:snapToGrid w:val="0"/>
      <w:sz w:val="20"/>
      <w:szCs w:val="20"/>
      <w:lang w:eastAsia="he-IL"/>
    </w:rPr>
  </w:style>
  <w:style w:type="character" w:customStyle="1" w:styleId="afff">
    <w:name w:val="טקסט הערת שוליים תו"/>
    <w:basedOn w:val="aa"/>
    <w:link w:val="affe"/>
    <w:uiPriority w:val="99"/>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iPriority w:val="99"/>
    <w:unhideWhenUsed/>
    <w:rsid w:val="00C85367"/>
    <w:rPr>
      <w:vertAlign w:val="superscript"/>
    </w:rPr>
  </w:style>
  <w:style w:type="paragraph" w:customStyle="1" w:styleId="2a">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0">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0">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0"/>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a">
    <w:name w:val="3"/>
    <w:basedOn w:val="2a"/>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a"/>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a"/>
    <w:rsid w:val="00C85367"/>
    <w:pPr>
      <w:ind w:left="1287" w:hanging="567"/>
      <w:jc w:val="both"/>
    </w:pPr>
  </w:style>
  <w:style w:type="paragraph" w:customStyle="1" w:styleId="3b">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c">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c">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c"/>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4"/>
      </w:numPr>
      <w:bidi w:val="0"/>
      <w:ind w:right="288"/>
    </w:pPr>
    <w:rPr>
      <w:b/>
      <w:bCs/>
      <w:szCs w:val="24"/>
    </w:rPr>
  </w:style>
  <w:style w:type="paragraph" w:customStyle="1" w:styleId="EHeading3">
    <w:name w:val="EHeading3"/>
    <w:basedOn w:val="a9"/>
    <w:uiPriority w:val="99"/>
    <w:rsid w:val="00C85367"/>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4"/>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7"/>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8"/>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9"/>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0"/>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2">
    <w:name w:val="רשימה עירונית עם תבליטים"/>
    <w:rsid w:val="00C85367"/>
    <w:pPr>
      <w:numPr>
        <w:numId w:val="19"/>
      </w:numPr>
    </w:pPr>
  </w:style>
  <w:style w:type="numbering" w:customStyle="1" w:styleId="a4">
    <w:name w:val="רשימה ממוספרת עירונית"/>
    <w:uiPriority w:val="99"/>
    <w:rsid w:val="00C85367"/>
    <w:pPr>
      <w:numPr>
        <w:numId w:val="20"/>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2"/>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1"/>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3"/>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3"/>
      </w:numPr>
    </w:pPr>
  </w:style>
  <w:style w:type="paragraph" w:customStyle="1" w:styleId="2f3">
    <w:name w:val="סעיף רמה 2"/>
    <w:basedOn w:val="a9"/>
    <w:link w:val="2f4"/>
    <w:autoRedefine/>
    <w:qFormat/>
    <w:rsid w:val="00C655AE"/>
    <w:pPr>
      <w:tabs>
        <w:tab w:val="left" w:pos="1445"/>
      </w:tabs>
      <w:spacing w:line="360" w:lineRule="auto"/>
      <w:ind w:left="792"/>
      <w:jc w:val="both"/>
    </w:pPr>
    <w:rPr>
      <w:rFonts w:ascii="David" w:hAnsi="David"/>
      <w:b/>
      <w:bCs/>
      <w:szCs w:val="24"/>
    </w:rPr>
  </w:style>
  <w:style w:type="paragraph" w:customStyle="1" w:styleId="3f1">
    <w:name w:val="סעיף רמה 3"/>
    <w:basedOn w:val="2f3"/>
    <w:link w:val="3f2"/>
    <w:autoRedefine/>
    <w:qFormat/>
    <w:rsid w:val="00C85367"/>
    <w:pPr>
      <w:tabs>
        <w:tab w:val="left" w:pos="1304"/>
      </w:tabs>
      <w:ind w:left="1304" w:hanging="737"/>
    </w:pPr>
  </w:style>
  <w:style w:type="character" w:customStyle="1" w:styleId="3f2">
    <w:name w:val="סעיף רמה 3 תו"/>
    <w:basedOn w:val="aa"/>
    <w:link w:val="3f1"/>
    <w:rsid w:val="00C85367"/>
    <w:rPr>
      <w:rFonts w:ascii="David" w:eastAsia="Times New Roman" w:hAnsi="David" w:cs="David"/>
      <w:b/>
      <w:bCs/>
      <w:sz w:val="24"/>
      <w:szCs w:val="24"/>
    </w:rPr>
  </w:style>
  <w:style w:type="paragraph" w:customStyle="1" w:styleId="DCHeading1">
    <w:name w:val="DC_Heading 1"/>
    <w:basedOn w:val="14"/>
    <w:uiPriority w:val="99"/>
    <w:rsid w:val="00C85367"/>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3">
    <w:name w:val="איזומטיק רמה 3"/>
    <w:basedOn w:val="a9"/>
    <w:rsid w:val="00C85367"/>
    <w:pPr>
      <w:numPr>
        <w:ilvl w:val="2"/>
        <w:numId w:val="3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C85367"/>
    <w:pPr>
      <w:keepNext w:val="0"/>
      <w:spacing w:after="240"/>
      <w:ind w:left="624" w:right="624" w:hanging="624"/>
      <w:outlineLvl w:val="9"/>
    </w:pPr>
    <w:rPr>
      <w:b w:val="0"/>
      <w:bCs w:val="0"/>
      <w:szCs w:val="24"/>
    </w:rPr>
  </w:style>
  <w:style w:type="paragraph" w:customStyle="1" w:styleId="3f4">
    <w:name w:val="תלויה3"/>
    <w:basedOn w:val="34"/>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7"/>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1"/>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2"/>
      </w:numPr>
    </w:pPr>
  </w:style>
  <w:style w:type="paragraph" w:customStyle="1" w:styleId="AlphaList4">
    <w:name w:val="Alpha List 4"/>
    <w:basedOn w:val="Base"/>
    <w:qFormat/>
    <w:rsid w:val="00C85367"/>
    <w:pPr>
      <w:numPr>
        <w:numId w:val="43"/>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6"/>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8"/>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9"/>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0"/>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1"/>
      </w:numPr>
      <w:tabs>
        <w:tab w:val="clear" w:pos="720"/>
        <w:tab w:val="num" w:pos="567"/>
        <w:tab w:val="num" w:pos="1440"/>
      </w:tabs>
      <w:ind w:left="360" w:right="567" w:hanging="360"/>
    </w:pPr>
  </w:style>
  <w:style w:type="paragraph" w:customStyle="1" w:styleId="NumberList3">
    <w:name w:val="Number List 3"/>
    <w:basedOn w:val="Base"/>
    <w:rsid w:val="00C85367"/>
    <w:pPr>
      <w:numPr>
        <w:numId w:val="64"/>
      </w:numPr>
      <w:tabs>
        <w:tab w:val="clear" w:pos="1440"/>
        <w:tab w:val="num" w:pos="720"/>
        <w:tab w:val="num" w:pos="1083"/>
      </w:tabs>
      <w:ind w:left="720" w:hanging="360"/>
    </w:pPr>
  </w:style>
  <w:style w:type="paragraph" w:customStyle="1" w:styleId="NumberList4">
    <w:name w:val="Number List 4"/>
    <w:basedOn w:val="Base"/>
    <w:qFormat/>
    <w:rsid w:val="00C85367"/>
    <w:pPr>
      <w:numPr>
        <w:numId w:val="52"/>
      </w:numPr>
      <w:tabs>
        <w:tab w:val="clear" w:pos="1854"/>
        <w:tab w:val="num" w:pos="720"/>
      </w:tabs>
      <w:ind w:left="720" w:right="720" w:hanging="360"/>
    </w:pPr>
  </w:style>
  <w:style w:type="paragraph" w:customStyle="1" w:styleId="Remark0">
    <w:name w:val="Remark0"/>
    <w:basedOn w:val="Base"/>
    <w:rsid w:val="00C85367"/>
    <w:pPr>
      <w:numPr>
        <w:numId w:val="54"/>
      </w:numPr>
      <w:tabs>
        <w:tab w:val="clear" w:pos="0"/>
        <w:tab w:val="num" w:pos="357"/>
        <w:tab w:val="num" w:pos="648"/>
      </w:tabs>
      <w:ind w:left="360" w:right="360" w:hanging="72"/>
    </w:pPr>
    <w:rPr>
      <w:i/>
      <w:iCs/>
    </w:rPr>
  </w:style>
  <w:style w:type="paragraph" w:customStyle="1" w:styleId="Remark1">
    <w:name w:val="Remark1"/>
    <w:basedOn w:val="Base"/>
    <w:rsid w:val="00C85367"/>
    <w:pPr>
      <w:numPr>
        <w:numId w:val="55"/>
      </w:numPr>
      <w:tabs>
        <w:tab w:val="clear" w:pos="720"/>
        <w:tab w:val="num" w:pos="3960"/>
      </w:tabs>
      <w:ind w:left="3960" w:right="720" w:hanging="720"/>
    </w:pPr>
    <w:rPr>
      <w:i/>
      <w:iCs/>
    </w:rPr>
  </w:style>
  <w:style w:type="paragraph" w:customStyle="1" w:styleId="Remark2">
    <w:name w:val="Remark2"/>
    <w:basedOn w:val="Base"/>
    <w:rsid w:val="00C85367"/>
    <w:pPr>
      <w:numPr>
        <w:numId w:val="56"/>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7"/>
      </w:numPr>
      <w:tabs>
        <w:tab w:val="clear" w:pos="1440"/>
        <w:tab w:val="num" w:pos="360"/>
      </w:tabs>
      <w:ind w:left="360" w:hanging="360"/>
    </w:pPr>
    <w:rPr>
      <w:i/>
      <w:iCs/>
    </w:rPr>
  </w:style>
  <w:style w:type="paragraph" w:customStyle="1" w:styleId="Remark4">
    <w:name w:val="Remark4"/>
    <w:basedOn w:val="Base"/>
    <w:rsid w:val="00C85367"/>
    <w:pPr>
      <w:numPr>
        <w:numId w:val="58"/>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4"/>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3"/>
      </w:numPr>
      <w:tabs>
        <w:tab w:val="num" w:pos="360"/>
        <w:tab w:val="left" w:pos="2211"/>
      </w:tabs>
      <w:ind w:left="0" w:firstLine="0"/>
    </w:pPr>
  </w:style>
  <w:style w:type="paragraph" w:customStyle="1" w:styleId="Remark5">
    <w:name w:val="Remark5"/>
    <w:basedOn w:val="Base"/>
    <w:rsid w:val="00C85367"/>
    <w:pPr>
      <w:numPr>
        <w:numId w:val="59"/>
      </w:numPr>
      <w:tabs>
        <w:tab w:val="num" w:pos="567"/>
        <w:tab w:val="num" w:pos="720"/>
      </w:tabs>
      <w:ind w:left="2171" w:right="567" w:hanging="357"/>
    </w:pPr>
    <w:rPr>
      <w:i/>
      <w:iCs/>
    </w:rPr>
  </w:style>
  <w:style w:type="paragraph" w:customStyle="1" w:styleId="TableAlpha">
    <w:name w:val="TableAlpha"/>
    <w:basedOn w:val="Base"/>
    <w:qFormat/>
    <w:rsid w:val="00C85367"/>
    <w:pPr>
      <w:numPr>
        <w:numId w:val="3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9"/>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0"/>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1"/>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C85367"/>
    <w:pPr>
      <w:keepNext w:val="0"/>
      <w:numPr>
        <w:ilvl w:val="1"/>
        <w:numId w:val="62"/>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3"/>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7"/>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1">
    <w:name w:val="רשימה נוכחית2"/>
    <w:rsid w:val="00C85367"/>
    <w:pPr>
      <w:numPr>
        <w:numId w:val="60"/>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3"/>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68"/>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
    <w:name w:val="Outline List 3"/>
    <w:basedOn w:val="ac"/>
    <w:uiPriority w:val="99"/>
    <w:semiHidden/>
    <w:unhideWhenUsed/>
    <w:rsid w:val="00C85367"/>
    <w:pPr>
      <w:numPr>
        <w:numId w:val="69"/>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0">
    <w:name w:val="List Number"/>
    <w:basedOn w:val="a9"/>
    <w:uiPriority w:val="99"/>
    <w:unhideWhenUsed/>
    <w:rsid w:val="00C85367"/>
    <w:pPr>
      <w:numPr>
        <w:numId w:val="66"/>
      </w:numPr>
      <w:contextualSpacing/>
    </w:pPr>
    <w:rPr>
      <w:szCs w:val="24"/>
    </w:rPr>
  </w:style>
  <w:style w:type="paragraph" w:styleId="2">
    <w:name w:val="List Number 2"/>
    <w:basedOn w:val="a9"/>
    <w:uiPriority w:val="99"/>
    <w:semiHidden/>
    <w:unhideWhenUsed/>
    <w:rsid w:val="00C85367"/>
    <w:pPr>
      <w:numPr>
        <w:numId w:val="67"/>
      </w:numPr>
      <w:contextualSpacing/>
    </w:pPr>
    <w:rPr>
      <w:szCs w:val="24"/>
    </w:rPr>
  </w:style>
  <w:style w:type="paragraph" w:styleId="3">
    <w:name w:val="List Number 3"/>
    <w:basedOn w:val="a9"/>
    <w:uiPriority w:val="99"/>
    <w:semiHidden/>
    <w:unhideWhenUsed/>
    <w:rsid w:val="00C85367"/>
    <w:pPr>
      <w:numPr>
        <w:numId w:val="68"/>
      </w:numPr>
      <w:contextualSpacing/>
    </w:pPr>
    <w:rPr>
      <w:szCs w:val="24"/>
    </w:rPr>
  </w:style>
  <w:style w:type="paragraph" w:styleId="4">
    <w:name w:val="List Number 4"/>
    <w:basedOn w:val="a9"/>
    <w:uiPriority w:val="99"/>
    <w:semiHidden/>
    <w:unhideWhenUsed/>
    <w:rsid w:val="00C85367"/>
    <w:pPr>
      <w:numPr>
        <w:numId w:val="69"/>
      </w:numPr>
      <w:contextualSpacing/>
    </w:pPr>
    <w:rPr>
      <w:szCs w:val="24"/>
    </w:rPr>
  </w:style>
  <w:style w:type="paragraph" w:styleId="5">
    <w:name w:val="List Number 5"/>
    <w:basedOn w:val="a9"/>
    <w:uiPriority w:val="99"/>
    <w:semiHidden/>
    <w:unhideWhenUsed/>
    <w:rsid w:val="00C85367"/>
    <w:pPr>
      <w:numPr>
        <w:numId w:val="70"/>
      </w:numPr>
      <w:contextualSpacing/>
    </w:pPr>
    <w:rPr>
      <w:szCs w:val="24"/>
    </w:rPr>
  </w:style>
  <w:style w:type="paragraph" w:styleId="a1">
    <w:name w:val="List Bullet"/>
    <w:basedOn w:val="a9"/>
    <w:uiPriority w:val="99"/>
    <w:semiHidden/>
    <w:unhideWhenUsed/>
    <w:rsid w:val="00C85367"/>
    <w:pPr>
      <w:numPr>
        <w:numId w:val="71"/>
      </w:numPr>
      <w:contextualSpacing/>
    </w:pPr>
    <w:rPr>
      <w:szCs w:val="24"/>
    </w:rPr>
  </w:style>
  <w:style w:type="paragraph" w:styleId="30">
    <w:name w:val="List Bullet 3"/>
    <w:basedOn w:val="a9"/>
    <w:uiPriority w:val="99"/>
    <w:semiHidden/>
    <w:unhideWhenUsed/>
    <w:rsid w:val="00C85367"/>
    <w:pPr>
      <w:numPr>
        <w:numId w:val="72"/>
      </w:numPr>
      <w:contextualSpacing/>
    </w:pPr>
    <w:rPr>
      <w:szCs w:val="24"/>
    </w:rPr>
  </w:style>
  <w:style w:type="paragraph" w:styleId="40">
    <w:name w:val="List Bullet 4"/>
    <w:basedOn w:val="a9"/>
    <w:uiPriority w:val="99"/>
    <w:semiHidden/>
    <w:unhideWhenUsed/>
    <w:rsid w:val="00C85367"/>
    <w:pPr>
      <w:numPr>
        <w:numId w:val="73"/>
      </w:numPr>
      <w:contextualSpacing/>
    </w:pPr>
    <w:rPr>
      <w:szCs w:val="24"/>
    </w:rPr>
  </w:style>
  <w:style w:type="paragraph" w:styleId="50">
    <w:name w:val="List Bullet 5"/>
    <w:basedOn w:val="a9"/>
    <w:uiPriority w:val="99"/>
    <w:semiHidden/>
    <w:unhideWhenUsed/>
    <w:rsid w:val="00C85367"/>
    <w:pPr>
      <w:numPr>
        <w:numId w:val="74"/>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
    <w:name w:val="רשימה נוכחית1"/>
    <w:rsid w:val="00C85367"/>
    <w:pPr>
      <w:numPr>
        <w:numId w:val="71"/>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3"/>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3"/>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3"/>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78"/>
      </w:numPr>
      <w:spacing w:before="120"/>
    </w:pPr>
    <w:rPr>
      <w:rFonts w:cs="Times New Roman"/>
      <w:szCs w:val="24"/>
    </w:rPr>
  </w:style>
  <w:style w:type="paragraph" w:customStyle="1" w:styleId="22">
    <w:name w:val="סיעוף 2"/>
    <w:basedOn w:val="12"/>
    <w:rsid w:val="00C85367"/>
    <w:pPr>
      <w:numPr>
        <w:ilvl w:val="1"/>
      </w:numPr>
    </w:pPr>
  </w:style>
  <w:style w:type="paragraph" w:customStyle="1" w:styleId="32">
    <w:name w:val="סיעוף 3"/>
    <w:basedOn w:val="22"/>
    <w:rsid w:val="00C85367"/>
    <w:pPr>
      <w:numPr>
        <w:ilvl w:val="2"/>
      </w:numPr>
    </w:pPr>
  </w:style>
  <w:style w:type="paragraph" w:customStyle="1" w:styleId="41">
    <w:name w:val="סיעוף 4"/>
    <w:basedOn w:val="32"/>
    <w:rsid w:val="00C85367"/>
    <w:pPr>
      <w:numPr>
        <w:ilvl w:val="3"/>
      </w:numPr>
    </w:pPr>
  </w:style>
  <w:style w:type="character" w:customStyle="1" w:styleId="2f4">
    <w:name w:val="סעיף רמה 2 תו"/>
    <w:basedOn w:val="aa"/>
    <w:link w:val="2f3"/>
    <w:locked/>
    <w:rsid w:val="00C85367"/>
    <w:rPr>
      <w:rFonts w:ascii="David" w:eastAsia="Times New Roman" w:hAnsi="David" w:cs="David"/>
      <w:b/>
      <w:bCs/>
      <w:sz w:val="24"/>
      <w:szCs w:val="24"/>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b/>
      <w:bCs/>
      <w:sz w:val="24"/>
      <w:szCs w:val="24"/>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b/>
      <w:bCs/>
      <w:sz w:val="24"/>
      <w:szCs w:val="24"/>
    </w:rPr>
  </w:style>
  <w:style w:type="paragraph" w:customStyle="1" w:styleId="75">
    <w:name w:val="סעיף רמה 7"/>
    <w:basedOn w:val="66"/>
    <w:autoRedefine/>
    <w:qFormat/>
    <w:rsid w:val="008D6FB6"/>
    <w:pPr>
      <w:tabs>
        <w:tab w:val="left" w:pos="1304"/>
        <w:tab w:val="left" w:pos="3402"/>
      </w:tabs>
      <w:ind w:left="3240" w:hanging="1080"/>
    </w:pPr>
    <w:rPr>
      <w:rFonts w:eastAsia="Times New Roman" w:cstheme="minorBidi"/>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300848">
      <w:bodyDiv w:val="1"/>
      <w:marLeft w:val="0"/>
      <w:marRight w:val="0"/>
      <w:marTop w:val="0"/>
      <w:marBottom w:val="0"/>
      <w:divBdr>
        <w:top w:val="none" w:sz="0" w:space="0" w:color="auto"/>
        <w:left w:val="none" w:sz="0" w:space="0" w:color="auto"/>
        <w:bottom w:val="none" w:sz="0" w:space="0" w:color="auto"/>
        <w:right w:val="none" w:sz="0" w:space="0" w:color="auto"/>
      </w:divBdr>
    </w:div>
    <w:div w:id="200477692">
      <w:bodyDiv w:val="1"/>
      <w:marLeft w:val="0"/>
      <w:marRight w:val="0"/>
      <w:marTop w:val="0"/>
      <w:marBottom w:val="0"/>
      <w:divBdr>
        <w:top w:val="none" w:sz="0" w:space="0" w:color="auto"/>
        <w:left w:val="none" w:sz="0" w:space="0" w:color="auto"/>
        <w:bottom w:val="none" w:sz="0" w:space="0" w:color="auto"/>
        <w:right w:val="none" w:sz="0" w:space="0" w:color="auto"/>
      </w:divBdr>
    </w:div>
    <w:div w:id="292948707">
      <w:bodyDiv w:val="1"/>
      <w:marLeft w:val="0"/>
      <w:marRight w:val="0"/>
      <w:marTop w:val="0"/>
      <w:marBottom w:val="0"/>
      <w:divBdr>
        <w:top w:val="none" w:sz="0" w:space="0" w:color="auto"/>
        <w:left w:val="none" w:sz="0" w:space="0" w:color="auto"/>
        <w:bottom w:val="none" w:sz="0" w:space="0" w:color="auto"/>
        <w:right w:val="none" w:sz="0" w:space="0" w:color="auto"/>
      </w:divBdr>
    </w:div>
    <w:div w:id="306057949">
      <w:bodyDiv w:val="1"/>
      <w:marLeft w:val="0"/>
      <w:marRight w:val="0"/>
      <w:marTop w:val="0"/>
      <w:marBottom w:val="0"/>
      <w:divBdr>
        <w:top w:val="none" w:sz="0" w:space="0" w:color="auto"/>
        <w:left w:val="none" w:sz="0" w:space="0" w:color="auto"/>
        <w:bottom w:val="none" w:sz="0" w:space="0" w:color="auto"/>
        <w:right w:val="none" w:sz="0" w:space="0" w:color="auto"/>
      </w:divBdr>
    </w:div>
    <w:div w:id="424233274">
      <w:bodyDiv w:val="1"/>
      <w:marLeft w:val="0"/>
      <w:marRight w:val="0"/>
      <w:marTop w:val="0"/>
      <w:marBottom w:val="0"/>
      <w:divBdr>
        <w:top w:val="none" w:sz="0" w:space="0" w:color="auto"/>
        <w:left w:val="none" w:sz="0" w:space="0" w:color="auto"/>
        <w:bottom w:val="none" w:sz="0" w:space="0" w:color="auto"/>
        <w:right w:val="none" w:sz="0" w:space="0" w:color="auto"/>
      </w:divBdr>
    </w:div>
    <w:div w:id="484203819">
      <w:bodyDiv w:val="1"/>
      <w:marLeft w:val="0"/>
      <w:marRight w:val="0"/>
      <w:marTop w:val="0"/>
      <w:marBottom w:val="0"/>
      <w:divBdr>
        <w:top w:val="none" w:sz="0" w:space="0" w:color="auto"/>
        <w:left w:val="none" w:sz="0" w:space="0" w:color="auto"/>
        <w:bottom w:val="none" w:sz="0" w:space="0" w:color="auto"/>
        <w:right w:val="none" w:sz="0" w:space="0" w:color="auto"/>
      </w:divBdr>
    </w:div>
    <w:div w:id="621158801">
      <w:bodyDiv w:val="1"/>
      <w:marLeft w:val="0"/>
      <w:marRight w:val="0"/>
      <w:marTop w:val="0"/>
      <w:marBottom w:val="0"/>
      <w:divBdr>
        <w:top w:val="none" w:sz="0" w:space="0" w:color="auto"/>
        <w:left w:val="none" w:sz="0" w:space="0" w:color="auto"/>
        <w:bottom w:val="none" w:sz="0" w:space="0" w:color="auto"/>
        <w:right w:val="none" w:sz="0" w:space="0" w:color="auto"/>
      </w:divBdr>
    </w:div>
    <w:div w:id="704528767">
      <w:bodyDiv w:val="1"/>
      <w:marLeft w:val="0"/>
      <w:marRight w:val="0"/>
      <w:marTop w:val="0"/>
      <w:marBottom w:val="0"/>
      <w:divBdr>
        <w:top w:val="none" w:sz="0" w:space="0" w:color="auto"/>
        <w:left w:val="none" w:sz="0" w:space="0" w:color="auto"/>
        <w:bottom w:val="none" w:sz="0" w:space="0" w:color="auto"/>
        <w:right w:val="none" w:sz="0" w:space="0" w:color="auto"/>
      </w:divBdr>
    </w:div>
    <w:div w:id="728115054">
      <w:bodyDiv w:val="1"/>
      <w:marLeft w:val="0"/>
      <w:marRight w:val="0"/>
      <w:marTop w:val="0"/>
      <w:marBottom w:val="0"/>
      <w:divBdr>
        <w:top w:val="none" w:sz="0" w:space="0" w:color="auto"/>
        <w:left w:val="none" w:sz="0" w:space="0" w:color="auto"/>
        <w:bottom w:val="none" w:sz="0" w:space="0" w:color="auto"/>
        <w:right w:val="none" w:sz="0" w:space="0" w:color="auto"/>
      </w:divBdr>
    </w:div>
    <w:div w:id="809978336">
      <w:bodyDiv w:val="1"/>
      <w:marLeft w:val="0"/>
      <w:marRight w:val="0"/>
      <w:marTop w:val="0"/>
      <w:marBottom w:val="0"/>
      <w:divBdr>
        <w:top w:val="none" w:sz="0" w:space="0" w:color="auto"/>
        <w:left w:val="none" w:sz="0" w:space="0" w:color="auto"/>
        <w:bottom w:val="none" w:sz="0" w:space="0" w:color="auto"/>
        <w:right w:val="none" w:sz="0" w:space="0" w:color="auto"/>
      </w:divBdr>
    </w:div>
    <w:div w:id="974528971">
      <w:bodyDiv w:val="1"/>
      <w:marLeft w:val="0"/>
      <w:marRight w:val="0"/>
      <w:marTop w:val="0"/>
      <w:marBottom w:val="0"/>
      <w:divBdr>
        <w:top w:val="none" w:sz="0" w:space="0" w:color="auto"/>
        <w:left w:val="none" w:sz="0" w:space="0" w:color="auto"/>
        <w:bottom w:val="none" w:sz="0" w:space="0" w:color="auto"/>
        <w:right w:val="none" w:sz="0" w:space="0" w:color="auto"/>
      </w:divBdr>
    </w:div>
    <w:div w:id="1252157924">
      <w:bodyDiv w:val="1"/>
      <w:marLeft w:val="0"/>
      <w:marRight w:val="0"/>
      <w:marTop w:val="0"/>
      <w:marBottom w:val="0"/>
      <w:divBdr>
        <w:top w:val="none" w:sz="0" w:space="0" w:color="auto"/>
        <w:left w:val="none" w:sz="0" w:space="0" w:color="auto"/>
        <w:bottom w:val="none" w:sz="0" w:space="0" w:color="auto"/>
        <w:right w:val="none" w:sz="0" w:space="0" w:color="auto"/>
      </w:divBdr>
    </w:div>
    <w:div w:id="1517035115">
      <w:bodyDiv w:val="1"/>
      <w:marLeft w:val="0"/>
      <w:marRight w:val="0"/>
      <w:marTop w:val="0"/>
      <w:marBottom w:val="0"/>
      <w:divBdr>
        <w:top w:val="none" w:sz="0" w:space="0" w:color="auto"/>
        <w:left w:val="none" w:sz="0" w:space="0" w:color="auto"/>
        <w:bottom w:val="none" w:sz="0" w:space="0" w:color="auto"/>
        <w:right w:val="none" w:sz="0" w:space="0" w:color="auto"/>
      </w:divBdr>
    </w:div>
    <w:div w:id="1901090655">
      <w:bodyDiv w:val="1"/>
      <w:marLeft w:val="0"/>
      <w:marRight w:val="0"/>
      <w:marTop w:val="0"/>
      <w:marBottom w:val="0"/>
      <w:divBdr>
        <w:top w:val="none" w:sz="0" w:space="0" w:color="auto"/>
        <w:left w:val="none" w:sz="0" w:space="0" w:color="auto"/>
        <w:bottom w:val="none" w:sz="0" w:space="0" w:color="auto"/>
        <w:right w:val="none" w:sz="0" w:space="0" w:color="auto"/>
      </w:divBdr>
    </w:div>
    <w:div w:id="1946379680">
      <w:bodyDiv w:val="1"/>
      <w:marLeft w:val="0"/>
      <w:marRight w:val="0"/>
      <w:marTop w:val="0"/>
      <w:marBottom w:val="0"/>
      <w:divBdr>
        <w:top w:val="none" w:sz="0" w:space="0" w:color="auto"/>
        <w:left w:val="none" w:sz="0" w:space="0" w:color="auto"/>
        <w:bottom w:val="none" w:sz="0" w:space="0" w:color="auto"/>
        <w:right w:val="none" w:sz="0" w:space="0" w:color="auto"/>
      </w:divBdr>
    </w:div>
    <w:div w:id="1972442752">
      <w:bodyDiv w:val="1"/>
      <w:marLeft w:val="0"/>
      <w:marRight w:val="0"/>
      <w:marTop w:val="0"/>
      <w:marBottom w:val="0"/>
      <w:divBdr>
        <w:top w:val="none" w:sz="0" w:space="0" w:color="auto"/>
        <w:left w:val="none" w:sz="0" w:space="0" w:color="auto"/>
        <w:bottom w:val="none" w:sz="0" w:space="0" w:color="auto"/>
        <w:right w:val="none" w:sz="0" w:space="0" w:color="auto"/>
      </w:divBdr>
    </w:div>
    <w:div w:id="2003776920">
      <w:bodyDiv w:val="1"/>
      <w:marLeft w:val="0"/>
      <w:marRight w:val="0"/>
      <w:marTop w:val="0"/>
      <w:marBottom w:val="0"/>
      <w:divBdr>
        <w:top w:val="none" w:sz="0" w:space="0" w:color="auto"/>
        <w:left w:val="none" w:sz="0" w:space="0" w:color="auto"/>
        <w:bottom w:val="none" w:sz="0" w:space="0" w:color="auto"/>
        <w:right w:val="none" w:sz="0" w:space="0" w:color="auto"/>
      </w:divBdr>
    </w:div>
    <w:div w:id="2046517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yperlink" Target="http://hozrim.mof.gov.il/doc/hashkal/horaot.nsf/ByNum/&#1492;.13.9.2.2"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mof.gov.il/takam/Pages/horaot.aspx?k=1.4.0.1" TargetMode="Externa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yperlink" Target="https://www.gov.il/BlobFolder/guide/conservation_department/he/sustainable_energy.pdf"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muni@energy.gov.il" TargetMode="External"/><Relationship Id="rId20" Type="http://schemas.openxmlformats.org/officeDocument/2006/relationships/hyperlink" Target="https://mof.gov.il/takam/Pages/horaot.aspx?k=7.7.1.1"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mof.gov.il/takam/Pages/horaot.aspx?k=7.7.1.1"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hyperlink" Target="http://www.mof.gov.il/takam/Pages/horaot.aspx?k=13.9.0.2" TargetMode="External"/><Relationship Id="rId27" Type="http://schemas.openxmlformats.org/officeDocument/2006/relationships/footer" Target="footer2.xml"/><Relationship Id="rId30"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gov.il/he/departments/news/energy_2030"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DA6040270B744DA2A2C7B11CCDD07641"/>
        <w:category>
          <w:name w:val="כללי"/>
          <w:gallery w:val="placeholder"/>
        </w:category>
        <w:types>
          <w:type w:val="bbPlcHdr"/>
        </w:types>
        <w:behaviors>
          <w:behavior w:val="content"/>
        </w:behaviors>
        <w:guid w:val="{E5E038CA-2910-4F50-8824-B50F1D49A36A}"/>
      </w:docPartPr>
      <w:docPartBody>
        <w:p w:rsidR="00D01C47" w:rsidRDefault="00114FCE" w:rsidP="00114FCE">
          <w:pPr>
            <w:pStyle w:val="DA6040270B744DA2A2C7B11CCDD07641"/>
          </w:pPr>
          <w:r w:rsidRPr="0036656D">
            <w:rPr>
              <w:rStyle w:val="a3"/>
            </w:rPr>
            <w:t>[tenderNumber]</w:t>
          </w:r>
        </w:p>
      </w:docPartBody>
    </w:docPart>
    <w:docPart>
      <w:docPartPr>
        <w:name w:val="C4711B2E001544CBA268440B35AE0C98"/>
        <w:category>
          <w:name w:val="כללי"/>
          <w:gallery w:val="placeholder"/>
        </w:category>
        <w:types>
          <w:type w:val="bbPlcHdr"/>
        </w:types>
        <w:behaviors>
          <w:behavior w:val="content"/>
        </w:behaviors>
        <w:guid w:val="{176997E3-E22B-42E3-9D18-2B4F4860CF1A}"/>
      </w:docPartPr>
      <w:docPartBody>
        <w:p w:rsidR="00D01C47" w:rsidRDefault="00114FCE" w:rsidP="00114FCE">
          <w:pPr>
            <w:pStyle w:val="C4711B2E001544CBA268440B35AE0C98"/>
          </w:pPr>
          <w:r w:rsidRPr="0036656D">
            <w:rPr>
              <w:rStyle w:val="a3"/>
            </w:rPr>
            <w:t>[tenderNumber]</w:t>
          </w:r>
        </w:p>
      </w:docPartBody>
    </w:docPart>
    <w:docPart>
      <w:docPartPr>
        <w:name w:val="5AC21080FE6943929364F65E56788A18"/>
        <w:category>
          <w:name w:val="כללי"/>
          <w:gallery w:val="placeholder"/>
        </w:category>
        <w:types>
          <w:type w:val="bbPlcHdr"/>
        </w:types>
        <w:behaviors>
          <w:behavior w:val="content"/>
        </w:behaviors>
        <w:guid w:val="{6FF92D82-2A18-469B-979F-3BD74AE9C657}"/>
      </w:docPartPr>
      <w:docPartBody>
        <w:p w:rsidR="00D01C47" w:rsidRDefault="00114FCE" w:rsidP="00114FCE">
          <w:pPr>
            <w:pStyle w:val="5AC21080FE6943929364F65E56788A18"/>
          </w:pPr>
          <w:r w:rsidRPr="00B51143">
            <w:rPr>
              <w:rStyle w:val="a3"/>
              <w:rtl/>
            </w:rPr>
            <w:t>[נושא]</w:t>
          </w:r>
        </w:p>
      </w:docPartBody>
    </w:docPart>
    <w:docPart>
      <w:docPartPr>
        <w:name w:val="E62B3E804F55421596E6C921437F1885"/>
        <w:category>
          <w:name w:val="כללי"/>
          <w:gallery w:val="placeholder"/>
        </w:category>
        <w:types>
          <w:type w:val="bbPlcHdr"/>
        </w:types>
        <w:behaviors>
          <w:behavior w:val="content"/>
        </w:behaviors>
        <w:guid w:val="{869A1167-4EB0-425A-9E29-8FEBDB335EBC}"/>
      </w:docPartPr>
      <w:docPartBody>
        <w:p w:rsidR="00D01C47" w:rsidRDefault="00114FCE" w:rsidP="00114FCE">
          <w:pPr>
            <w:pStyle w:val="E62B3E804F55421596E6C921437F1885"/>
          </w:pPr>
          <w:r w:rsidRPr="00B51143">
            <w:rPr>
              <w:rStyle w:val="a3"/>
              <w:rtl/>
            </w:rPr>
            <w:t>[נושא]</w:t>
          </w:r>
        </w:p>
      </w:docPartBody>
    </w:docPart>
    <w:docPart>
      <w:docPartPr>
        <w:name w:val="9D80828DE3E0481E977D0EEF453A90A9"/>
        <w:category>
          <w:name w:val="כללי"/>
          <w:gallery w:val="placeholder"/>
        </w:category>
        <w:types>
          <w:type w:val="bbPlcHdr"/>
        </w:types>
        <w:behaviors>
          <w:behavior w:val="content"/>
        </w:behaviors>
        <w:guid w:val="{B339083A-0B37-41DB-926F-C5DC9BDDBF64}"/>
      </w:docPartPr>
      <w:docPartBody>
        <w:p w:rsidR="00D01C47" w:rsidRDefault="00114FCE" w:rsidP="00114FCE">
          <w:pPr>
            <w:pStyle w:val="9D80828DE3E0481E977D0EEF453A90A9"/>
          </w:pPr>
          <w:r w:rsidRPr="00B51143">
            <w:rPr>
              <w:rStyle w:val="a3"/>
              <w:rtl/>
            </w:rPr>
            <w:t>[נושא]</w:t>
          </w:r>
        </w:p>
      </w:docPartBody>
    </w:docPart>
    <w:docPart>
      <w:docPartPr>
        <w:name w:val="2FFC580106224BD29AD51CBA5701F40B"/>
        <w:category>
          <w:name w:val="כללי"/>
          <w:gallery w:val="placeholder"/>
        </w:category>
        <w:types>
          <w:type w:val="bbPlcHdr"/>
        </w:types>
        <w:behaviors>
          <w:behavior w:val="content"/>
        </w:behaviors>
        <w:guid w:val="{211FA6D9-98BC-4385-9721-66F6712D7E74}"/>
      </w:docPartPr>
      <w:docPartBody>
        <w:p w:rsidR="00D01C47" w:rsidRDefault="00114FCE" w:rsidP="00114FCE">
          <w:pPr>
            <w:pStyle w:val="2FFC580106224BD29AD51CBA5701F40B"/>
          </w:pPr>
          <w:r w:rsidRPr="00B51143">
            <w:rPr>
              <w:rStyle w:val="a3"/>
              <w:rtl/>
            </w:rPr>
            <w:t>[מס</w:t>
          </w:r>
          <w:r w:rsidRPr="00B51143">
            <w:rPr>
              <w:rStyle w:val="a3"/>
            </w:rPr>
            <w:t>'</w:t>
          </w:r>
          <w:r w:rsidRPr="00B51143">
            <w:rPr>
              <w:rStyle w:val="a3"/>
              <w:rtl/>
            </w:rPr>
            <w:t>]</w:t>
          </w:r>
        </w:p>
      </w:docPartBody>
    </w:docPart>
    <w:docPart>
      <w:docPartPr>
        <w:name w:val="8FF56818C2A14380AA6324E06F1A31ED"/>
        <w:category>
          <w:name w:val="כללי"/>
          <w:gallery w:val="placeholder"/>
        </w:category>
        <w:types>
          <w:type w:val="bbPlcHdr"/>
        </w:types>
        <w:behaviors>
          <w:behavior w:val="content"/>
        </w:behaviors>
        <w:guid w:val="{F3962664-6CA6-4BB2-9FC6-CD9F0BC7C5BD}"/>
      </w:docPartPr>
      <w:docPartBody>
        <w:p w:rsidR="00D01C47" w:rsidRDefault="00114FCE" w:rsidP="00114FCE">
          <w:pPr>
            <w:pStyle w:val="8FF56818C2A14380AA6324E06F1A31ED"/>
          </w:pPr>
          <w:r w:rsidRPr="00B51143">
            <w:rPr>
              <w:rStyle w:val="a3"/>
              <w:rtl/>
            </w:rPr>
            <w:t>[נושא]</w:t>
          </w:r>
        </w:p>
      </w:docPartBody>
    </w:docPart>
    <w:docPart>
      <w:docPartPr>
        <w:name w:val="4AD3AE03FA6F40FCB5531F91FF52EDBA"/>
        <w:category>
          <w:name w:val="כללי"/>
          <w:gallery w:val="placeholder"/>
        </w:category>
        <w:types>
          <w:type w:val="bbPlcHdr"/>
        </w:types>
        <w:behaviors>
          <w:behavior w:val="content"/>
        </w:behaviors>
        <w:guid w:val="{D88AE426-49DF-4E2B-BB84-067A5543D2B2}"/>
      </w:docPartPr>
      <w:docPartBody>
        <w:p w:rsidR="00263D60" w:rsidRDefault="00114FCE">
          <w:pPr>
            <w:pStyle w:val="4AD3AE03FA6F40FCB5531F91FF52EDBA"/>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51D45"/>
    <w:rsid w:val="000878C1"/>
    <w:rsid w:val="000B758C"/>
    <w:rsid w:val="00114FCE"/>
    <w:rsid w:val="001A5568"/>
    <w:rsid w:val="001F74C5"/>
    <w:rsid w:val="001F7CC8"/>
    <w:rsid w:val="00203B43"/>
    <w:rsid w:val="00207241"/>
    <w:rsid w:val="00213AC0"/>
    <w:rsid w:val="00263D60"/>
    <w:rsid w:val="00276920"/>
    <w:rsid w:val="00322267"/>
    <w:rsid w:val="00322DF3"/>
    <w:rsid w:val="003819C7"/>
    <w:rsid w:val="003B7846"/>
    <w:rsid w:val="003D423B"/>
    <w:rsid w:val="00415898"/>
    <w:rsid w:val="00427DEC"/>
    <w:rsid w:val="00437CB9"/>
    <w:rsid w:val="00493088"/>
    <w:rsid w:val="0049447C"/>
    <w:rsid w:val="004B10DC"/>
    <w:rsid w:val="00527BF4"/>
    <w:rsid w:val="00530037"/>
    <w:rsid w:val="00577F23"/>
    <w:rsid w:val="005D347E"/>
    <w:rsid w:val="005F5CAD"/>
    <w:rsid w:val="00603857"/>
    <w:rsid w:val="00660A55"/>
    <w:rsid w:val="006F5D3A"/>
    <w:rsid w:val="00721CEA"/>
    <w:rsid w:val="007303C7"/>
    <w:rsid w:val="00774D1C"/>
    <w:rsid w:val="008862A8"/>
    <w:rsid w:val="008C69E8"/>
    <w:rsid w:val="009A791D"/>
    <w:rsid w:val="009F73DB"/>
    <w:rsid w:val="00A30794"/>
    <w:rsid w:val="00A4116D"/>
    <w:rsid w:val="00AA609B"/>
    <w:rsid w:val="00AC571C"/>
    <w:rsid w:val="00B638F0"/>
    <w:rsid w:val="00BC6FD9"/>
    <w:rsid w:val="00BF69A2"/>
    <w:rsid w:val="00C0237F"/>
    <w:rsid w:val="00C25D33"/>
    <w:rsid w:val="00C85A32"/>
    <w:rsid w:val="00D01C47"/>
    <w:rsid w:val="00D42788"/>
    <w:rsid w:val="00E20949"/>
    <w:rsid w:val="00F12726"/>
    <w:rsid w:val="00F13503"/>
    <w:rsid w:val="00F27490"/>
    <w:rsid w:val="00F43748"/>
    <w:rsid w:val="00F912A0"/>
    <w:rsid w:val="00FC311B"/>
    <w:rsid w:val="00FD39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14FCE"/>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5AFE3B31CF0445DE82EF2075CC6A17B7">
    <w:name w:val="5AFE3B31CF0445DE82EF2075CC6A17B7"/>
    <w:rsid w:val="0049447C"/>
    <w:pPr>
      <w:bidi/>
    </w:pPr>
  </w:style>
  <w:style w:type="paragraph" w:customStyle="1" w:styleId="D7FE13DC3D2C4157A7858788826D3711">
    <w:name w:val="D7FE13DC3D2C4157A7858788826D3711"/>
    <w:rsid w:val="0049447C"/>
    <w:pPr>
      <w:bidi/>
    </w:pPr>
  </w:style>
  <w:style w:type="paragraph" w:customStyle="1" w:styleId="C8A4C35E2CC941E6BD26CB728237BCC1">
    <w:name w:val="C8A4C35E2CC941E6BD26CB728237BCC1"/>
    <w:rsid w:val="0049447C"/>
    <w:pPr>
      <w:bidi/>
    </w:pPr>
  </w:style>
  <w:style w:type="paragraph" w:customStyle="1" w:styleId="FCA8588FB3214E25B06A4C60C4C6D1FE">
    <w:name w:val="FCA8588FB3214E25B06A4C60C4C6D1FE"/>
    <w:rsid w:val="0049447C"/>
    <w:pPr>
      <w:bidi/>
    </w:pPr>
  </w:style>
  <w:style w:type="paragraph" w:customStyle="1" w:styleId="AE3C1B1962D74611A32604CA3E00B4B5">
    <w:name w:val="AE3C1B1962D74611A32604CA3E00B4B5"/>
    <w:rsid w:val="0049447C"/>
    <w:pPr>
      <w:bidi/>
    </w:pPr>
  </w:style>
  <w:style w:type="paragraph" w:customStyle="1" w:styleId="7CE39444CD9F43DF8F736E517802705A">
    <w:name w:val="7CE39444CD9F43DF8F736E517802705A"/>
    <w:rsid w:val="0049447C"/>
    <w:pPr>
      <w:bidi/>
    </w:pPr>
  </w:style>
  <w:style w:type="paragraph" w:customStyle="1" w:styleId="05E4458A00CC4985B34999E975F940EF">
    <w:name w:val="05E4458A00CC4985B34999E975F940EF"/>
    <w:rsid w:val="0049447C"/>
    <w:pPr>
      <w:bidi/>
    </w:pPr>
  </w:style>
  <w:style w:type="paragraph" w:customStyle="1" w:styleId="0D13BBC2C5104026BA76A8F45EF7953D">
    <w:name w:val="0D13BBC2C5104026BA76A8F45EF7953D"/>
    <w:rsid w:val="0049447C"/>
    <w:pPr>
      <w:bidi/>
    </w:pPr>
  </w:style>
  <w:style w:type="paragraph" w:customStyle="1" w:styleId="C3E0B9709C7842C0B8902D2DD0DD4025">
    <w:name w:val="C3E0B9709C7842C0B8902D2DD0DD4025"/>
    <w:rsid w:val="0049447C"/>
    <w:pPr>
      <w:bidi/>
    </w:pPr>
  </w:style>
  <w:style w:type="paragraph" w:customStyle="1" w:styleId="677E70D564E04E56BBAB72A8A582084A">
    <w:name w:val="677E70D564E04E56BBAB72A8A582084A"/>
    <w:rsid w:val="0049447C"/>
    <w:pPr>
      <w:bidi/>
    </w:pPr>
  </w:style>
  <w:style w:type="paragraph" w:customStyle="1" w:styleId="3A69AD0E88094117A87A5CC63DAD67E4">
    <w:name w:val="3A69AD0E88094117A87A5CC63DAD67E4"/>
    <w:rsid w:val="0049447C"/>
    <w:pPr>
      <w:bidi/>
    </w:pPr>
  </w:style>
  <w:style w:type="paragraph" w:customStyle="1" w:styleId="E6245621F16746CC9DE8B26438C51CF9">
    <w:name w:val="E6245621F16746CC9DE8B26438C51CF9"/>
    <w:rsid w:val="0049447C"/>
    <w:pPr>
      <w:bidi/>
    </w:pPr>
  </w:style>
  <w:style w:type="paragraph" w:customStyle="1" w:styleId="7B19C9AB1C544A6CAF46F8E71ABB9DB2">
    <w:name w:val="7B19C9AB1C544A6CAF46F8E71ABB9DB2"/>
    <w:rsid w:val="0049447C"/>
    <w:pPr>
      <w:bidi/>
    </w:pPr>
  </w:style>
  <w:style w:type="paragraph" w:customStyle="1" w:styleId="2CD4E6D9EB2540DAACF6DA90C1436DBC">
    <w:name w:val="2CD4E6D9EB2540DAACF6DA90C1436DBC"/>
    <w:rsid w:val="0049447C"/>
    <w:pPr>
      <w:bidi/>
    </w:pPr>
  </w:style>
  <w:style w:type="paragraph" w:customStyle="1" w:styleId="11E22C5C87404A818DD170B2C1F81541">
    <w:name w:val="11E22C5C87404A818DD170B2C1F81541"/>
    <w:rsid w:val="0049447C"/>
    <w:pPr>
      <w:bidi/>
    </w:pPr>
  </w:style>
  <w:style w:type="paragraph" w:customStyle="1" w:styleId="BFC0ECC333464B05A5E421FF3E5C098D">
    <w:name w:val="BFC0ECC333464B05A5E421FF3E5C098D"/>
    <w:rsid w:val="0049447C"/>
    <w:pPr>
      <w:bidi/>
    </w:pPr>
  </w:style>
  <w:style w:type="paragraph" w:customStyle="1" w:styleId="0F07F41D967847EF956A5D50655111B6">
    <w:name w:val="0F07F41D967847EF956A5D50655111B6"/>
    <w:rsid w:val="0049447C"/>
    <w:pPr>
      <w:bidi/>
    </w:pPr>
  </w:style>
  <w:style w:type="paragraph" w:customStyle="1" w:styleId="7BF53DAEA420425087C74E6DA728D29C">
    <w:name w:val="7BF53DAEA420425087C74E6DA728D29C"/>
    <w:rsid w:val="0049447C"/>
    <w:pPr>
      <w:bidi/>
    </w:pPr>
  </w:style>
  <w:style w:type="paragraph" w:customStyle="1" w:styleId="71E5594109F54DEC96D3C60C2A9734D5">
    <w:name w:val="71E5594109F54DEC96D3C60C2A9734D5"/>
    <w:rsid w:val="0049447C"/>
    <w:pPr>
      <w:bidi/>
    </w:pPr>
  </w:style>
  <w:style w:type="paragraph" w:customStyle="1" w:styleId="0FA4FD09C94E418386AB10559E129388">
    <w:name w:val="0FA4FD09C94E418386AB10559E129388"/>
    <w:rsid w:val="0049447C"/>
    <w:pPr>
      <w:bidi/>
    </w:pPr>
  </w:style>
  <w:style w:type="paragraph" w:customStyle="1" w:styleId="9A947F1734C7462FB58754CDBE4BAC6C">
    <w:name w:val="9A947F1734C7462FB58754CDBE4BAC6C"/>
    <w:rsid w:val="0049447C"/>
    <w:pPr>
      <w:bidi/>
    </w:pPr>
  </w:style>
  <w:style w:type="paragraph" w:customStyle="1" w:styleId="EAAD5BF69DC14BF7B3807C3DB269171F">
    <w:name w:val="EAAD5BF69DC14BF7B3807C3DB269171F"/>
    <w:rsid w:val="0049447C"/>
    <w:pPr>
      <w:bidi/>
    </w:pPr>
  </w:style>
  <w:style w:type="paragraph" w:customStyle="1" w:styleId="5DF63B6D69CE42869DEB5ED3BC57D6F0">
    <w:name w:val="5DF63B6D69CE42869DEB5ED3BC57D6F0"/>
    <w:rsid w:val="0049447C"/>
    <w:pPr>
      <w:bidi/>
    </w:pPr>
  </w:style>
  <w:style w:type="paragraph" w:customStyle="1" w:styleId="009B5E7D13104A7EB36DFD0869DD1973">
    <w:name w:val="009B5E7D13104A7EB36DFD0869DD1973"/>
    <w:rsid w:val="0049447C"/>
    <w:pPr>
      <w:bidi/>
    </w:pPr>
  </w:style>
  <w:style w:type="paragraph" w:customStyle="1" w:styleId="003219D7522B420DBF6F9E23AC2901DC">
    <w:name w:val="003219D7522B420DBF6F9E23AC2901DC"/>
    <w:rsid w:val="0049447C"/>
    <w:pPr>
      <w:bidi/>
    </w:pPr>
  </w:style>
  <w:style w:type="paragraph" w:customStyle="1" w:styleId="399BD5AE350D418EAC90A10DDE86DD46">
    <w:name w:val="399BD5AE350D418EAC90A10DDE86DD46"/>
    <w:rsid w:val="0049447C"/>
    <w:pPr>
      <w:bidi/>
    </w:pPr>
  </w:style>
  <w:style w:type="paragraph" w:customStyle="1" w:styleId="3FD6EE127E1E43E0AA4BCAA4CD1B0253">
    <w:name w:val="3FD6EE127E1E43E0AA4BCAA4CD1B0253"/>
    <w:rsid w:val="0049447C"/>
    <w:pPr>
      <w:bidi/>
    </w:pPr>
  </w:style>
  <w:style w:type="paragraph" w:customStyle="1" w:styleId="D37A127010BE4A1AAAAE65F9938F41CD">
    <w:name w:val="D37A127010BE4A1AAAAE65F9938F41CD"/>
    <w:rsid w:val="0049447C"/>
    <w:pPr>
      <w:bidi/>
    </w:pPr>
  </w:style>
  <w:style w:type="paragraph" w:customStyle="1" w:styleId="CAC4602135A148E1B8A2892E11CCA969">
    <w:name w:val="CAC4602135A148E1B8A2892E11CCA969"/>
    <w:rsid w:val="0049447C"/>
    <w:pPr>
      <w:bidi/>
    </w:pPr>
  </w:style>
  <w:style w:type="paragraph" w:customStyle="1" w:styleId="572DA7303A1A489DB72281338E1148FA">
    <w:name w:val="572DA7303A1A489DB72281338E1148FA"/>
    <w:rsid w:val="0049447C"/>
    <w:pPr>
      <w:bidi/>
    </w:pPr>
  </w:style>
  <w:style w:type="paragraph" w:customStyle="1" w:styleId="0A92F71637114E18AA641F9E880BBDE0">
    <w:name w:val="0A92F71637114E18AA641F9E880BBDE0"/>
    <w:rsid w:val="0049447C"/>
    <w:pPr>
      <w:bidi/>
    </w:pPr>
  </w:style>
  <w:style w:type="paragraph" w:customStyle="1" w:styleId="5A72DEB8B2684B959D62A9490165CB62">
    <w:name w:val="5A72DEB8B2684B959D62A9490165CB62"/>
    <w:rsid w:val="0049447C"/>
    <w:pPr>
      <w:bidi/>
    </w:pPr>
  </w:style>
  <w:style w:type="paragraph" w:customStyle="1" w:styleId="FE66E6CCE61A4A36823A9EAB993EF517">
    <w:name w:val="FE66E6CCE61A4A36823A9EAB993EF517"/>
    <w:rsid w:val="0049447C"/>
    <w:pPr>
      <w:bidi/>
    </w:pPr>
  </w:style>
  <w:style w:type="paragraph" w:customStyle="1" w:styleId="8575C36EA354446C96059477D4290A6E">
    <w:name w:val="8575C36EA354446C96059477D4290A6E"/>
    <w:rsid w:val="0049447C"/>
    <w:pPr>
      <w:bidi/>
    </w:pPr>
  </w:style>
  <w:style w:type="paragraph" w:customStyle="1" w:styleId="53A506E9132F48C9B42D350E705D0800">
    <w:name w:val="53A506E9132F48C9B42D350E705D0800"/>
    <w:rsid w:val="0049447C"/>
    <w:pPr>
      <w:bidi/>
    </w:pPr>
  </w:style>
  <w:style w:type="paragraph" w:customStyle="1" w:styleId="034A09F19A5E48E1A3A9AE5E6C872B15">
    <w:name w:val="034A09F19A5E48E1A3A9AE5E6C872B15"/>
    <w:rsid w:val="0049447C"/>
    <w:pPr>
      <w:bidi/>
    </w:pPr>
  </w:style>
  <w:style w:type="paragraph" w:customStyle="1" w:styleId="37A495119D2D48829191AF8477C8FA4A">
    <w:name w:val="37A495119D2D48829191AF8477C8FA4A"/>
    <w:rsid w:val="0049447C"/>
    <w:pPr>
      <w:bidi/>
    </w:pPr>
  </w:style>
  <w:style w:type="paragraph" w:customStyle="1" w:styleId="18FC78AE6FBA4BB7B0A51C55080305B8">
    <w:name w:val="18FC78AE6FBA4BB7B0A51C55080305B8"/>
    <w:rsid w:val="0049447C"/>
    <w:pPr>
      <w:bidi/>
    </w:pPr>
  </w:style>
  <w:style w:type="paragraph" w:customStyle="1" w:styleId="9F63AEAF26924007A912F028AA51793F">
    <w:name w:val="9F63AEAF26924007A912F028AA51793F"/>
    <w:rsid w:val="0049447C"/>
    <w:pPr>
      <w:bidi/>
    </w:pPr>
  </w:style>
  <w:style w:type="paragraph" w:customStyle="1" w:styleId="823D8C438303480CA451D4C3B8F45847">
    <w:name w:val="823D8C438303480CA451D4C3B8F45847"/>
    <w:rsid w:val="0049447C"/>
    <w:pPr>
      <w:bidi/>
    </w:pPr>
  </w:style>
  <w:style w:type="paragraph" w:customStyle="1" w:styleId="2EA3E416CBFB4854ADBEA72BCF130CF4">
    <w:name w:val="2EA3E416CBFB4854ADBEA72BCF130CF4"/>
    <w:rsid w:val="0049447C"/>
    <w:pPr>
      <w:bidi/>
    </w:pPr>
  </w:style>
  <w:style w:type="paragraph" w:customStyle="1" w:styleId="3FDB09FC76544B989A998527DEFABA52">
    <w:name w:val="3FDB09FC76544B989A998527DEFABA52"/>
    <w:rsid w:val="0049447C"/>
    <w:pPr>
      <w:bidi/>
    </w:pPr>
  </w:style>
  <w:style w:type="paragraph" w:customStyle="1" w:styleId="817410BD733B49B29B9F15A3C27174D8">
    <w:name w:val="817410BD733B49B29B9F15A3C27174D8"/>
    <w:rsid w:val="0049447C"/>
    <w:pPr>
      <w:bidi/>
    </w:pPr>
  </w:style>
  <w:style w:type="paragraph" w:customStyle="1" w:styleId="AFAA230DDC054F4EB0F7D6B3564C5FA4">
    <w:name w:val="AFAA230DDC054F4EB0F7D6B3564C5FA4"/>
    <w:rsid w:val="0049447C"/>
    <w:pPr>
      <w:bidi/>
    </w:pPr>
  </w:style>
  <w:style w:type="paragraph" w:customStyle="1" w:styleId="5E287A4E352348EE9ED2D996D7EDFE8D">
    <w:name w:val="5E287A4E352348EE9ED2D996D7EDFE8D"/>
    <w:rsid w:val="0049447C"/>
    <w:pPr>
      <w:bidi/>
    </w:pPr>
  </w:style>
  <w:style w:type="paragraph" w:customStyle="1" w:styleId="BB28FA6FA6484015BA4B665B39B7F481">
    <w:name w:val="BB28FA6FA6484015BA4B665B39B7F481"/>
    <w:rsid w:val="0049447C"/>
    <w:pPr>
      <w:bidi/>
    </w:pPr>
  </w:style>
  <w:style w:type="paragraph" w:customStyle="1" w:styleId="983F02FAD9AA48E58E2178BD9AA748AC">
    <w:name w:val="983F02FAD9AA48E58E2178BD9AA748AC"/>
    <w:rsid w:val="0049447C"/>
    <w:pPr>
      <w:bidi/>
    </w:pPr>
  </w:style>
  <w:style w:type="paragraph" w:customStyle="1" w:styleId="61FC7CEA6B2F42EC91D18D839B05CDA3">
    <w:name w:val="61FC7CEA6B2F42EC91D18D839B05CDA3"/>
    <w:rsid w:val="0049447C"/>
    <w:pPr>
      <w:bidi/>
    </w:pPr>
  </w:style>
  <w:style w:type="paragraph" w:customStyle="1" w:styleId="5C61E69B47A64596B1A39A0BE8E8F4C6">
    <w:name w:val="5C61E69B47A64596B1A39A0BE8E8F4C6"/>
    <w:rsid w:val="0049447C"/>
    <w:pPr>
      <w:bidi/>
    </w:pPr>
  </w:style>
  <w:style w:type="paragraph" w:customStyle="1" w:styleId="547102152C704DE58908753EFD71E8EC">
    <w:name w:val="547102152C704DE58908753EFD71E8EC"/>
    <w:rsid w:val="0049447C"/>
    <w:pPr>
      <w:bidi/>
    </w:pPr>
  </w:style>
  <w:style w:type="paragraph" w:customStyle="1" w:styleId="CBDD50CB2CE24042BE4E418559EDCC8F">
    <w:name w:val="CBDD50CB2CE24042BE4E418559EDCC8F"/>
    <w:rsid w:val="0049447C"/>
    <w:pPr>
      <w:bidi/>
    </w:pPr>
  </w:style>
  <w:style w:type="paragraph" w:customStyle="1" w:styleId="87F8069B0A4A431B994E5C0F601C930F">
    <w:name w:val="87F8069B0A4A431B994E5C0F601C930F"/>
    <w:rsid w:val="0049447C"/>
    <w:pPr>
      <w:bidi/>
    </w:pPr>
  </w:style>
  <w:style w:type="paragraph" w:customStyle="1" w:styleId="7AEA5A79736447A0A86D1568CE095944">
    <w:name w:val="7AEA5A79736447A0A86D1568CE095944"/>
    <w:rsid w:val="0049447C"/>
    <w:pPr>
      <w:bidi/>
    </w:pPr>
  </w:style>
  <w:style w:type="paragraph" w:customStyle="1" w:styleId="9CF2C49FD48142B69C5ADB9F5C292A84">
    <w:name w:val="9CF2C49FD48142B69C5ADB9F5C292A84"/>
    <w:rsid w:val="0049447C"/>
    <w:pPr>
      <w:bidi/>
    </w:pPr>
  </w:style>
  <w:style w:type="paragraph" w:customStyle="1" w:styleId="5F81BE589EF54B6AA2283D3A679E495F">
    <w:name w:val="5F81BE589EF54B6AA2283D3A679E495F"/>
    <w:rsid w:val="0049447C"/>
    <w:pPr>
      <w:bidi/>
    </w:pPr>
  </w:style>
  <w:style w:type="paragraph" w:customStyle="1" w:styleId="8F51AE6ED1104103B724C4E69B8D2FB1">
    <w:name w:val="8F51AE6ED1104103B724C4E69B8D2FB1"/>
    <w:rsid w:val="0049447C"/>
    <w:pPr>
      <w:bidi/>
    </w:pPr>
  </w:style>
  <w:style w:type="paragraph" w:customStyle="1" w:styleId="C8D562AE59164089A0F361D1D34AF256">
    <w:name w:val="C8D562AE59164089A0F361D1D34AF256"/>
    <w:rsid w:val="0049447C"/>
    <w:pPr>
      <w:bidi/>
    </w:pPr>
  </w:style>
  <w:style w:type="paragraph" w:customStyle="1" w:styleId="E89B0DDD029F496FAC3B28D3410ACB99">
    <w:name w:val="E89B0DDD029F496FAC3B28D3410ACB99"/>
    <w:rsid w:val="0049447C"/>
    <w:pPr>
      <w:bidi/>
    </w:pPr>
  </w:style>
  <w:style w:type="paragraph" w:customStyle="1" w:styleId="799EA20AE2D54405832DAFF68B87DFEC">
    <w:name w:val="799EA20AE2D54405832DAFF68B87DFEC"/>
    <w:rsid w:val="0049447C"/>
    <w:pPr>
      <w:bidi/>
    </w:pPr>
  </w:style>
  <w:style w:type="paragraph" w:customStyle="1" w:styleId="890A2FDC82E3422987D96CEC23FCBA14">
    <w:name w:val="890A2FDC82E3422987D96CEC23FCBA14"/>
    <w:rsid w:val="0049447C"/>
    <w:pPr>
      <w:bidi/>
    </w:pPr>
  </w:style>
  <w:style w:type="paragraph" w:customStyle="1" w:styleId="C307E3605B1B42868508D4B8201710EA">
    <w:name w:val="C307E3605B1B42868508D4B8201710EA"/>
    <w:rsid w:val="0049447C"/>
    <w:pPr>
      <w:bidi/>
    </w:pPr>
  </w:style>
  <w:style w:type="paragraph" w:customStyle="1" w:styleId="509486B9C8FF4EE7AAD7313B2A83359D">
    <w:name w:val="509486B9C8FF4EE7AAD7313B2A83359D"/>
    <w:rsid w:val="0049447C"/>
    <w:pPr>
      <w:bidi/>
    </w:pPr>
  </w:style>
  <w:style w:type="paragraph" w:customStyle="1" w:styleId="E51AC3741BAA43B6ABE925A12B631AFF">
    <w:name w:val="E51AC3741BAA43B6ABE925A12B631AFF"/>
    <w:rsid w:val="0049447C"/>
    <w:pPr>
      <w:bidi/>
    </w:pPr>
  </w:style>
  <w:style w:type="paragraph" w:customStyle="1" w:styleId="601B95287D7E4DE18843B287BDDB720C">
    <w:name w:val="601B95287D7E4DE18843B287BDDB720C"/>
    <w:rsid w:val="0049447C"/>
    <w:pPr>
      <w:bidi/>
    </w:pPr>
  </w:style>
  <w:style w:type="paragraph" w:customStyle="1" w:styleId="F10DD2AEE10248E2AED85A93DFE98E45">
    <w:name w:val="F10DD2AEE10248E2AED85A93DFE98E45"/>
    <w:rsid w:val="0049447C"/>
    <w:pPr>
      <w:bidi/>
    </w:pPr>
  </w:style>
  <w:style w:type="paragraph" w:customStyle="1" w:styleId="AB7EF0D1B3744F41B684ACB4CE271572">
    <w:name w:val="AB7EF0D1B3744F41B684ACB4CE271572"/>
    <w:rsid w:val="0049447C"/>
    <w:pPr>
      <w:bidi/>
    </w:pPr>
  </w:style>
  <w:style w:type="paragraph" w:customStyle="1" w:styleId="BAE917FECB1F4214BEC0CA8C4A46E75B">
    <w:name w:val="BAE917FECB1F4214BEC0CA8C4A46E75B"/>
    <w:rsid w:val="0049447C"/>
    <w:pPr>
      <w:bidi/>
    </w:pPr>
  </w:style>
  <w:style w:type="paragraph" w:customStyle="1" w:styleId="23C07150C0FD4ADB9178F8B385517BFC">
    <w:name w:val="23C07150C0FD4ADB9178F8B385517BFC"/>
    <w:rsid w:val="0049447C"/>
    <w:pPr>
      <w:bidi/>
    </w:pPr>
  </w:style>
  <w:style w:type="paragraph" w:customStyle="1" w:styleId="8B8DD80DEE1D4ABA8215209AC54DF742">
    <w:name w:val="8B8DD80DEE1D4ABA8215209AC54DF742"/>
    <w:rsid w:val="0049447C"/>
    <w:pPr>
      <w:bidi/>
    </w:pPr>
  </w:style>
  <w:style w:type="paragraph" w:customStyle="1" w:styleId="C3DB1529A3FE40DEB21DB1EA73192E98">
    <w:name w:val="C3DB1529A3FE40DEB21DB1EA73192E98"/>
    <w:rsid w:val="0049447C"/>
    <w:pPr>
      <w:bidi/>
    </w:pPr>
  </w:style>
  <w:style w:type="paragraph" w:customStyle="1" w:styleId="78DC749021944799B9B472A3DE1A8309">
    <w:name w:val="78DC749021944799B9B472A3DE1A8309"/>
    <w:rsid w:val="0049447C"/>
    <w:pPr>
      <w:bidi/>
    </w:pPr>
  </w:style>
  <w:style w:type="paragraph" w:customStyle="1" w:styleId="B3E52548E56E44A3BBAF0F7089433552">
    <w:name w:val="B3E52548E56E44A3BBAF0F7089433552"/>
    <w:rsid w:val="0049447C"/>
    <w:pPr>
      <w:bidi/>
    </w:pPr>
  </w:style>
  <w:style w:type="paragraph" w:customStyle="1" w:styleId="2AB2A0B115C74D19BEE1DA654A120432">
    <w:name w:val="2AB2A0B115C74D19BEE1DA654A120432"/>
    <w:rsid w:val="0049447C"/>
    <w:pPr>
      <w:bidi/>
    </w:pPr>
  </w:style>
  <w:style w:type="paragraph" w:customStyle="1" w:styleId="4CBFA54A11CA40E3ABB3D1F25C28DB26">
    <w:name w:val="4CBFA54A11CA40E3ABB3D1F25C28DB26"/>
    <w:rsid w:val="0049447C"/>
    <w:pPr>
      <w:bidi/>
    </w:pPr>
  </w:style>
  <w:style w:type="paragraph" w:customStyle="1" w:styleId="7864018807754F71AFCB67B54334B582">
    <w:name w:val="7864018807754F71AFCB67B54334B582"/>
    <w:rsid w:val="0049447C"/>
    <w:pPr>
      <w:bidi/>
    </w:pPr>
  </w:style>
  <w:style w:type="paragraph" w:customStyle="1" w:styleId="9900C5A19FDE440C82E256DF976101F8">
    <w:name w:val="9900C5A19FDE440C82E256DF976101F8"/>
    <w:rsid w:val="0049447C"/>
    <w:pPr>
      <w:bidi/>
    </w:pPr>
  </w:style>
  <w:style w:type="paragraph" w:customStyle="1" w:styleId="D2B22436906D4BFC8DB211CF43F27F0C">
    <w:name w:val="D2B22436906D4BFC8DB211CF43F27F0C"/>
    <w:rsid w:val="0049447C"/>
    <w:pPr>
      <w:bidi/>
    </w:pPr>
  </w:style>
  <w:style w:type="paragraph" w:customStyle="1" w:styleId="0DD74D01A5D04ACE99054898885F645D">
    <w:name w:val="0DD74D01A5D04ACE99054898885F645D"/>
    <w:rsid w:val="0049447C"/>
    <w:pPr>
      <w:bidi/>
    </w:pPr>
  </w:style>
  <w:style w:type="paragraph" w:customStyle="1" w:styleId="0E936C440698484EA1D0CE2E6BE032BB">
    <w:name w:val="0E936C440698484EA1D0CE2E6BE032BB"/>
    <w:rsid w:val="0049447C"/>
    <w:pPr>
      <w:bidi/>
    </w:pPr>
  </w:style>
  <w:style w:type="paragraph" w:customStyle="1" w:styleId="17E58F4396494230BC5F3BCF56B4D565">
    <w:name w:val="17E58F4396494230BC5F3BCF56B4D565"/>
    <w:rsid w:val="0049447C"/>
    <w:pPr>
      <w:bidi/>
    </w:pPr>
  </w:style>
  <w:style w:type="paragraph" w:customStyle="1" w:styleId="79D8FF390DFC44DBA3A8782921D372E5">
    <w:name w:val="79D8FF390DFC44DBA3A8782921D372E5"/>
    <w:rsid w:val="0049447C"/>
    <w:pPr>
      <w:bidi/>
    </w:pPr>
  </w:style>
  <w:style w:type="paragraph" w:customStyle="1" w:styleId="945B025FA5AC476C8394D3F9673F1524">
    <w:name w:val="945B025FA5AC476C8394D3F9673F1524"/>
    <w:rsid w:val="0049447C"/>
    <w:pPr>
      <w:bidi/>
    </w:pPr>
  </w:style>
  <w:style w:type="paragraph" w:customStyle="1" w:styleId="C20C4839AA964A8ABF796640FFE60863">
    <w:name w:val="C20C4839AA964A8ABF796640FFE60863"/>
    <w:rsid w:val="0049447C"/>
    <w:pPr>
      <w:bidi/>
    </w:pPr>
  </w:style>
  <w:style w:type="paragraph" w:customStyle="1" w:styleId="B622A0F87C114B9BA10B19F8B2184CE9">
    <w:name w:val="B622A0F87C114B9BA10B19F8B2184CE9"/>
    <w:rsid w:val="0049447C"/>
    <w:pPr>
      <w:bidi/>
    </w:pPr>
  </w:style>
  <w:style w:type="paragraph" w:customStyle="1" w:styleId="02884B423AD04B0E87837ED83434C103">
    <w:name w:val="02884B423AD04B0E87837ED83434C103"/>
    <w:rsid w:val="0049447C"/>
    <w:pPr>
      <w:bidi/>
    </w:pPr>
  </w:style>
  <w:style w:type="paragraph" w:customStyle="1" w:styleId="CAB4D39A8EC74EC380F5681EE8339CCF">
    <w:name w:val="CAB4D39A8EC74EC380F5681EE8339CCF"/>
    <w:rsid w:val="0049447C"/>
    <w:pPr>
      <w:bidi/>
    </w:pPr>
  </w:style>
  <w:style w:type="paragraph" w:customStyle="1" w:styleId="C18B6F2BC53444CBB48086C5BEFA4C8F">
    <w:name w:val="C18B6F2BC53444CBB48086C5BEFA4C8F"/>
    <w:rsid w:val="0049447C"/>
    <w:pPr>
      <w:bidi/>
    </w:pPr>
  </w:style>
  <w:style w:type="paragraph" w:customStyle="1" w:styleId="5FED0FD5B1DD4094A881B7ED6B72B637">
    <w:name w:val="5FED0FD5B1DD4094A881B7ED6B72B637"/>
    <w:rsid w:val="0049447C"/>
    <w:pPr>
      <w:bidi/>
    </w:pPr>
  </w:style>
  <w:style w:type="paragraph" w:customStyle="1" w:styleId="A9C50CC827E0419499722C7F1E5BCA1C">
    <w:name w:val="A9C50CC827E0419499722C7F1E5BCA1C"/>
    <w:rsid w:val="0049447C"/>
    <w:pPr>
      <w:bidi/>
    </w:pPr>
  </w:style>
  <w:style w:type="paragraph" w:customStyle="1" w:styleId="577398D77016498FAB15D9375E0A16E0">
    <w:name w:val="577398D77016498FAB15D9375E0A16E0"/>
    <w:rsid w:val="0049447C"/>
    <w:pPr>
      <w:bidi/>
    </w:pPr>
  </w:style>
  <w:style w:type="paragraph" w:customStyle="1" w:styleId="208301E9A1A7486489F2E0A705BCF0EA">
    <w:name w:val="208301E9A1A7486489F2E0A705BCF0EA"/>
    <w:rsid w:val="0049447C"/>
    <w:pPr>
      <w:bidi/>
    </w:pPr>
  </w:style>
  <w:style w:type="paragraph" w:customStyle="1" w:styleId="D676E611FED940BAB4BF3B72317A8928">
    <w:name w:val="D676E611FED940BAB4BF3B72317A8928"/>
    <w:rsid w:val="0049447C"/>
    <w:pPr>
      <w:bidi/>
    </w:pPr>
  </w:style>
  <w:style w:type="paragraph" w:customStyle="1" w:styleId="5401021C6FD246429EA787B30629D56A">
    <w:name w:val="5401021C6FD246429EA787B30629D56A"/>
    <w:rsid w:val="0049447C"/>
    <w:pPr>
      <w:bidi/>
    </w:pPr>
  </w:style>
  <w:style w:type="paragraph" w:customStyle="1" w:styleId="8329A1E0D4994B56B4BD8002E7197BFA">
    <w:name w:val="8329A1E0D4994B56B4BD8002E7197BFA"/>
    <w:rsid w:val="0049447C"/>
    <w:pPr>
      <w:bidi/>
    </w:pPr>
  </w:style>
  <w:style w:type="paragraph" w:customStyle="1" w:styleId="F418E3C8374540F29E9600D31B14E902">
    <w:name w:val="F418E3C8374540F29E9600D31B14E902"/>
    <w:rsid w:val="0049447C"/>
    <w:pPr>
      <w:bidi/>
    </w:pPr>
  </w:style>
  <w:style w:type="paragraph" w:customStyle="1" w:styleId="55C1B72EA1A44B33B934BFEDACEFD8DE">
    <w:name w:val="55C1B72EA1A44B33B934BFEDACEFD8DE"/>
    <w:rsid w:val="0049447C"/>
    <w:pPr>
      <w:bidi/>
    </w:pPr>
  </w:style>
  <w:style w:type="paragraph" w:customStyle="1" w:styleId="FE915F2CF6384D9F96F3D89946CBD7C0">
    <w:name w:val="FE915F2CF6384D9F96F3D89946CBD7C0"/>
    <w:rsid w:val="0049447C"/>
    <w:pPr>
      <w:bidi/>
    </w:pPr>
  </w:style>
  <w:style w:type="paragraph" w:customStyle="1" w:styleId="95C8A2288DB9442288F61FEA681AB348">
    <w:name w:val="95C8A2288DB9442288F61FEA681AB348"/>
    <w:rsid w:val="0049447C"/>
    <w:pPr>
      <w:bidi/>
    </w:pPr>
  </w:style>
  <w:style w:type="paragraph" w:customStyle="1" w:styleId="D3C596EB7D954F80968B5F2DBAECEC59">
    <w:name w:val="D3C596EB7D954F80968B5F2DBAECEC59"/>
    <w:rsid w:val="0049447C"/>
    <w:pPr>
      <w:bidi/>
    </w:pPr>
  </w:style>
  <w:style w:type="paragraph" w:customStyle="1" w:styleId="4606754051B2486E8B338426487D6C23">
    <w:name w:val="4606754051B2486E8B338426487D6C23"/>
    <w:rsid w:val="0049447C"/>
    <w:pPr>
      <w:bidi/>
    </w:pPr>
  </w:style>
  <w:style w:type="paragraph" w:customStyle="1" w:styleId="2346259D79234D6398C384A07657AE42">
    <w:name w:val="2346259D79234D6398C384A07657AE42"/>
    <w:rsid w:val="0049447C"/>
    <w:pPr>
      <w:bidi/>
    </w:pPr>
  </w:style>
  <w:style w:type="paragraph" w:customStyle="1" w:styleId="8146713C96D5476AB571CDCFBC249F13">
    <w:name w:val="8146713C96D5476AB571CDCFBC249F13"/>
    <w:rsid w:val="0049447C"/>
    <w:pPr>
      <w:bidi/>
    </w:pPr>
  </w:style>
  <w:style w:type="paragraph" w:customStyle="1" w:styleId="B7C27AFBAEEF43D38BEE8A1E20155740">
    <w:name w:val="B7C27AFBAEEF43D38BEE8A1E20155740"/>
    <w:rsid w:val="00530037"/>
    <w:pPr>
      <w:bidi/>
    </w:pPr>
  </w:style>
  <w:style w:type="paragraph" w:customStyle="1" w:styleId="D0C40F38E98044C4AFF4F4EEDD2FDABC">
    <w:name w:val="D0C40F38E98044C4AFF4F4EEDD2FDABC"/>
    <w:rsid w:val="00530037"/>
    <w:pPr>
      <w:bidi/>
    </w:pPr>
  </w:style>
  <w:style w:type="paragraph" w:customStyle="1" w:styleId="6B6E72CA60F245D093D60E47671B3DE0">
    <w:name w:val="6B6E72CA60F245D093D60E47671B3DE0"/>
    <w:rsid w:val="00530037"/>
    <w:pPr>
      <w:bidi/>
    </w:pPr>
  </w:style>
  <w:style w:type="paragraph" w:customStyle="1" w:styleId="BDBE0F28F0BC41B88260D5AC4F9A8647">
    <w:name w:val="BDBE0F28F0BC41B88260D5AC4F9A8647"/>
    <w:rsid w:val="00530037"/>
    <w:pPr>
      <w:bidi/>
    </w:pPr>
  </w:style>
  <w:style w:type="paragraph" w:customStyle="1" w:styleId="0D57924BD780466681135E01E210D128">
    <w:name w:val="0D57924BD780466681135E01E210D128"/>
    <w:rsid w:val="00530037"/>
    <w:pPr>
      <w:bidi/>
    </w:pPr>
  </w:style>
  <w:style w:type="paragraph" w:customStyle="1" w:styleId="7736258659194F3D99E15C437138FC75">
    <w:name w:val="7736258659194F3D99E15C437138FC75"/>
    <w:rsid w:val="00530037"/>
    <w:pPr>
      <w:bidi/>
    </w:pPr>
  </w:style>
  <w:style w:type="paragraph" w:customStyle="1" w:styleId="034E286D6D294B118721ED4F28673E32">
    <w:name w:val="034E286D6D294B118721ED4F28673E32"/>
    <w:rsid w:val="00530037"/>
    <w:pPr>
      <w:bidi/>
    </w:pPr>
  </w:style>
  <w:style w:type="paragraph" w:customStyle="1" w:styleId="A3CC76087F854D9396AB0B2B5AD568EA">
    <w:name w:val="A3CC76087F854D9396AB0B2B5AD568EA"/>
    <w:rsid w:val="00530037"/>
    <w:pPr>
      <w:bidi/>
    </w:pPr>
  </w:style>
  <w:style w:type="paragraph" w:customStyle="1" w:styleId="88B2135318CE4569BC456FDE80802B1A">
    <w:name w:val="88B2135318CE4569BC456FDE80802B1A"/>
    <w:rsid w:val="00530037"/>
    <w:pPr>
      <w:bidi/>
    </w:pPr>
  </w:style>
  <w:style w:type="paragraph" w:customStyle="1" w:styleId="6F07BD7E0EAA467796A54426AFCEEF83">
    <w:name w:val="6F07BD7E0EAA467796A54426AFCEEF83"/>
    <w:rsid w:val="00530037"/>
    <w:pPr>
      <w:bidi/>
    </w:pPr>
  </w:style>
  <w:style w:type="paragraph" w:customStyle="1" w:styleId="CA1545A634B04296BD2A4C3F4E06BA52">
    <w:name w:val="CA1545A634B04296BD2A4C3F4E06BA52"/>
    <w:rsid w:val="00530037"/>
    <w:pPr>
      <w:bidi/>
    </w:pPr>
  </w:style>
  <w:style w:type="paragraph" w:customStyle="1" w:styleId="414C247FB5BE4C63A782215B5296983D">
    <w:name w:val="414C247FB5BE4C63A782215B5296983D"/>
    <w:rsid w:val="00530037"/>
    <w:pPr>
      <w:bidi/>
    </w:pPr>
  </w:style>
  <w:style w:type="paragraph" w:customStyle="1" w:styleId="3E76811D29CF4A06965F2A0D9C0DA486">
    <w:name w:val="3E76811D29CF4A06965F2A0D9C0DA486"/>
    <w:rsid w:val="00530037"/>
    <w:pPr>
      <w:bidi/>
    </w:pPr>
  </w:style>
  <w:style w:type="paragraph" w:customStyle="1" w:styleId="1AE76AA92E944BDA82FBC4E66380BC54">
    <w:name w:val="1AE76AA92E944BDA82FBC4E66380BC54"/>
    <w:rsid w:val="00530037"/>
    <w:pPr>
      <w:bidi/>
    </w:pPr>
  </w:style>
  <w:style w:type="paragraph" w:customStyle="1" w:styleId="44D05BA85CAC4DEEB20FC4EC5FBE0E96">
    <w:name w:val="44D05BA85CAC4DEEB20FC4EC5FBE0E96"/>
    <w:rsid w:val="00530037"/>
    <w:pPr>
      <w:bidi/>
    </w:pPr>
  </w:style>
  <w:style w:type="paragraph" w:customStyle="1" w:styleId="46320C8D1B314F358DB7ECC3CAAFEEAD">
    <w:name w:val="46320C8D1B314F358DB7ECC3CAAFEEAD"/>
    <w:rsid w:val="00530037"/>
    <w:pPr>
      <w:bidi/>
    </w:pPr>
  </w:style>
  <w:style w:type="paragraph" w:customStyle="1" w:styleId="447DF3B01A1B43B09B7FB8DA740F16AC">
    <w:name w:val="447DF3B01A1B43B09B7FB8DA740F16AC"/>
    <w:rsid w:val="00530037"/>
    <w:pPr>
      <w:bidi/>
    </w:pPr>
  </w:style>
  <w:style w:type="paragraph" w:customStyle="1" w:styleId="4CAEDD510C8B41EDB1FA47E7920E8AFD">
    <w:name w:val="4CAEDD510C8B41EDB1FA47E7920E8AFD"/>
    <w:rsid w:val="00530037"/>
    <w:pPr>
      <w:bidi/>
    </w:pPr>
  </w:style>
  <w:style w:type="paragraph" w:customStyle="1" w:styleId="426C391FBFCE4B7E8D1F377E02533C8A">
    <w:name w:val="426C391FBFCE4B7E8D1F377E02533C8A"/>
    <w:rsid w:val="00530037"/>
    <w:pPr>
      <w:bidi/>
    </w:pPr>
  </w:style>
  <w:style w:type="paragraph" w:customStyle="1" w:styleId="C4BC8A73EEDB44FC9EEDDFD5C7518A77">
    <w:name w:val="C4BC8A73EEDB44FC9EEDDFD5C7518A77"/>
    <w:rsid w:val="00530037"/>
    <w:pPr>
      <w:bidi/>
    </w:pPr>
  </w:style>
  <w:style w:type="paragraph" w:customStyle="1" w:styleId="0554B0C9680E4ECA8599888A17CA4C46">
    <w:name w:val="0554B0C9680E4ECA8599888A17CA4C46"/>
    <w:rsid w:val="00530037"/>
    <w:pPr>
      <w:bidi/>
    </w:pPr>
  </w:style>
  <w:style w:type="paragraph" w:customStyle="1" w:styleId="B9EFB638E7DA425EB0BC48E8A3781D58">
    <w:name w:val="B9EFB638E7DA425EB0BC48E8A3781D58"/>
    <w:rsid w:val="00530037"/>
    <w:pPr>
      <w:bidi/>
    </w:pPr>
  </w:style>
  <w:style w:type="paragraph" w:customStyle="1" w:styleId="01CA464680EF4B0FA8D9F7DD341C03DE">
    <w:name w:val="01CA464680EF4B0FA8D9F7DD341C03DE"/>
    <w:rsid w:val="00530037"/>
    <w:pPr>
      <w:bidi/>
    </w:pPr>
  </w:style>
  <w:style w:type="paragraph" w:customStyle="1" w:styleId="ACC5B3D8907246FB84ABD1E1EA8813A1">
    <w:name w:val="ACC5B3D8907246FB84ABD1E1EA8813A1"/>
    <w:rsid w:val="00530037"/>
    <w:pPr>
      <w:bidi/>
    </w:pPr>
  </w:style>
  <w:style w:type="paragraph" w:customStyle="1" w:styleId="666DBAE3AB644B8F88B81948D4AC6995">
    <w:name w:val="666DBAE3AB644B8F88B81948D4AC6995"/>
    <w:rsid w:val="00530037"/>
    <w:pPr>
      <w:bidi/>
    </w:pPr>
  </w:style>
  <w:style w:type="paragraph" w:customStyle="1" w:styleId="61F329C1DDD04506AF8F2668CA64B82D">
    <w:name w:val="61F329C1DDD04506AF8F2668CA64B82D"/>
    <w:rsid w:val="00530037"/>
    <w:pPr>
      <w:bidi/>
    </w:pPr>
  </w:style>
  <w:style w:type="paragraph" w:customStyle="1" w:styleId="40903AA3E6C740EBB07416F116CE8C91">
    <w:name w:val="40903AA3E6C740EBB07416F116CE8C91"/>
    <w:rsid w:val="00530037"/>
    <w:pPr>
      <w:bidi/>
    </w:pPr>
  </w:style>
  <w:style w:type="paragraph" w:customStyle="1" w:styleId="9C40B8D4739449B9B2250E37CFAE8F93">
    <w:name w:val="9C40B8D4739449B9B2250E37CFAE8F93"/>
    <w:rsid w:val="00530037"/>
    <w:pPr>
      <w:bidi/>
    </w:pPr>
  </w:style>
  <w:style w:type="paragraph" w:customStyle="1" w:styleId="E99EC91CD780448D87C8906B0CDA764A">
    <w:name w:val="E99EC91CD780448D87C8906B0CDA764A"/>
    <w:rsid w:val="00530037"/>
    <w:pPr>
      <w:bidi/>
    </w:pPr>
  </w:style>
  <w:style w:type="paragraph" w:customStyle="1" w:styleId="4BCE0ADA2E1F4B598575D35E23342484">
    <w:name w:val="4BCE0ADA2E1F4B598575D35E23342484"/>
    <w:rsid w:val="00530037"/>
    <w:pPr>
      <w:bidi/>
    </w:pPr>
  </w:style>
  <w:style w:type="paragraph" w:customStyle="1" w:styleId="D4DAE80EC7924901A9DA85511853BADE">
    <w:name w:val="D4DAE80EC7924901A9DA85511853BADE"/>
    <w:rsid w:val="00530037"/>
    <w:pPr>
      <w:bidi/>
    </w:pPr>
  </w:style>
  <w:style w:type="paragraph" w:customStyle="1" w:styleId="521C3A44B6824CC8B6877E55A88D501B">
    <w:name w:val="521C3A44B6824CC8B6877E55A88D501B"/>
    <w:rsid w:val="00530037"/>
    <w:pPr>
      <w:bidi/>
    </w:pPr>
  </w:style>
  <w:style w:type="paragraph" w:customStyle="1" w:styleId="41FFF49FA93648C581AF15DF0B49FAE3">
    <w:name w:val="41FFF49FA93648C581AF15DF0B49FAE3"/>
    <w:rsid w:val="00530037"/>
    <w:pPr>
      <w:bidi/>
    </w:pPr>
  </w:style>
  <w:style w:type="paragraph" w:customStyle="1" w:styleId="B6BD0D8C55B242C98CD28F389841301A">
    <w:name w:val="B6BD0D8C55B242C98CD28F389841301A"/>
    <w:rsid w:val="00530037"/>
    <w:pPr>
      <w:bidi/>
    </w:pPr>
  </w:style>
  <w:style w:type="paragraph" w:customStyle="1" w:styleId="9101A2F6D43C42D380237434B403DAB6">
    <w:name w:val="9101A2F6D43C42D380237434B403DAB6"/>
    <w:rsid w:val="00530037"/>
    <w:pPr>
      <w:bidi/>
    </w:pPr>
  </w:style>
  <w:style w:type="paragraph" w:customStyle="1" w:styleId="0EB12548B29D4A1AAE0E0BCBE7F67E5E">
    <w:name w:val="0EB12548B29D4A1AAE0E0BCBE7F67E5E"/>
    <w:rsid w:val="00530037"/>
    <w:pPr>
      <w:bidi/>
    </w:pPr>
  </w:style>
  <w:style w:type="paragraph" w:customStyle="1" w:styleId="C5082B9EE5F044919D1F557E4D74872D">
    <w:name w:val="C5082B9EE5F044919D1F557E4D74872D"/>
    <w:rsid w:val="00530037"/>
    <w:pPr>
      <w:bidi/>
    </w:pPr>
  </w:style>
  <w:style w:type="paragraph" w:customStyle="1" w:styleId="F16EC6DC1C87420EB949321E97E6AC72">
    <w:name w:val="F16EC6DC1C87420EB949321E97E6AC72"/>
    <w:rsid w:val="00530037"/>
    <w:pPr>
      <w:bidi/>
    </w:pPr>
  </w:style>
  <w:style w:type="paragraph" w:customStyle="1" w:styleId="8B7E677A71D1485C941893E1EEA7FECA">
    <w:name w:val="8B7E677A71D1485C941893E1EEA7FECA"/>
    <w:rsid w:val="00530037"/>
    <w:pPr>
      <w:bidi/>
    </w:pPr>
  </w:style>
  <w:style w:type="paragraph" w:customStyle="1" w:styleId="1CA589A831F540E6A800389232EE30EE">
    <w:name w:val="1CA589A831F540E6A800389232EE30EE"/>
    <w:rsid w:val="00530037"/>
    <w:pPr>
      <w:bidi/>
    </w:pPr>
  </w:style>
  <w:style w:type="paragraph" w:customStyle="1" w:styleId="2AB2E5367688412D9A8A54728696BBA3">
    <w:name w:val="2AB2E5367688412D9A8A54728696BBA3"/>
    <w:rsid w:val="00530037"/>
    <w:pPr>
      <w:bidi/>
    </w:pPr>
  </w:style>
  <w:style w:type="paragraph" w:customStyle="1" w:styleId="41EB7B643CCB44FB8F83212BB9D9ABD7">
    <w:name w:val="41EB7B643CCB44FB8F83212BB9D9ABD7"/>
    <w:rsid w:val="00530037"/>
    <w:pPr>
      <w:bidi/>
    </w:pPr>
  </w:style>
  <w:style w:type="paragraph" w:customStyle="1" w:styleId="685B53E0473B404790E78AFDD2019F59">
    <w:name w:val="685B53E0473B404790E78AFDD2019F59"/>
    <w:rsid w:val="00530037"/>
    <w:pPr>
      <w:bidi/>
    </w:pPr>
  </w:style>
  <w:style w:type="paragraph" w:customStyle="1" w:styleId="871B4A01576E42EAAFB685530676FFC4">
    <w:name w:val="871B4A01576E42EAAFB685530676FFC4"/>
    <w:rsid w:val="00530037"/>
    <w:pPr>
      <w:bidi/>
    </w:pPr>
  </w:style>
  <w:style w:type="paragraph" w:customStyle="1" w:styleId="09A4B13816484A7FA15A43770A0C41BC">
    <w:name w:val="09A4B13816484A7FA15A43770A0C41BC"/>
    <w:rsid w:val="00530037"/>
    <w:pPr>
      <w:bidi/>
    </w:pPr>
  </w:style>
  <w:style w:type="paragraph" w:customStyle="1" w:styleId="63573078E0F84D749C5566A6E7C89A99">
    <w:name w:val="63573078E0F84D749C5566A6E7C89A99"/>
    <w:rsid w:val="00530037"/>
    <w:pPr>
      <w:bidi/>
    </w:pPr>
  </w:style>
  <w:style w:type="paragraph" w:customStyle="1" w:styleId="D2CBC99A92564D33B1E16A755C89836C">
    <w:name w:val="D2CBC99A92564D33B1E16A755C89836C"/>
    <w:rsid w:val="00530037"/>
    <w:pPr>
      <w:bidi/>
    </w:pPr>
  </w:style>
  <w:style w:type="paragraph" w:customStyle="1" w:styleId="6F3473EBFA5A40768C19FF196880018E">
    <w:name w:val="6F3473EBFA5A40768C19FF196880018E"/>
    <w:rsid w:val="00530037"/>
    <w:pPr>
      <w:bidi/>
    </w:pPr>
  </w:style>
  <w:style w:type="paragraph" w:customStyle="1" w:styleId="EA0F8C9117AD4648BCEAD97FC838CFB9">
    <w:name w:val="EA0F8C9117AD4648BCEAD97FC838CFB9"/>
    <w:rsid w:val="00530037"/>
    <w:pPr>
      <w:bidi/>
    </w:pPr>
  </w:style>
  <w:style w:type="paragraph" w:customStyle="1" w:styleId="C57B979859A549CAB804B58173A2FB4C">
    <w:name w:val="C57B979859A549CAB804B58173A2FB4C"/>
    <w:rsid w:val="00530037"/>
    <w:pPr>
      <w:bidi/>
    </w:pPr>
  </w:style>
  <w:style w:type="paragraph" w:customStyle="1" w:styleId="0F879C759E304F2F9D2E111ECE98E9A8">
    <w:name w:val="0F879C759E304F2F9D2E111ECE98E9A8"/>
    <w:rsid w:val="00530037"/>
    <w:pPr>
      <w:bidi/>
    </w:pPr>
  </w:style>
  <w:style w:type="paragraph" w:customStyle="1" w:styleId="A3295422116E44E1B5E8B7FE9C29DA53">
    <w:name w:val="A3295422116E44E1B5E8B7FE9C29DA53"/>
    <w:rsid w:val="00530037"/>
    <w:pPr>
      <w:bidi/>
    </w:pPr>
  </w:style>
  <w:style w:type="paragraph" w:customStyle="1" w:styleId="78A9341A545F4F96BA2AB37223B38B4F">
    <w:name w:val="78A9341A545F4F96BA2AB37223B38B4F"/>
    <w:rsid w:val="00530037"/>
    <w:pPr>
      <w:bidi/>
    </w:pPr>
  </w:style>
  <w:style w:type="paragraph" w:customStyle="1" w:styleId="0A5FA9B261F949D7A374ED9DB374CDE0">
    <w:name w:val="0A5FA9B261F949D7A374ED9DB374CDE0"/>
    <w:rsid w:val="00530037"/>
    <w:pPr>
      <w:bidi/>
    </w:pPr>
  </w:style>
  <w:style w:type="paragraph" w:customStyle="1" w:styleId="C1A329E06FFE4EF3ACD5B98E3A7DA7AA">
    <w:name w:val="C1A329E06FFE4EF3ACD5B98E3A7DA7AA"/>
    <w:rsid w:val="00530037"/>
    <w:pPr>
      <w:bidi/>
    </w:pPr>
  </w:style>
  <w:style w:type="paragraph" w:customStyle="1" w:styleId="AB982C881C2947A3935142CFA6928BDD">
    <w:name w:val="AB982C881C2947A3935142CFA6928BDD"/>
    <w:rsid w:val="00530037"/>
    <w:pPr>
      <w:bidi/>
    </w:pPr>
  </w:style>
  <w:style w:type="paragraph" w:customStyle="1" w:styleId="EADD0BF0C36D44FA94B3AA35666B8332">
    <w:name w:val="EADD0BF0C36D44FA94B3AA35666B8332"/>
    <w:rsid w:val="00530037"/>
    <w:pPr>
      <w:bidi/>
    </w:pPr>
  </w:style>
  <w:style w:type="paragraph" w:customStyle="1" w:styleId="0907E1D4279A48C2B1EE3E45AD99FDAE">
    <w:name w:val="0907E1D4279A48C2B1EE3E45AD99FDAE"/>
    <w:rsid w:val="00530037"/>
    <w:pPr>
      <w:bidi/>
    </w:pPr>
  </w:style>
  <w:style w:type="paragraph" w:customStyle="1" w:styleId="9D1D15B598024C8393BEC50381E6E09F">
    <w:name w:val="9D1D15B598024C8393BEC50381E6E09F"/>
    <w:rsid w:val="00530037"/>
    <w:pPr>
      <w:bidi/>
    </w:pPr>
  </w:style>
  <w:style w:type="paragraph" w:customStyle="1" w:styleId="965CCC0AAF5C457DA01405D39D645D5A">
    <w:name w:val="965CCC0AAF5C457DA01405D39D645D5A"/>
    <w:rsid w:val="00530037"/>
    <w:pPr>
      <w:bidi/>
    </w:pPr>
  </w:style>
  <w:style w:type="paragraph" w:customStyle="1" w:styleId="335DD10AD2644A038D315A56B75AB56B">
    <w:name w:val="335DD10AD2644A038D315A56B75AB56B"/>
    <w:rsid w:val="00530037"/>
    <w:pPr>
      <w:bidi/>
    </w:pPr>
  </w:style>
  <w:style w:type="paragraph" w:customStyle="1" w:styleId="C7FF1CAF6BC540DE9FA499E499C3A652">
    <w:name w:val="C7FF1CAF6BC540DE9FA499E499C3A652"/>
    <w:rsid w:val="00530037"/>
    <w:pPr>
      <w:bidi/>
    </w:pPr>
  </w:style>
  <w:style w:type="paragraph" w:customStyle="1" w:styleId="7F63CD1DDF374C958A8CB2AD5D3ABB79">
    <w:name w:val="7F63CD1DDF374C958A8CB2AD5D3ABB79"/>
    <w:rsid w:val="00530037"/>
    <w:pPr>
      <w:bidi/>
    </w:pPr>
  </w:style>
  <w:style w:type="paragraph" w:customStyle="1" w:styleId="6C33729EC4B448AC95F28799029DD85C">
    <w:name w:val="6C33729EC4B448AC95F28799029DD85C"/>
    <w:rsid w:val="00530037"/>
    <w:pPr>
      <w:bidi/>
    </w:pPr>
  </w:style>
  <w:style w:type="paragraph" w:customStyle="1" w:styleId="00A7469B158F475FAEC916516B215DEC">
    <w:name w:val="00A7469B158F475FAEC916516B215DEC"/>
    <w:rsid w:val="00530037"/>
    <w:pPr>
      <w:bidi/>
    </w:pPr>
  </w:style>
  <w:style w:type="paragraph" w:customStyle="1" w:styleId="4B80B65D74454E18BE01957B20CBB4F8">
    <w:name w:val="4B80B65D74454E18BE01957B20CBB4F8"/>
    <w:rsid w:val="00530037"/>
    <w:pPr>
      <w:bidi/>
    </w:pPr>
  </w:style>
  <w:style w:type="paragraph" w:customStyle="1" w:styleId="0F2B9AB65D8F495B978A5A6BD4A78420">
    <w:name w:val="0F2B9AB65D8F495B978A5A6BD4A78420"/>
    <w:rsid w:val="00530037"/>
    <w:pPr>
      <w:bidi/>
    </w:pPr>
  </w:style>
  <w:style w:type="paragraph" w:customStyle="1" w:styleId="26EADDE7F0F8441187E807C99353EC05">
    <w:name w:val="26EADDE7F0F8441187E807C99353EC05"/>
    <w:rsid w:val="00530037"/>
    <w:pPr>
      <w:bidi/>
    </w:pPr>
  </w:style>
  <w:style w:type="paragraph" w:customStyle="1" w:styleId="8AE5560DBE5A4A1D9BB4C3F844F9C660">
    <w:name w:val="8AE5560DBE5A4A1D9BB4C3F844F9C660"/>
    <w:rsid w:val="00530037"/>
    <w:pPr>
      <w:bidi/>
    </w:pPr>
  </w:style>
  <w:style w:type="paragraph" w:customStyle="1" w:styleId="DDB2AC8585BE4BEAB5D26FA888EE3D41">
    <w:name w:val="DDB2AC8585BE4BEAB5D26FA888EE3D41"/>
    <w:rsid w:val="00530037"/>
    <w:pPr>
      <w:bidi/>
    </w:pPr>
  </w:style>
  <w:style w:type="paragraph" w:customStyle="1" w:styleId="8794FD23109E442C8B6A44C2AC14FC8E">
    <w:name w:val="8794FD23109E442C8B6A44C2AC14FC8E"/>
    <w:rsid w:val="00530037"/>
    <w:pPr>
      <w:bidi/>
    </w:pPr>
  </w:style>
  <w:style w:type="paragraph" w:customStyle="1" w:styleId="D231E9A1229F4FEBA149C0296FAE7334">
    <w:name w:val="D231E9A1229F4FEBA149C0296FAE7334"/>
    <w:rsid w:val="00530037"/>
    <w:pPr>
      <w:bidi/>
    </w:pPr>
  </w:style>
  <w:style w:type="paragraph" w:customStyle="1" w:styleId="BDBDF1625D9E46E4BAFAF9C607EA75F0">
    <w:name w:val="BDBDF1625D9E46E4BAFAF9C607EA75F0"/>
    <w:rsid w:val="00530037"/>
    <w:pPr>
      <w:bidi/>
    </w:pPr>
  </w:style>
  <w:style w:type="paragraph" w:customStyle="1" w:styleId="53B241CC480F45A78BE7B606233D2A59">
    <w:name w:val="53B241CC480F45A78BE7B606233D2A59"/>
    <w:rsid w:val="00530037"/>
    <w:pPr>
      <w:bidi/>
    </w:pPr>
  </w:style>
  <w:style w:type="paragraph" w:customStyle="1" w:styleId="3DE85A40707F4272A9E43E7DC9ABA30E">
    <w:name w:val="3DE85A40707F4272A9E43E7DC9ABA30E"/>
    <w:rsid w:val="00530037"/>
    <w:pPr>
      <w:bidi/>
    </w:pPr>
  </w:style>
  <w:style w:type="paragraph" w:customStyle="1" w:styleId="A599F065A34B45D290C55E3A6E117E21">
    <w:name w:val="A599F065A34B45D290C55E3A6E117E21"/>
    <w:rsid w:val="00530037"/>
    <w:pPr>
      <w:bidi/>
    </w:pPr>
  </w:style>
  <w:style w:type="paragraph" w:customStyle="1" w:styleId="7DC4BA03D1994387A27132AA11B389CD">
    <w:name w:val="7DC4BA03D1994387A27132AA11B389CD"/>
    <w:rsid w:val="00530037"/>
    <w:pPr>
      <w:bidi/>
    </w:pPr>
  </w:style>
  <w:style w:type="paragraph" w:customStyle="1" w:styleId="56C400111B8A4FE196C01EB3661CD001">
    <w:name w:val="56C400111B8A4FE196C01EB3661CD001"/>
    <w:rsid w:val="00530037"/>
    <w:pPr>
      <w:bidi/>
    </w:pPr>
  </w:style>
  <w:style w:type="paragraph" w:customStyle="1" w:styleId="242D7ADE1D8A4C9CB0DC831920B5C8D7">
    <w:name w:val="242D7ADE1D8A4C9CB0DC831920B5C8D7"/>
    <w:rsid w:val="00530037"/>
    <w:pPr>
      <w:bidi/>
    </w:pPr>
  </w:style>
  <w:style w:type="paragraph" w:customStyle="1" w:styleId="A4F17797048240A68F891E42D95F456F">
    <w:name w:val="A4F17797048240A68F891E42D95F456F"/>
    <w:rsid w:val="00530037"/>
    <w:pPr>
      <w:bidi/>
    </w:pPr>
  </w:style>
  <w:style w:type="paragraph" w:customStyle="1" w:styleId="DDBA888C386F4F9A84BB7288D7086577">
    <w:name w:val="DDBA888C386F4F9A84BB7288D7086577"/>
    <w:rsid w:val="00530037"/>
    <w:pPr>
      <w:bidi/>
    </w:pPr>
  </w:style>
  <w:style w:type="paragraph" w:customStyle="1" w:styleId="CCC9A4F8AE014AB0810BC1265938DF2B">
    <w:name w:val="CCC9A4F8AE014AB0810BC1265938DF2B"/>
    <w:rsid w:val="00530037"/>
    <w:pPr>
      <w:bidi/>
    </w:pPr>
  </w:style>
  <w:style w:type="paragraph" w:customStyle="1" w:styleId="A223D67CA6BC4399AAAD0C0D3FB36F68">
    <w:name w:val="A223D67CA6BC4399AAAD0C0D3FB36F68"/>
    <w:rsid w:val="00530037"/>
    <w:pPr>
      <w:bidi/>
    </w:pPr>
  </w:style>
  <w:style w:type="paragraph" w:customStyle="1" w:styleId="7B198B01D8344B6390CB4AB44C3E70A7">
    <w:name w:val="7B198B01D8344B6390CB4AB44C3E70A7"/>
    <w:rsid w:val="00530037"/>
    <w:pPr>
      <w:bidi/>
    </w:pPr>
  </w:style>
  <w:style w:type="paragraph" w:customStyle="1" w:styleId="1117BB69D490417B8C3EA40AD7FA90DA">
    <w:name w:val="1117BB69D490417B8C3EA40AD7FA90DA"/>
    <w:rsid w:val="00530037"/>
    <w:pPr>
      <w:bidi/>
    </w:pPr>
  </w:style>
  <w:style w:type="paragraph" w:customStyle="1" w:styleId="24777743AD07487681FD2F5686432C80">
    <w:name w:val="24777743AD07487681FD2F5686432C80"/>
    <w:rsid w:val="00530037"/>
    <w:pPr>
      <w:bidi/>
    </w:pPr>
  </w:style>
  <w:style w:type="paragraph" w:customStyle="1" w:styleId="29621EF9B931438D9A125E89E98BEFE0">
    <w:name w:val="29621EF9B931438D9A125E89E98BEFE0"/>
    <w:rsid w:val="00530037"/>
    <w:pPr>
      <w:bidi/>
    </w:pPr>
  </w:style>
  <w:style w:type="paragraph" w:customStyle="1" w:styleId="EFDAE2384E08466C9B902D9D32A57D76">
    <w:name w:val="EFDAE2384E08466C9B902D9D32A57D76"/>
    <w:rsid w:val="00530037"/>
    <w:pPr>
      <w:bidi/>
    </w:pPr>
  </w:style>
  <w:style w:type="paragraph" w:customStyle="1" w:styleId="9CF30CDEBE5A4448B63F7EF2B68E93FF">
    <w:name w:val="9CF30CDEBE5A4448B63F7EF2B68E93FF"/>
    <w:rsid w:val="00530037"/>
    <w:pPr>
      <w:bidi/>
    </w:pPr>
  </w:style>
  <w:style w:type="paragraph" w:customStyle="1" w:styleId="0F0609F6DFD94A91801653CE240694D7">
    <w:name w:val="0F0609F6DFD94A91801653CE240694D7"/>
    <w:rsid w:val="00530037"/>
    <w:pPr>
      <w:bidi/>
    </w:pPr>
  </w:style>
  <w:style w:type="paragraph" w:customStyle="1" w:styleId="0787E540C9164F4082C47AD874CCE47A">
    <w:name w:val="0787E540C9164F4082C47AD874CCE47A"/>
    <w:rsid w:val="00530037"/>
    <w:pPr>
      <w:bidi/>
    </w:pPr>
  </w:style>
  <w:style w:type="paragraph" w:customStyle="1" w:styleId="841439414E714AF8B2471EBCAA1AF8B9">
    <w:name w:val="841439414E714AF8B2471EBCAA1AF8B9"/>
    <w:rsid w:val="00530037"/>
    <w:pPr>
      <w:bidi/>
    </w:pPr>
  </w:style>
  <w:style w:type="paragraph" w:customStyle="1" w:styleId="46ACBCAC0DAC410C8215DA9A72839270">
    <w:name w:val="46ACBCAC0DAC410C8215DA9A72839270"/>
    <w:rsid w:val="00530037"/>
    <w:pPr>
      <w:bidi/>
    </w:pPr>
  </w:style>
  <w:style w:type="paragraph" w:customStyle="1" w:styleId="29C191F52A4F4550BED1915BB4B6DDD1">
    <w:name w:val="29C191F52A4F4550BED1915BB4B6DDD1"/>
    <w:rsid w:val="00530037"/>
    <w:pPr>
      <w:bidi/>
    </w:pPr>
  </w:style>
  <w:style w:type="paragraph" w:customStyle="1" w:styleId="B7A17CB5A3F84CF8AF7A8C31C7A2B42A">
    <w:name w:val="B7A17CB5A3F84CF8AF7A8C31C7A2B42A"/>
    <w:rsid w:val="00530037"/>
    <w:pPr>
      <w:bidi/>
    </w:pPr>
  </w:style>
  <w:style w:type="paragraph" w:customStyle="1" w:styleId="19956B8E86784ADD805606A231FD147B">
    <w:name w:val="19956B8E86784ADD805606A231FD147B"/>
    <w:rsid w:val="00530037"/>
    <w:pPr>
      <w:bidi/>
    </w:pPr>
  </w:style>
  <w:style w:type="paragraph" w:customStyle="1" w:styleId="C41892587E2B4C40BE9C3697764F4B11">
    <w:name w:val="C41892587E2B4C40BE9C3697764F4B11"/>
    <w:rsid w:val="00530037"/>
    <w:pPr>
      <w:bidi/>
    </w:pPr>
  </w:style>
  <w:style w:type="paragraph" w:customStyle="1" w:styleId="8A0554C4CC4A46C2BA0BC816FE327B98">
    <w:name w:val="8A0554C4CC4A46C2BA0BC816FE327B98"/>
    <w:rsid w:val="00530037"/>
    <w:pPr>
      <w:bidi/>
    </w:pPr>
  </w:style>
  <w:style w:type="paragraph" w:customStyle="1" w:styleId="6209F9BF57034B69961E0DE7D3B521AB">
    <w:name w:val="6209F9BF57034B69961E0DE7D3B521AB"/>
    <w:rsid w:val="00530037"/>
    <w:pPr>
      <w:bidi/>
    </w:pPr>
  </w:style>
  <w:style w:type="paragraph" w:customStyle="1" w:styleId="7E39E72675DB4E5DA427A712711385CF">
    <w:name w:val="7E39E72675DB4E5DA427A712711385CF"/>
    <w:rsid w:val="00530037"/>
    <w:pPr>
      <w:bidi/>
    </w:pPr>
  </w:style>
  <w:style w:type="paragraph" w:customStyle="1" w:styleId="BEBD9C7A0E314A15A898460DC36501FB">
    <w:name w:val="BEBD9C7A0E314A15A898460DC36501FB"/>
    <w:rsid w:val="00530037"/>
    <w:pPr>
      <w:bidi/>
    </w:pPr>
  </w:style>
  <w:style w:type="paragraph" w:customStyle="1" w:styleId="2FB9BE9BE986404A8787837FC276C55E">
    <w:name w:val="2FB9BE9BE986404A8787837FC276C55E"/>
    <w:rsid w:val="00530037"/>
    <w:pPr>
      <w:bidi/>
    </w:pPr>
  </w:style>
  <w:style w:type="paragraph" w:customStyle="1" w:styleId="257CC9D84FEB468FA16592DBF8C6929C">
    <w:name w:val="257CC9D84FEB468FA16592DBF8C6929C"/>
    <w:pPr>
      <w:bidi/>
    </w:pPr>
  </w:style>
  <w:style w:type="paragraph" w:customStyle="1" w:styleId="A5D55EB66EFB459F84569CD95C7A7AFF">
    <w:name w:val="A5D55EB66EFB459F84569CD95C7A7AFF"/>
    <w:pPr>
      <w:bidi/>
    </w:pPr>
  </w:style>
  <w:style w:type="paragraph" w:customStyle="1" w:styleId="FB01F6D8253A499C8CD35A2A1CB0BD33">
    <w:name w:val="FB01F6D8253A499C8CD35A2A1CB0BD33"/>
    <w:rsid w:val="00427DEC"/>
    <w:pPr>
      <w:bidi/>
    </w:pPr>
  </w:style>
  <w:style w:type="paragraph" w:customStyle="1" w:styleId="2AA5568E3E904241AEDCFDA677B2B57D">
    <w:name w:val="2AA5568E3E904241AEDCFDA677B2B57D"/>
    <w:rsid w:val="00427DEC"/>
    <w:pPr>
      <w:bidi/>
    </w:pPr>
  </w:style>
  <w:style w:type="paragraph" w:customStyle="1" w:styleId="26148F25BE294182B07416DA0D250961">
    <w:name w:val="26148F25BE294182B07416DA0D250961"/>
    <w:rsid w:val="00427DEC"/>
    <w:pPr>
      <w:bidi/>
    </w:pPr>
  </w:style>
  <w:style w:type="paragraph" w:customStyle="1" w:styleId="DBF144CFBBF640469E183EB36A4990B1">
    <w:name w:val="DBF144CFBBF640469E183EB36A4990B1"/>
    <w:rsid w:val="00427DEC"/>
    <w:pPr>
      <w:bidi/>
    </w:pPr>
  </w:style>
  <w:style w:type="paragraph" w:customStyle="1" w:styleId="AA9B7D39F8C44955B1F3E801F0778DE8">
    <w:name w:val="AA9B7D39F8C44955B1F3E801F0778DE8"/>
    <w:rsid w:val="00427DEC"/>
    <w:pPr>
      <w:bidi/>
    </w:pPr>
  </w:style>
  <w:style w:type="paragraph" w:customStyle="1" w:styleId="633D036EA4E04C33A5D042868B53AE7A">
    <w:name w:val="633D036EA4E04C33A5D042868B53AE7A"/>
    <w:rsid w:val="00427DEC"/>
    <w:pPr>
      <w:bidi/>
    </w:pPr>
  </w:style>
  <w:style w:type="paragraph" w:customStyle="1" w:styleId="B2367D02D5AC4FBEA4E4E4AD0131D484">
    <w:name w:val="B2367D02D5AC4FBEA4E4E4AD0131D484"/>
    <w:rsid w:val="00427DEC"/>
    <w:pPr>
      <w:bidi/>
    </w:pPr>
  </w:style>
  <w:style w:type="paragraph" w:customStyle="1" w:styleId="A5650AE769DC4F9CAE88D51507B6BF96">
    <w:name w:val="A5650AE769DC4F9CAE88D51507B6BF96"/>
    <w:rsid w:val="00427DEC"/>
    <w:pPr>
      <w:bidi/>
    </w:pPr>
  </w:style>
  <w:style w:type="paragraph" w:customStyle="1" w:styleId="925F4996E7F840D5BAAB045F9C9E7945">
    <w:name w:val="925F4996E7F840D5BAAB045F9C9E7945"/>
    <w:rsid w:val="00427DEC"/>
    <w:pPr>
      <w:bidi/>
    </w:pPr>
  </w:style>
  <w:style w:type="paragraph" w:customStyle="1" w:styleId="3294924BBDB64960BA1D91772D0A2E5F">
    <w:name w:val="3294924BBDB64960BA1D91772D0A2E5F"/>
    <w:rsid w:val="00427DEC"/>
    <w:pPr>
      <w:bidi/>
    </w:pPr>
  </w:style>
  <w:style w:type="paragraph" w:customStyle="1" w:styleId="0D734EFE57DF478EA344E3113316099F">
    <w:name w:val="0D734EFE57DF478EA344E3113316099F"/>
    <w:rsid w:val="00427DEC"/>
    <w:pPr>
      <w:bidi/>
    </w:pPr>
  </w:style>
  <w:style w:type="paragraph" w:customStyle="1" w:styleId="E92D411313EA454990D301611ACADE93">
    <w:name w:val="E92D411313EA454990D301611ACADE93"/>
    <w:rsid w:val="00427DEC"/>
    <w:pPr>
      <w:bidi/>
    </w:pPr>
  </w:style>
  <w:style w:type="paragraph" w:customStyle="1" w:styleId="4E1E291E63B24D4BB62DD964B4D0E6EA">
    <w:name w:val="4E1E291E63B24D4BB62DD964B4D0E6EA"/>
    <w:rsid w:val="00427DEC"/>
    <w:pPr>
      <w:bidi/>
    </w:pPr>
  </w:style>
  <w:style w:type="paragraph" w:customStyle="1" w:styleId="8A83E5B1F48040C593896843B218833C">
    <w:name w:val="8A83E5B1F48040C593896843B218833C"/>
    <w:rsid w:val="00427DEC"/>
    <w:pPr>
      <w:bidi/>
    </w:pPr>
  </w:style>
  <w:style w:type="paragraph" w:customStyle="1" w:styleId="29DB8EBB86C74C02937E74322D100231">
    <w:name w:val="29DB8EBB86C74C02937E74322D100231"/>
    <w:rsid w:val="00427DEC"/>
    <w:pPr>
      <w:bidi/>
    </w:pPr>
  </w:style>
  <w:style w:type="paragraph" w:customStyle="1" w:styleId="2077DD1CB39C42F28525876E4F72F1DE">
    <w:name w:val="2077DD1CB39C42F28525876E4F72F1DE"/>
    <w:rsid w:val="00427DEC"/>
    <w:pPr>
      <w:bidi/>
    </w:pPr>
  </w:style>
  <w:style w:type="paragraph" w:customStyle="1" w:styleId="3A2BAC3EEBFB4AC89F5A15F66EDCF4B8">
    <w:name w:val="3A2BAC3EEBFB4AC89F5A15F66EDCF4B8"/>
    <w:rsid w:val="00427DEC"/>
    <w:pPr>
      <w:bidi/>
    </w:pPr>
  </w:style>
  <w:style w:type="paragraph" w:customStyle="1" w:styleId="214E7CB18F7443C281EAF39FCFCCF48F">
    <w:name w:val="214E7CB18F7443C281EAF39FCFCCF48F"/>
    <w:rsid w:val="00427DEC"/>
    <w:pPr>
      <w:bidi/>
    </w:pPr>
  </w:style>
  <w:style w:type="paragraph" w:customStyle="1" w:styleId="39015E3DFDDC449A90F58196CC082876">
    <w:name w:val="39015E3DFDDC449A90F58196CC082876"/>
    <w:rsid w:val="00427DEC"/>
    <w:pPr>
      <w:bidi/>
    </w:pPr>
  </w:style>
  <w:style w:type="paragraph" w:customStyle="1" w:styleId="A7E321BB45784F83BE6FC2FF6951BD13">
    <w:name w:val="A7E321BB45784F83BE6FC2FF6951BD13"/>
    <w:rsid w:val="00427DEC"/>
    <w:pPr>
      <w:bidi/>
    </w:pPr>
  </w:style>
  <w:style w:type="paragraph" w:customStyle="1" w:styleId="4686F011F9684C03922FC0DE59D36948">
    <w:name w:val="4686F011F9684C03922FC0DE59D36948"/>
    <w:rsid w:val="00427DEC"/>
    <w:pPr>
      <w:bidi/>
    </w:pPr>
  </w:style>
  <w:style w:type="paragraph" w:customStyle="1" w:styleId="012085CBB45740E58D06F161D4984248">
    <w:name w:val="012085CBB45740E58D06F161D4984248"/>
    <w:rsid w:val="00427DEC"/>
    <w:pPr>
      <w:bidi/>
    </w:pPr>
  </w:style>
  <w:style w:type="paragraph" w:customStyle="1" w:styleId="E2BE8E0CA1C24D11A4154772F1B51908">
    <w:name w:val="E2BE8E0CA1C24D11A4154772F1B51908"/>
    <w:rsid w:val="00427DEC"/>
    <w:pPr>
      <w:bidi/>
    </w:pPr>
  </w:style>
  <w:style w:type="paragraph" w:customStyle="1" w:styleId="659415D4068146288E6AE1ABB03318C0">
    <w:name w:val="659415D4068146288E6AE1ABB03318C0"/>
    <w:rsid w:val="00427DEC"/>
    <w:pPr>
      <w:bidi/>
    </w:pPr>
  </w:style>
  <w:style w:type="paragraph" w:customStyle="1" w:styleId="412E41331D7C4E54B986EDF091BE3175">
    <w:name w:val="412E41331D7C4E54B986EDF091BE3175"/>
    <w:rsid w:val="00427DEC"/>
    <w:pPr>
      <w:bidi/>
    </w:pPr>
  </w:style>
  <w:style w:type="paragraph" w:customStyle="1" w:styleId="D7D0493A6EC5491FAFE26C621E5E9F7E">
    <w:name w:val="D7D0493A6EC5491FAFE26C621E5E9F7E"/>
    <w:rsid w:val="00427DEC"/>
    <w:pPr>
      <w:bidi/>
    </w:pPr>
  </w:style>
  <w:style w:type="paragraph" w:customStyle="1" w:styleId="15B2748422FE4986813FB66C5AD3985A">
    <w:name w:val="15B2748422FE4986813FB66C5AD3985A"/>
    <w:rsid w:val="00427DEC"/>
    <w:pPr>
      <w:bidi/>
    </w:pPr>
  </w:style>
  <w:style w:type="paragraph" w:customStyle="1" w:styleId="26760DC862E14C68B1C262C359BCEED3">
    <w:name w:val="26760DC862E14C68B1C262C359BCEED3"/>
    <w:rsid w:val="00427DEC"/>
    <w:pPr>
      <w:bidi/>
    </w:pPr>
  </w:style>
  <w:style w:type="paragraph" w:customStyle="1" w:styleId="34997409488148C7863C50B25A71EDB6">
    <w:name w:val="34997409488148C7863C50B25A71EDB6"/>
    <w:rsid w:val="00427DEC"/>
    <w:pPr>
      <w:bidi/>
    </w:pPr>
  </w:style>
  <w:style w:type="paragraph" w:customStyle="1" w:styleId="7FF6AB6D48A04B988C75256F7F2E6E24">
    <w:name w:val="7FF6AB6D48A04B988C75256F7F2E6E24"/>
    <w:rsid w:val="00427DEC"/>
    <w:pPr>
      <w:bidi/>
    </w:pPr>
  </w:style>
  <w:style w:type="paragraph" w:customStyle="1" w:styleId="12472C38C66E474BA0205DCB3EB3D96B">
    <w:name w:val="12472C38C66E474BA0205DCB3EB3D96B"/>
    <w:rsid w:val="00427DEC"/>
    <w:pPr>
      <w:bidi/>
    </w:pPr>
  </w:style>
  <w:style w:type="paragraph" w:customStyle="1" w:styleId="B79B7790632C43798F1269020F1AA5B9">
    <w:name w:val="B79B7790632C43798F1269020F1AA5B9"/>
    <w:rsid w:val="00427DEC"/>
    <w:pPr>
      <w:bidi/>
    </w:pPr>
  </w:style>
  <w:style w:type="paragraph" w:customStyle="1" w:styleId="2C412C347AF64A229532DFE10A70FF99">
    <w:name w:val="2C412C347AF64A229532DFE10A70FF99"/>
    <w:rsid w:val="00427DEC"/>
    <w:pPr>
      <w:bidi/>
    </w:pPr>
  </w:style>
  <w:style w:type="paragraph" w:customStyle="1" w:styleId="9B498A6EA8084D90A111481638384B9D">
    <w:name w:val="9B498A6EA8084D90A111481638384B9D"/>
    <w:rsid w:val="00427DEC"/>
    <w:pPr>
      <w:bidi/>
    </w:pPr>
  </w:style>
  <w:style w:type="paragraph" w:customStyle="1" w:styleId="A42FA7CED8A646A289FA8ACC98A24A94">
    <w:name w:val="A42FA7CED8A646A289FA8ACC98A24A94"/>
    <w:rsid w:val="00427DEC"/>
    <w:pPr>
      <w:bidi/>
    </w:pPr>
  </w:style>
  <w:style w:type="paragraph" w:customStyle="1" w:styleId="297EB45935DB47E098E64F50B4B90E6E">
    <w:name w:val="297EB45935DB47E098E64F50B4B90E6E"/>
    <w:rsid w:val="00427DEC"/>
    <w:pPr>
      <w:bidi/>
    </w:pPr>
  </w:style>
  <w:style w:type="paragraph" w:customStyle="1" w:styleId="D0EB745EF7F04A95B641C653415B67C5">
    <w:name w:val="D0EB745EF7F04A95B641C653415B67C5"/>
    <w:rsid w:val="00427DEC"/>
    <w:pPr>
      <w:bidi/>
    </w:pPr>
  </w:style>
  <w:style w:type="paragraph" w:customStyle="1" w:styleId="C3A013E0768B45E388993377D17838D0">
    <w:name w:val="C3A013E0768B45E388993377D17838D0"/>
    <w:rsid w:val="00427DEC"/>
    <w:pPr>
      <w:bidi/>
    </w:pPr>
  </w:style>
  <w:style w:type="paragraph" w:customStyle="1" w:styleId="235DF24256AC43EBAD10F1EC4BFF7220">
    <w:name w:val="235DF24256AC43EBAD10F1EC4BFF7220"/>
    <w:rsid w:val="00427DEC"/>
    <w:pPr>
      <w:bidi/>
    </w:pPr>
  </w:style>
  <w:style w:type="paragraph" w:customStyle="1" w:styleId="5C5FA6BADFA34A20A1C6251EEA57D199">
    <w:name w:val="5C5FA6BADFA34A20A1C6251EEA57D199"/>
    <w:rsid w:val="00427DEC"/>
    <w:pPr>
      <w:bidi/>
    </w:pPr>
  </w:style>
  <w:style w:type="paragraph" w:customStyle="1" w:styleId="9149C6B381AB4B76A1A07E5588F5081A">
    <w:name w:val="9149C6B381AB4B76A1A07E5588F5081A"/>
    <w:rsid w:val="00427DEC"/>
    <w:pPr>
      <w:bidi/>
    </w:pPr>
  </w:style>
  <w:style w:type="paragraph" w:customStyle="1" w:styleId="DECE1856F97E4446942EDE0D499F39A6">
    <w:name w:val="DECE1856F97E4446942EDE0D499F39A6"/>
    <w:rsid w:val="00427DEC"/>
    <w:pPr>
      <w:bidi/>
    </w:pPr>
  </w:style>
  <w:style w:type="paragraph" w:customStyle="1" w:styleId="854F8AEA481C4B028AD4A023AD33C4D1">
    <w:name w:val="854F8AEA481C4B028AD4A023AD33C4D1"/>
    <w:rsid w:val="00427DEC"/>
    <w:pPr>
      <w:bidi/>
    </w:pPr>
  </w:style>
  <w:style w:type="paragraph" w:customStyle="1" w:styleId="B1A28626C6AD47DEB25ED78A0BC41A04">
    <w:name w:val="B1A28626C6AD47DEB25ED78A0BC41A04"/>
    <w:rsid w:val="00427DEC"/>
    <w:pPr>
      <w:bidi/>
    </w:pPr>
  </w:style>
  <w:style w:type="paragraph" w:customStyle="1" w:styleId="F00CD11D9E8A4EF0A835BE30D4D2D6AF">
    <w:name w:val="F00CD11D9E8A4EF0A835BE30D4D2D6AF"/>
    <w:rsid w:val="00427DEC"/>
    <w:pPr>
      <w:bidi/>
    </w:pPr>
  </w:style>
  <w:style w:type="paragraph" w:customStyle="1" w:styleId="9700663F7DAF4C6AA04BC132F2192B77">
    <w:name w:val="9700663F7DAF4C6AA04BC132F2192B77"/>
    <w:pPr>
      <w:bidi/>
    </w:pPr>
  </w:style>
  <w:style w:type="paragraph" w:customStyle="1" w:styleId="F4AFC6E4E6D24F809CE897514CA7CBBC">
    <w:name w:val="F4AFC6E4E6D24F809CE897514CA7CBBC"/>
    <w:rsid w:val="00114FCE"/>
    <w:pPr>
      <w:bidi/>
    </w:pPr>
  </w:style>
  <w:style w:type="paragraph" w:customStyle="1" w:styleId="6EFC2BA82CD54E6C8B071D336520AAB2">
    <w:name w:val="6EFC2BA82CD54E6C8B071D336520AAB2"/>
    <w:rsid w:val="00114FCE"/>
    <w:pPr>
      <w:bidi/>
    </w:pPr>
  </w:style>
  <w:style w:type="paragraph" w:customStyle="1" w:styleId="FD147500BB0B4E20B38178BF55C5FB14">
    <w:name w:val="FD147500BB0B4E20B38178BF55C5FB14"/>
    <w:rsid w:val="00114FCE"/>
    <w:pPr>
      <w:bidi/>
    </w:pPr>
  </w:style>
  <w:style w:type="paragraph" w:customStyle="1" w:styleId="6ADA58C4B4A84390B486EE8776382767">
    <w:name w:val="6ADA58C4B4A84390B486EE8776382767"/>
    <w:rsid w:val="00114FCE"/>
    <w:pPr>
      <w:bidi/>
    </w:pPr>
  </w:style>
  <w:style w:type="paragraph" w:customStyle="1" w:styleId="563F1B4C0EAB44A0A95FD5F8DE6D70AB">
    <w:name w:val="563F1B4C0EAB44A0A95FD5F8DE6D70AB"/>
    <w:rsid w:val="00114FCE"/>
    <w:pPr>
      <w:bidi/>
    </w:pPr>
  </w:style>
  <w:style w:type="paragraph" w:customStyle="1" w:styleId="06F7BB230CDC4C95B74C84B2FC1475C3">
    <w:name w:val="06F7BB230CDC4C95B74C84B2FC1475C3"/>
    <w:rsid w:val="00114FCE"/>
    <w:pPr>
      <w:bidi/>
    </w:pPr>
  </w:style>
  <w:style w:type="paragraph" w:customStyle="1" w:styleId="E18042FD94E94B9392DBC57CF7B60D94">
    <w:name w:val="E18042FD94E94B9392DBC57CF7B60D94"/>
    <w:rsid w:val="00114FCE"/>
    <w:pPr>
      <w:bidi/>
    </w:pPr>
  </w:style>
  <w:style w:type="paragraph" w:customStyle="1" w:styleId="8AB30289B95C44908F1CDEDC99B5E9CB">
    <w:name w:val="8AB30289B95C44908F1CDEDC99B5E9CB"/>
    <w:rsid w:val="00114FCE"/>
    <w:pPr>
      <w:bidi/>
    </w:pPr>
  </w:style>
  <w:style w:type="paragraph" w:customStyle="1" w:styleId="1888E3D054B34A23B69D614D7372E582">
    <w:name w:val="1888E3D054B34A23B69D614D7372E582"/>
    <w:rsid w:val="00114FCE"/>
    <w:pPr>
      <w:bidi/>
    </w:pPr>
  </w:style>
  <w:style w:type="paragraph" w:customStyle="1" w:styleId="CD4AFDEE174F4436B6DCB1CE06EE8A24">
    <w:name w:val="CD4AFDEE174F4436B6DCB1CE06EE8A24"/>
    <w:rsid w:val="00114FCE"/>
    <w:pPr>
      <w:bidi/>
    </w:pPr>
  </w:style>
  <w:style w:type="paragraph" w:customStyle="1" w:styleId="3C60C195676A46BCAA00F64A668666E4">
    <w:name w:val="3C60C195676A46BCAA00F64A668666E4"/>
    <w:rsid w:val="00114FCE"/>
    <w:pPr>
      <w:bidi/>
    </w:pPr>
  </w:style>
  <w:style w:type="paragraph" w:customStyle="1" w:styleId="89B0B5A091EA497499A3BC1C5E2A40D6">
    <w:name w:val="89B0B5A091EA497499A3BC1C5E2A40D6"/>
    <w:rsid w:val="00114FCE"/>
    <w:pPr>
      <w:bidi/>
    </w:pPr>
  </w:style>
  <w:style w:type="paragraph" w:customStyle="1" w:styleId="9B0983B3BFE74CDDAD7736B786700D7E">
    <w:name w:val="9B0983B3BFE74CDDAD7736B786700D7E"/>
    <w:rsid w:val="00114FCE"/>
    <w:pPr>
      <w:bidi/>
    </w:pPr>
  </w:style>
  <w:style w:type="paragraph" w:customStyle="1" w:styleId="A7D91C7B83334981947C86CF1CA82DCA">
    <w:name w:val="A7D91C7B83334981947C86CF1CA82DCA"/>
    <w:rsid w:val="00114FCE"/>
    <w:pPr>
      <w:bidi/>
    </w:pPr>
  </w:style>
  <w:style w:type="paragraph" w:customStyle="1" w:styleId="9A2FCB6519CC4200AF1A3FC795948907">
    <w:name w:val="9A2FCB6519CC4200AF1A3FC795948907"/>
    <w:rsid w:val="00114FCE"/>
    <w:pPr>
      <w:bidi/>
    </w:pPr>
  </w:style>
  <w:style w:type="paragraph" w:customStyle="1" w:styleId="199EC4EFF9354320A3DA15B81333D454">
    <w:name w:val="199EC4EFF9354320A3DA15B81333D454"/>
    <w:rsid w:val="00114FCE"/>
    <w:pPr>
      <w:bidi/>
    </w:pPr>
  </w:style>
  <w:style w:type="paragraph" w:customStyle="1" w:styleId="874505146129426AA7E9B3C3F53DC9BF">
    <w:name w:val="874505146129426AA7E9B3C3F53DC9BF"/>
    <w:rsid w:val="00114FCE"/>
    <w:pPr>
      <w:bidi/>
    </w:pPr>
  </w:style>
  <w:style w:type="paragraph" w:customStyle="1" w:styleId="C80A7B424A1A4A9F975F5E2343D06778">
    <w:name w:val="C80A7B424A1A4A9F975F5E2343D06778"/>
    <w:rsid w:val="00114FCE"/>
    <w:pPr>
      <w:bidi/>
    </w:pPr>
  </w:style>
  <w:style w:type="paragraph" w:customStyle="1" w:styleId="F1947A70019A41828C4CFAFCA497E09D">
    <w:name w:val="F1947A70019A41828C4CFAFCA497E09D"/>
    <w:rsid w:val="00114FCE"/>
    <w:pPr>
      <w:bidi/>
    </w:pPr>
  </w:style>
  <w:style w:type="paragraph" w:customStyle="1" w:styleId="C547D553349C4775B60F107B62D08BD8">
    <w:name w:val="C547D553349C4775B60F107B62D08BD8"/>
    <w:rsid w:val="00114FCE"/>
    <w:pPr>
      <w:bidi/>
    </w:pPr>
  </w:style>
  <w:style w:type="paragraph" w:customStyle="1" w:styleId="24E59D8D69A44A7A85795651E36580BA">
    <w:name w:val="24E59D8D69A44A7A85795651E36580BA"/>
    <w:rsid w:val="00114FCE"/>
    <w:pPr>
      <w:bidi/>
    </w:pPr>
  </w:style>
  <w:style w:type="paragraph" w:customStyle="1" w:styleId="EC8006353A934B65AE9CE0BB73B7D2EE">
    <w:name w:val="EC8006353A934B65AE9CE0BB73B7D2EE"/>
    <w:rsid w:val="00114FCE"/>
    <w:pPr>
      <w:bidi/>
    </w:pPr>
  </w:style>
  <w:style w:type="paragraph" w:customStyle="1" w:styleId="D018A325F582492F9C2863B8D31CBF88">
    <w:name w:val="D018A325F582492F9C2863B8D31CBF88"/>
    <w:rsid w:val="00114FCE"/>
    <w:pPr>
      <w:bidi/>
    </w:pPr>
  </w:style>
  <w:style w:type="paragraph" w:customStyle="1" w:styleId="0CA4F1A615B445F68F4A9800175ECB0E">
    <w:name w:val="0CA4F1A615B445F68F4A9800175ECB0E"/>
    <w:rsid w:val="00114FCE"/>
    <w:pPr>
      <w:bidi/>
    </w:pPr>
  </w:style>
  <w:style w:type="paragraph" w:customStyle="1" w:styleId="B0DFF9686A5A445CBAB5683A5D139146">
    <w:name w:val="B0DFF9686A5A445CBAB5683A5D139146"/>
    <w:rsid w:val="00114FCE"/>
    <w:pPr>
      <w:bidi/>
    </w:pPr>
  </w:style>
  <w:style w:type="paragraph" w:customStyle="1" w:styleId="9C50FDC91C1C48B8B795F9821B803D37">
    <w:name w:val="9C50FDC91C1C48B8B795F9821B803D37"/>
    <w:rsid w:val="00114FCE"/>
    <w:pPr>
      <w:bidi/>
    </w:pPr>
  </w:style>
  <w:style w:type="paragraph" w:customStyle="1" w:styleId="D290A3BCF63E401DB4A55784D438A92F">
    <w:name w:val="D290A3BCF63E401DB4A55784D438A92F"/>
    <w:rsid w:val="00114FCE"/>
    <w:pPr>
      <w:bidi/>
    </w:pPr>
  </w:style>
  <w:style w:type="paragraph" w:customStyle="1" w:styleId="2C1B3F9FFCEC4E9C96DC850ED2E73D8E">
    <w:name w:val="2C1B3F9FFCEC4E9C96DC850ED2E73D8E"/>
    <w:rsid w:val="00114FCE"/>
    <w:pPr>
      <w:bidi/>
    </w:pPr>
  </w:style>
  <w:style w:type="paragraph" w:customStyle="1" w:styleId="411B8F6327104060A3E9A7C018CC7DA9">
    <w:name w:val="411B8F6327104060A3E9A7C018CC7DA9"/>
    <w:rsid w:val="00114FCE"/>
    <w:pPr>
      <w:bidi/>
    </w:pPr>
  </w:style>
  <w:style w:type="paragraph" w:customStyle="1" w:styleId="38901988A62440F0852813A8173F5362">
    <w:name w:val="38901988A62440F0852813A8173F5362"/>
    <w:rsid w:val="00114FCE"/>
    <w:pPr>
      <w:bidi/>
    </w:pPr>
  </w:style>
  <w:style w:type="paragraph" w:customStyle="1" w:styleId="FE18E5BA3EDD4C0BA2A7D228478987AA">
    <w:name w:val="FE18E5BA3EDD4C0BA2A7D228478987AA"/>
    <w:rsid w:val="00114FCE"/>
    <w:pPr>
      <w:bidi/>
    </w:pPr>
  </w:style>
  <w:style w:type="paragraph" w:customStyle="1" w:styleId="A78069703A74434797099B1471B240C8">
    <w:name w:val="A78069703A74434797099B1471B240C8"/>
    <w:rsid w:val="00114FCE"/>
    <w:pPr>
      <w:bidi/>
    </w:pPr>
  </w:style>
  <w:style w:type="paragraph" w:customStyle="1" w:styleId="761310C072D64B6692DF928DEA661BED">
    <w:name w:val="761310C072D64B6692DF928DEA661BED"/>
    <w:rsid w:val="00114FCE"/>
    <w:pPr>
      <w:bidi/>
    </w:pPr>
  </w:style>
  <w:style w:type="paragraph" w:customStyle="1" w:styleId="6ABFF07078A54472B5694EB87F1BE708">
    <w:name w:val="6ABFF07078A54472B5694EB87F1BE708"/>
    <w:rsid w:val="00114FCE"/>
    <w:pPr>
      <w:bidi/>
    </w:pPr>
  </w:style>
  <w:style w:type="paragraph" w:customStyle="1" w:styleId="126E82E789524600A42A4246EFBDC8CB">
    <w:name w:val="126E82E789524600A42A4246EFBDC8CB"/>
    <w:rsid w:val="00114FCE"/>
    <w:pPr>
      <w:bidi/>
    </w:pPr>
  </w:style>
  <w:style w:type="paragraph" w:customStyle="1" w:styleId="4D9A451D97CA44868C5CEF4E4B734C11">
    <w:name w:val="4D9A451D97CA44868C5CEF4E4B734C11"/>
    <w:rsid w:val="00114FCE"/>
    <w:pPr>
      <w:bidi/>
    </w:pPr>
  </w:style>
  <w:style w:type="paragraph" w:customStyle="1" w:styleId="EB153E1D17A54CE8A82B0E81F0FDF29F">
    <w:name w:val="EB153E1D17A54CE8A82B0E81F0FDF29F"/>
    <w:rsid w:val="00114FCE"/>
    <w:pPr>
      <w:bidi/>
    </w:pPr>
  </w:style>
  <w:style w:type="paragraph" w:customStyle="1" w:styleId="B5A27933FAC04869955C8C1664264299">
    <w:name w:val="B5A27933FAC04869955C8C1664264299"/>
    <w:rsid w:val="00114FCE"/>
    <w:pPr>
      <w:bidi/>
    </w:pPr>
  </w:style>
  <w:style w:type="paragraph" w:customStyle="1" w:styleId="773D6EAF411F4A81A22622088A70278F">
    <w:name w:val="773D6EAF411F4A81A22622088A70278F"/>
    <w:rsid w:val="00114FCE"/>
    <w:pPr>
      <w:bidi/>
    </w:pPr>
  </w:style>
  <w:style w:type="paragraph" w:customStyle="1" w:styleId="037B471339414F0CB0030E3F936C5E0C">
    <w:name w:val="037B471339414F0CB0030E3F936C5E0C"/>
    <w:rsid w:val="00114FCE"/>
    <w:pPr>
      <w:bidi/>
    </w:pPr>
  </w:style>
  <w:style w:type="paragraph" w:customStyle="1" w:styleId="E629197F5592464FA5C148330070449F">
    <w:name w:val="E629197F5592464FA5C148330070449F"/>
    <w:rsid w:val="00114FCE"/>
    <w:pPr>
      <w:bidi/>
    </w:pPr>
  </w:style>
  <w:style w:type="paragraph" w:customStyle="1" w:styleId="500536C8F243417C8CF09AB36F1DCB50">
    <w:name w:val="500536C8F243417C8CF09AB36F1DCB50"/>
    <w:rsid w:val="00114FCE"/>
    <w:pPr>
      <w:bidi/>
    </w:pPr>
  </w:style>
  <w:style w:type="paragraph" w:customStyle="1" w:styleId="7337AC0B2E054A26BC9E3E426AF08496">
    <w:name w:val="7337AC0B2E054A26BC9E3E426AF08496"/>
    <w:rsid w:val="00114FCE"/>
    <w:pPr>
      <w:bidi/>
    </w:pPr>
  </w:style>
  <w:style w:type="paragraph" w:customStyle="1" w:styleId="DA6040270B744DA2A2C7B11CCDD07641">
    <w:name w:val="DA6040270B744DA2A2C7B11CCDD07641"/>
    <w:rsid w:val="00114FCE"/>
    <w:pPr>
      <w:bidi/>
    </w:pPr>
  </w:style>
  <w:style w:type="paragraph" w:customStyle="1" w:styleId="D77B4B8E1A62469697F0A08BF24EB412">
    <w:name w:val="D77B4B8E1A62469697F0A08BF24EB412"/>
    <w:rsid w:val="00114FCE"/>
    <w:pPr>
      <w:bidi/>
    </w:pPr>
  </w:style>
  <w:style w:type="paragraph" w:customStyle="1" w:styleId="C4711B2E001544CBA268440B35AE0C98">
    <w:name w:val="C4711B2E001544CBA268440B35AE0C98"/>
    <w:rsid w:val="00114FCE"/>
    <w:pPr>
      <w:bidi/>
    </w:pPr>
  </w:style>
  <w:style w:type="paragraph" w:customStyle="1" w:styleId="4A424DFD225F4ACB9D2545237B5CD79A">
    <w:name w:val="4A424DFD225F4ACB9D2545237B5CD79A"/>
    <w:rsid w:val="00114FCE"/>
    <w:pPr>
      <w:bidi/>
    </w:pPr>
  </w:style>
  <w:style w:type="paragraph" w:customStyle="1" w:styleId="85585BF20D3D4FD6A1AD7FA14A3F9F8C">
    <w:name w:val="85585BF20D3D4FD6A1AD7FA14A3F9F8C"/>
    <w:rsid w:val="00114FCE"/>
    <w:pPr>
      <w:bidi/>
    </w:pPr>
  </w:style>
  <w:style w:type="paragraph" w:customStyle="1" w:styleId="F49E1FACA8D64C2198526DF4C15920A4">
    <w:name w:val="F49E1FACA8D64C2198526DF4C15920A4"/>
    <w:rsid w:val="00114FCE"/>
    <w:pPr>
      <w:bidi/>
    </w:pPr>
  </w:style>
  <w:style w:type="paragraph" w:customStyle="1" w:styleId="82562879F37E4A9BAA24E067A90486A5">
    <w:name w:val="82562879F37E4A9BAA24E067A90486A5"/>
    <w:rsid w:val="00114FCE"/>
    <w:pPr>
      <w:bidi/>
    </w:pPr>
  </w:style>
  <w:style w:type="paragraph" w:customStyle="1" w:styleId="19744CE4421C4C1A94D52F96F6F747FD">
    <w:name w:val="19744CE4421C4C1A94D52F96F6F747FD"/>
    <w:rsid w:val="00114FCE"/>
    <w:pPr>
      <w:bidi/>
    </w:pPr>
  </w:style>
  <w:style w:type="paragraph" w:customStyle="1" w:styleId="F84674D276464238A2C8625A4543A752">
    <w:name w:val="F84674D276464238A2C8625A4543A752"/>
    <w:rsid w:val="00114FCE"/>
    <w:pPr>
      <w:bidi/>
    </w:pPr>
  </w:style>
  <w:style w:type="paragraph" w:customStyle="1" w:styleId="514190F3D7854BDBB06D88DE6FCC3ADB">
    <w:name w:val="514190F3D7854BDBB06D88DE6FCC3ADB"/>
    <w:rsid w:val="00114FCE"/>
    <w:pPr>
      <w:bidi/>
    </w:pPr>
  </w:style>
  <w:style w:type="paragraph" w:customStyle="1" w:styleId="7A06436A6E9145B4A419F940B727D9CA">
    <w:name w:val="7A06436A6E9145B4A419F940B727D9CA"/>
    <w:rsid w:val="00114FCE"/>
    <w:pPr>
      <w:bidi/>
    </w:pPr>
  </w:style>
  <w:style w:type="paragraph" w:customStyle="1" w:styleId="5AC21080FE6943929364F65E56788A18">
    <w:name w:val="5AC21080FE6943929364F65E56788A18"/>
    <w:rsid w:val="00114FCE"/>
    <w:pPr>
      <w:bidi/>
    </w:pPr>
  </w:style>
  <w:style w:type="paragraph" w:customStyle="1" w:styleId="E62B3E804F55421596E6C921437F1885">
    <w:name w:val="E62B3E804F55421596E6C921437F1885"/>
    <w:rsid w:val="00114FCE"/>
    <w:pPr>
      <w:bidi/>
    </w:pPr>
  </w:style>
  <w:style w:type="paragraph" w:customStyle="1" w:styleId="9FC00A93A7F841D6BFA76BA85B2AABFE">
    <w:name w:val="9FC00A93A7F841D6BFA76BA85B2AABFE"/>
    <w:rsid w:val="00114FCE"/>
    <w:pPr>
      <w:bidi/>
    </w:pPr>
  </w:style>
  <w:style w:type="paragraph" w:customStyle="1" w:styleId="F357E89A502A46298696D3298308DFF3">
    <w:name w:val="F357E89A502A46298696D3298308DFF3"/>
    <w:rsid w:val="00114FCE"/>
    <w:pPr>
      <w:bidi/>
    </w:pPr>
  </w:style>
  <w:style w:type="paragraph" w:customStyle="1" w:styleId="6D32256B8B214530953DE408FA74A3F7">
    <w:name w:val="6D32256B8B214530953DE408FA74A3F7"/>
    <w:rsid w:val="00114FCE"/>
    <w:pPr>
      <w:bidi/>
    </w:pPr>
  </w:style>
  <w:style w:type="paragraph" w:customStyle="1" w:styleId="E26B88FB4DB34FC48DA61B0978B5DF77">
    <w:name w:val="E26B88FB4DB34FC48DA61B0978B5DF77"/>
    <w:rsid w:val="00114FCE"/>
    <w:pPr>
      <w:bidi/>
    </w:pPr>
  </w:style>
  <w:style w:type="paragraph" w:customStyle="1" w:styleId="DC7E428517CA4C1F9A7C94FB8AA35AC0">
    <w:name w:val="DC7E428517CA4C1F9A7C94FB8AA35AC0"/>
    <w:rsid w:val="00114FCE"/>
    <w:pPr>
      <w:bidi/>
    </w:pPr>
  </w:style>
  <w:style w:type="paragraph" w:customStyle="1" w:styleId="040AAAD77FA14055BAAD7E60795E91AA">
    <w:name w:val="040AAAD77FA14055BAAD7E60795E91AA"/>
    <w:rsid w:val="00114FCE"/>
    <w:pPr>
      <w:bidi/>
    </w:pPr>
  </w:style>
  <w:style w:type="paragraph" w:customStyle="1" w:styleId="0F69AFAE41EC4A818A8B0FFD9F11F158">
    <w:name w:val="0F69AFAE41EC4A818A8B0FFD9F11F158"/>
    <w:rsid w:val="00114FCE"/>
    <w:pPr>
      <w:bidi/>
    </w:pPr>
  </w:style>
  <w:style w:type="paragraph" w:customStyle="1" w:styleId="8F2FA5827A4342D8A646B01DB566B202">
    <w:name w:val="8F2FA5827A4342D8A646B01DB566B202"/>
    <w:rsid w:val="00114FCE"/>
    <w:pPr>
      <w:bidi/>
    </w:pPr>
  </w:style>
  <w:style w:type="paragraph" w:customStyle="1" w:styleId="B1448A2CA30F4C09AABCE20CBEFCD77D">
    <w:name w:val="B1448A2CA30F4C09AABCE20CBEFCD77D"/>
    <w:rsid w:val="00114FCE"/>
    <w:pPr>
      <w:bidi/>
    </w:pPr>
  </w:style>
  <w:style w:type="paragraph" w:customStyle="1" w:styleId="2A9D3D2F6D3C4708A4E49C10472B02CC">
    <w:name w:val="2A9D3D2F6D3C4708A4E49C10472B02CC"/>
    <w:rsid w:val="00114FCE"/>
    <w:pPr>
      <w:bidi/>
    </w:pPr>
  </w:style>
  <w:style w:type="paragraph" w:customStyle="1" w:styleId="FC99B3F341AA485B9DF7960CB04D7820">
    <w:name w:val="FC99B3F341AA485B9DF7960CB04D7820"/>
    <w:rsid w:val="00114FCE"/>
    <w:pPr>
      <w:bidi/>
    </w:pPr>
  </w:style>
  <w:style w:type="paragraph" w:customStyle="1" w:styleId="E6E5BE0BA86B48EDB7ED218AA5E039A1">
    <w:name w:val="E6E5BE0BA86B48EDB7ED218AA5E039A1"/>
    <w:rsid w:val="00114FCE"/>
    <w:pPr>
      <w:bidi/>
    </w:pPr>
  </w:style>
  <w:style w:type="paragraph" w:customStyle="1" w:styleId="63ED84FF039F419F9D3523D93FAA7336">
    <w:name w:val="63ED84FF039F419F9D3523D93FAA7336"/>
    <w:rsid w:val="00114FCE"/>
    <w:pPr>
      <w:bidi/>
    </w:pPr>
  </w:style>
  <w:style w:type="paragraph" w:customStyle="1" w:styleId="BCC1BB5A55A5478F8423619ABA0133A3">
    <w:name w:val="BCC1BB5A55A5478F8423619ABA0133A3"/>
    <w:rsid w:val="00114FCE"/>
    <w:pPr>
      <w:bidi/>
    </w:pPr>
  </w:style>
  <w:style w:type="paragraph" w:customStyle="1" w:styleId="2D5C56F35E18430BB56A5359B1014A4D">
    <w:name w:val="2D5C56F35E18430BB56A5359B1014A4D"/>
    <w:rsid w:val="00114FCE"/>
    <w:pPr>
      <w:bidi/>
    </w:pPr>
  </w:style>
  <w:style w:type="paragraph" w:customStyle="1" w:styleId="98AD6B97E1C34911A1CCFB552750941D">
    <w:name w:val="98AD6B97E1C34911A1CCFB552750941D"/>
    <w:rsid w:val="00114FCE"/>
    <w:pPr>
      <w:bidi/>
    </w:pPr>
  </w:style>
  <w:style w:type="paragraph" w:customStyle="1" w:styleId="6B38F7E78C9F4BE4AABD134DB2C633C9">
    <w:name w:val="6B38F7E78C9F4BE4AABD134DB2C633C9"/>
    <w:rsid w:val="00114FCE"/>
    <w:pPr>
      <w:bidi/>
    </w:pPr>
  </w:style>
  <w:style w:type="paragraph" w:customStyle="1" w:styleId="214C93A3C3C44703ACB6D2050EF7ED53">
    <w:name w:val="214C93A3C3C44703ACB6D2050EF7ED53"/>
    <w:rsid w:val="00114FCE"/>
    <w:pPr>
      <w:bidi/>
    </w:pPr>
  </w:style>
  <w:style w:type="paragraph" w:customStyle="1" w:styleId="490AC3114756488FBC6DF7C5860CA865">
    <w:name w:val="490AC3114756488FBC6DF7C5860CA865"/>
    <w:rsid w:val="00114FCE"/>
    <w:pPr>
      <w:bidi/>
    </w:pPr>
  </w:style>
  <w:style w:type="paragraph" w:customStyle="1" w:styleId="9D80828DE3E0481E977D0EEF453A90A9">
    <w:name w:val="9D80828DE3E0481E977D0EEF453A90A9"/>
    <w:rsid w:val="00114FCE"/>
    <w:pPr>
      <w:bidi/>
    </w:pPr>
  </w:style>
  <w:style w:type="paragraph" w:customStyle="1" w:styleId="73805F5336CF4169A3184FB81D5596EA">
    <w:name w:val="73805F5336CF4169A3184FB81D5596EA"/>
    <w:rsid w:val="00114FCE"/>
    <w:pPr>
      <w:bidi/>
    </w:pPr>
  </w:style>
  <w:style w:type="paragraph" w:customStyle="1" w:styleId="1FF9A6C595A1437F88C0CAD455685552">
    <w:name w:val="1FF9A6C595A1437F88C0CAD455685552"/>
    <w:rsid w:val="00114FCE"/>
    <w:pPr>
      <w:bidi/>
    </w:pPr>
  </w:style>
  <w:style w:type="paragraph" w:customStyle="1" w:styleId="4187FDD2BBD84247B989B6DF6E5D00DF">
    <w:name w:val="4187FDD2BBD84247B989B6DF6E5D00DF"/>
    <w:rsid w:val="00114FCE"/>
    <w:pPr>
      <w:bidi/>
    </w:pPr>
  </w:style>
  <w:style w:type="paragraph" w:customStyle="1" w:styleId="336208F19149462BABB9397C592177A0">
    <w:name w:val="336208F19149462BABB9397C592177A0"/>
    <w:rsid w:val="00114FCE"/>
    <w:pPr>
      <w:bidi/>
    </w:pPr>
  </w:style>
  <w:style w:type="paragraph" w:customStyle="1" w:styleId="2FFC580106224BD29AD51CBA5701F40B">
    <w:name w:val="2FFC580106224BD29AD51CBA5701F40B"/>
    <w:rsid w:val="00114FCE"/>
    <w:pPr>
      <w:bidi/>
    </w:pPr>
  </w:style>
  <w:style w:type="paragraph" w:customStyle="1" w:styleId="8FF56818C2A14380AA6324E06F1A31ED">
    <w:name w:val="8FF56818C2A14380AA6324E06F1A31ED"/>
    <w:rsid w:val="00114FCE"/>
    <w:pPr>
      <w:bidi/>
    </w:pPr>
  </w:style>
  <w:style w:type="paragraph" w:customStyle="1" w:styleId="6DF80E15B26D4A02829D4E36EBCB94AF">
    <w:name w:val="6DF80E15B26D4A02829D4E36EBCB94AF"/>
    <w:rsid w:val="00114FCE"/>
    <w:pPr>
      <w:bidi/>
    </w:pPr>
  </w:style>
  <w:style w:type="paragraph" w:customStyle="1" w:styleId="1B72C85765F74060B1D9E3FA4C57C680">
    <w:name w:val="1B72C85765F74060B1D9E3FA4C57C680"/>
    <w:rsid w:val="00114FCE"/>
    <w:pPr>
      <w:bidi/>
    </w:pPr>
  </w:style>
  <w:style w:type="paragraph" w:customStyle="1" w:styleId="B397D44F9B82469183471C92D9DB0144">
    <w:name w:val="B397D44F9B82469183471C92D9DB0144"/>
    <w:rsid w:val="00114FCE"/>
    <w:pPr>
      <w:bidi/>
    </w:pPr>
  </w:style>
  <w:style w:type="paragraph" w:customStyle="1" w:styleId="5FDD7CB42FB641C781F54F77DF5D4625">
    <w:name w:val="5FDD7CB42FB641C781F54F77DF5D4625"/>
    <w:rsid w:val="00114FCE"/>
    <w:pPr>
      <w:bidi/>
    </w:pPr>
  </w:style>
  <w:style w:type="paragraph" w:customStyle="1" w:styleId="4AD3AE03FA6F40FCB5531F91FF52EDBA">
    <w:name w:val="4AD3AE03FA6F40FCB5531F91FF52EDB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8faed47e-395e-4055-a3bc-ef545c21aa66">מכרז יועצים אגף אנרגיה מקיימת</SubjectRequest>
    <approvalBtnUrl xmlns="8faed47e-395e-4055-a3bc-ef545c21aa66">https://moe-portal/Manmar/_layouts/15/WrkTaskIP.aspx?List=eac45914%2Dee2e%2D486e%2D82ce%2D8fbc69f66e9a&amp;ID=4536&amp;Source=https://moe-portal/Manmar/Pages/AfterApproval.aspx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היחידה לאנרגיה מקיימת</unitMaster>
    <tenderNumber xmlns="8faed47e-395e-4055-a3bc-ef545c21aa66">90/2021</tenderNumber>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schemas.openxmlformats.org/package/2006/metadata/core-properties"/>
    <ds:schemaRef ds:uri="http://www.w3.org/XML/1998/namespace"/>
    <ds:schemaRef ds:uri="http://schemas.microsoft.com/office/2006/metadata/properties"/>
    <ds:schemaRef ds:uri="http://schemas.microsoft.com/office/2006/documentManagement/types"/>
    <ds:schemaRef ds:uri="8faed47e-395e-4055-a3bc-ef545c21aa66"/>
    <ds:schemaRef ds:uri="http://purl.org/dc/terms/"/>
    <ds:schemaRef ds:uri="http://purl.org/dc/elements/1.1/"/>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D7882EBE-FABA-4CC3-B1D1-A9D8361D35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BE9028-6FF5-49D0-9670-F8CB6F478F45}">
  <ds:schemaRefs>
    <ds:schemaRef ds:uri="http://schemas.microsoft.com/sharepoint/v3/contenttype/forms"/>
  </ds:schemaRefs>
</ds:datastoreItem>
</file>

<file path=customXml/itemProps4.xml><?xml version="1.0" encoding="utf-8"?>
<ds:datastoreItem xmlns:ds="http://schemas.openxmlformats.org/officeDocument/2006/customXml" ds:itemID="{E0E81157-1268-40E2-B508-3681C7732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14944</Words>
  <Characters>74725</Characters>
  <Application>Microsoft Office Word</Application>
  <DocSecurity>0</DocSecurity>
  <Lines>622</Lines>
  <Paragraphs>178</Paragraphs>
  <ScaleCrop>false</ScaleCrop>
  <HeadingPairs>
    <vt:vector size="2" baseType="variant">
      <vt:variant>
        <vt:lpstr>שם</vt:lpstr>
      </vt:variant>
      <vt:variant>
        <vt:i4>1</vt:i4>
      </vt:variant>
    </vt:vector>
  </HeadingPairs>
  <TitlesOfParts>
    <vt:vector size="1" baseType="lpstr">
      <vt:lpstr>90/2021</vt:lpstr>
    </vt:vector>
  </TitlesOfParts>
  <Company/>
  <LinksUpToDate>false</LinksUpToDate>
  <CharactersWithSpaces>89491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90/2021</dc:title>
  <dc:subject>ייעוץ מגוונים לאגף אנרגיה מקיימת</dc:subject>
  <dc:creator>נעמה הרוש</dc:creator>
  <cp:keywords/>
  <dc:description/>
  <cp:lastModifiedBy>אילנה טמסוט</cp:lastModifiedBy>
  <cp:revision>2</cp:revision>
  <dcterms:created xsi:type="dcterms:W3CDTF">2021-10-14T11:52:00Z</dcterms:created>
  <dcterms:modified xsi:type="dcterms:W3CDTF">2021-10-14T11:52:00Z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1ad49d99-bd4c-4897-9c54-8bf652c1c28f</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רוני וולף</vt:lpwstr>
  </property>
  <property fmtid="{D5CDD505-2E9C-101B-9397-08002B2CF9AE}" pid="8" name="Department">
    <vt:lpwstr>היחידה לאנרגיה מקיימת</vt:lpwstr>
  </property>
  <property fmtid="{D5CDD505-2E9C-101B-9397-08002B2CF9AE}" pid="9" name="SubjectRequest">
    <vt:lpwstr>מכרז יועצים אגף אנרגיה מקיימת</vt:lpwstr>
  </property>
  <property fmtid="{D5CDD505-2E9C-101B-9397-08002B2CF9AE}" pid="10" name="userCreate">
    <vt:lpwstr>411</vt:lpwstr>
  </property>
  <property fmtid="{D5CDD505-2E9C-101B-9397-08002B2CF9AE}" pid="11" name="sendApprovalSecurity">
    <vt:bool>false</vt:bool>
  </property>
  <property fmtid="{D5CDD505-2E9C-101B-9397-08002B2CF9AE}" pid="12" name="sendFileToInsuranceConsultant">
    <vt:bool>false</vt:bool>
  </property>
  <property fmtid="{D5CDD505-2E9C-101B-9397-08002B2CF9AE}" pid="13" name="NoteApproval">
    <vt:lpwstr/>
  </property>
  <property fmtid="{D5CDD505-2E9C-101B-9397-08002B2CF9AE}" pid="14" name="sendApprovalLegalCounsel">
    <vt:bool>false</vt:bool>
  </property>
  <property fmtid="{D5CDD505-2E9C-101B-9397-08002B2CF9AE}" pid="15" name="sendApprovalCalculus">
    <vt:bool>false</vt:bool>
  </property>
  <property fmtid="{D5CDD505-2E9C-101B-9397-08002B2CF9AE}" pid="16" name="sendApprovalUnitManager">
    <vt:bool>false</vt:bool>
  </property>
  <property fmtid="{D5CDD505-2E9C-101B-9397-08002B2CF9AE}" pid="17" name="sendApprovalBudgetUnit">
    <vt:bool>false</vt:bool>
  </property>
  <property fmtid="{D5CDD505-2E9C-101B-9397-08002B2CF9AE}" pid="18" name="sendApprovalComputerization">
    <vt:bool>false</vt:bool>
  </property>
  <property fmtid="{D5CDD505-2E9C-101B-9397-08002B2CF9AE}" pid="19" name="unitManager">
    <vt:lpwstr>385</vt:lpwstr>
  </property>
  <property fmtid="{D5CDD505-2E9C-101B-9397-08002B2CF9AE}" pid="20" name="ApprovalManagerUnitStatus">
    <vt:lpwstr>אושר</vt:lpwstr>
  </property>
  <property fmtid="{D5CDD505-2E9C-101B-9397-08002B2CF9AE}" pid="21" name="WorkflowChangePath">
    <vt:lpwstr>514f0e98-e20e-4be4-8ec6-2b203fca1f7f,5;514f0e98-e20e-4be4-8ec6-2b203fca1f7f,5;514f0e98-e20e-4be4-8ec6-2b203fca1f7f,5;514f0e98-e20e-4be4-8ec6-2b203fca1f7f,5;514f0e98-e20e-4be4-8ec6-2b203fca1f7f,5;514f0e98-e20e-4be4-8ec6-2b203fca1f7f,135;514f0e98-e20e-4be4-</vt:lpwstr>
  </property>
  <property fmtid="{D5CDD505-2E9C-101B-9397-08002B2CF9AE}" pid="22" name="ApprovalSecurityStatus">
    <vt:lpwstr>אושר</vt:lpwstr>
  </property>
  <property fmtid="{D5CDD505-2E9C-101B-9397-08002B2CF9AE}" pid="23" name="ApprovalCalculusStatus">
    <vt:lpwstr>אושר</vt:lpwstr>
  </property>
  <property fmtid="{D5CDD505-2E9C-101B-9397-08002B2CF9AE}" pid="24" name="unitMaster0">
    <vt:lpwstr>היחידה לאנרגיה מקיימת</vt:lpwstr>
  </property>
  <property fmtid="{D5CDD505-2E9C-101B-9397-08002B2CF9AE}" pid="25" name="tenderNumber">
    <vt:lpwstr/>
  </property>
  <property fmtid="{D5CDD505-2E9C-101B-9397-08002B2CF9AE}" pid="26" name="tenderNumber0">
    <vt:lpwstr>90/2021</vt:lpwstr>
  </property>
  <property fmtid="{D5CDD505-2E9C-101B-9397-08002B2CF9AE}" pid="27" name="SubjectRequest0">
    <vt:lpwstr/>
  </property>
  <property fmtid="{D5CDD505-2E9C-101B-9397-08002B2CF9AE}" pid="28" name="unitMaster">
    <vt:lpwstr/>
  </property>
  <property fmtid="{D5CDD505-2E9C-101B-9397-08002B2CF9AE}" pid="29" name="SubjectRequest1">
    <vt:lpwstr>מכרז יועצים אגף אנרגיה מקיימת</vt:lpwstr>
  </property>
  <property fmtid="{D5CDD505-2E9C-101B-9397-08002B2CF9AE}" pid="30" name="turnType">
    <vt:lpwstr/>
  </property>
  <property fmtid="{D5CDD505-2E9C-101B-9397-08002B2CF9AE}" pid="31" name="masterName">
    <vt:lpwstr/>
  </property>
  <property fmtid="{D5CDD505-2E9C-101B-9397-08002B2CF9AE}" pid="32" name="BudgetUnitData">
    <vt:lpwstr/>
  </property>
  <property fmtid="{D5CDD505-2E9C-101B-9397-08002B2CF9AE}" pid="33" name="approvalComputerizationStatus">
    <vt:lpwstr/>
  </property>
  <property fmtid="{D5CDD505-2E9C-101B-9397-08002B2CF9AE}" pid="34" name="RequestsNumber">
    <vt:lpwstr/>
  </property>
  <property fmtid="{D5CDD505-2E9C-101B-9397-08002B2CF9AE}" pid="35" name="RequestType">
    <vt:lpwstr/>
  </property>
  <property fmtid="{D5CDD505-2E9C-101B-9397-08002B2CF9AE}" pid="36" name="StatusDiscussion">
    <vt:lpwstr>מאושר ע"י כל הגורמים</vt:lpwstr>
  </property>
  <property fmtid="{D5CDD505-2E9C-101B-9397-08002B2CF9AE}" pid="37" name="ApprovalBudgetUnitStatus">
    <vt:lpwstr>ממתין לאישור</vt:lpwstr>
  </property>
  <property fmtid="{D5CDD505-2E9C-101B-9397-08002B2CF9AE}" pid="38" name="approvalLegalCounselStatus">
    <vt:lpwstr>אושר</vt:lpwstr>
  </property>
</Properties>
</file>